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5E" w:rsidRDefault="0027685E" w:rsidP="002768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292F">
        <w:rPr>
          <w:rFonts w:ascii="Times New Roman" w:hAnsi="Times New Roman" w:cs="Times New Roman"/>
          <w:sz w:val="24"/>
          <w:szCs w:val="24"/>
        </w:rPr>
        <w:t xml:space="preserve">На основу члана 55.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 xml:space="preserve">тав 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0292F">
        <w:rPr>
          <w:rFonts w:ascii="Times New Roman" w:hAnsi="Times New Roman" w:cs="Times New Roman"/>
          <w:sz w:val="24"/>
          <w:szCs w:val="24"/>
        </w:rPr>
        <w:t xml:space="preserve">ачка </w:t>
      </w:r>
      <w:r>
        <w:rPr>
          <w:rFonts w:ascii="Times New Roman" w:hAnsi="Times New Roman" w:cs="Times New Roman"/>
          <w:sz w:val="24"/>
          <w:szCs w:val="24"/>
        </w:rPr>
        <w:t xml:space="preserve">8., </w:t>
      </w:r>
      <w:r w:rsidRPr="00D0292F">
        <w:rPr>
          <w:rFonts w:ascii="Times New Roman" w:hAnsi="Times New Roman" w:cs="Times New Roman"/>
          <w:sz w:val="24"/>
          <w:szCs w:val="24"/>
        </w:rPr>
        <w:t>члана 57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D0292F">
        <w:rPr>
          <w:rFonts w:ascii="Times New Roman" w:hAnsi="Times New Roman" w:cs="Times New Roman"/>
          <w:sz w:val="24"/>
          <w:szCs w:val="24"/>
        </w:rPr>
        <w:t xml:space="preserve"> и члана 116.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>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sz w:val="24"/>
          <w:szCs w:val="24"/>
        </w:rPr>
        <w:t xml:space="preserve">1. Закона о јавним набавкама („Службени гласник </w:t>
      </w:r>
      <w:r>
        <w:rPr>
          <w:rFonts w:ascii="Times New Roman" w:hAnsi="Times New Roman" w:cs="Times New Roman"/>
          <w:sz w:val="24"/>
          <w:szCs w:val="24"/>
        </w:rPr>
        <w:t>“ РС. бр. 124/2012),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 xml:space="preserve">18000 Ниш, </w:t>
      </w: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Косовке</w:t>
      </w:r>
      <w:proofErr w:type="spellEnd"/>
      <w:r w:rsidRPr="00D02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девоке</w:t>
      </w:r>
      <w:proofErr w:type="spellEnd"/>
      <w:r w:rsidRPr="00D0292F">
        <w:rPr>
          <w:rFonts w:ascii="Times New Roman" w:hAnsi="Times New Roman" w:cs="Times New Roman"/>
          <w:b/>
          <w:sz w:val="24"/>
          <w:szCs w:val="24"/>
        </w:rPr>
        <w:t xml:space="preserve">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</w:p>
    <w:p w:rsidR="0027685E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61B40">
        <w:rPr>
          <w:rFonts w:ascii="Times New Roman" w:hAnsi="Times New Roman" w:cs="Times New Roman"/>
          <w:b/>
          <w:sz w:val="24"/>
          <w:szCs w:val="24"/>
        </w:rPr>
        <w:t>обустави поступка јавне набавке</w:t>
      </w:r>
    </w:p>
    <w:p w:rsidR="00E52674" w:rsidRPr="00D0292F" w:rsidRDefault="00E52674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девојке број 6, 18000 Ниш, интернет страница  </w:t>
      </w:r>
      <w:hyperlink r:id="rId8" w:history="1">
        <w:r w:rsidRPr="00854665">
          <w:rPr>
            <w:rStyle w:val="Hiperveza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>
        <w:rPr>
          <w:rFonts w:ascii="Times New Roman" w:hAnsi="Times New Roman" w:cs="Times New Roman"/>
          <w:sz w:val="24"/>
          <w:szCs w:val="24"/>
        </w:rPr>
        <w:t>.</w:t>
      </w:r>
    </w:p>
    <w:p w:rsidR="006D54D1" w:rsidRPr="00E65674" w:rsidRDefault="0027685E" w:rsidP="006D54D1">
      <w:pPr>
        <w:pStyle w:val="Default"/>
        <w:rPr>
          <w:b w:val="0"/>
          <w:sz w:val="24"/>
          <w:szCs w:val="24"/>
        </w:rPr>
      </w:pPr>
      <w:r>
        <w:rPr>
          <w:sz w:val="24"/>
          <w:szCs w:val="24"/>
        </w:rPr>
        <w:t xml:space="preserve">Врста предметне набавке: </w:t>
      </w:r>
      <w:r w:rsidR="004014BA">
        <w:rPr>
          <w:sz w:val="24"/>
          <w:szCs w:val="24"/>
          <w:lang w:val="sr-Cyrl-RS"/>
        </w:rPr>
        <w:tab/>
      </w:r>
      <w:r w:rsidR="006D54D1">
        <w:rPr>
          <w:sz w:val="24"/>
          <w:szCs w:val="24"/>
          <w:lang w:val="sr-Cyrl-RS"/>
        </w:rPr>
        <w:t xml:space="preserve">Набавка радова, подељена по партијама </w:t>
      </w:r>
      <w:r w:rsidR="006D54D1">
        <w:rPr>
          <w:sz w:val="24"/>
          <w:szCs w:val="24"/>
        </w:rPr>
        <w:t>ЈНД-</w:t>
      </w:r>
      <w:r w:rsidR="006D54D1">
        <w:rPr>
          <w:sz w:val="24"/>
          <w:szCs w:val="24"/>
          <w:lang w:val="sr-Cyrl-RS"/>
        </w:rPr>
        <w:t>В</w:t>
      </w:r>
      <w:r w:rsidR="006D54D1">
        <w:rPr>
          <w:sz w:val="24"/>
          <w:szCs w:val="24"/>
        </w:rPr>
        <w:t xml:space="preserve"> бр. </w:t>
      </w:r>
      <w:r w:rsidR="006D54D1">
        <w:rPr>
          <w:sz w:val="24"/>
          <w:szCs w:val="24"/>
          <w:lang w:val="sr-Cyrl-RS"/>
        </w:rPr>
        <w:t>01</w:t>
      </w:r>
      <w:r w:rsidR="006D54D1">
        <w:rPr>
          <w:sz w:val="24"/>
          <w:szCs w:val="24"/>
        </w:rPr>
        <w:t>/14</w:t>
      </w:r>
      <w:r w:rsidR="006D54D1">
        <w:rPr>
          <w:sz w:val="24"/>
          <w:szCs w:val="24"/>
          <w:lang w:val="sr-Cyrl-RS"/>
        </w:rPr>
        <w:t xml:space="preserve"> за Партију 2 – Радови на крову „бетоњерке“ у објекту Димитрије </w:t>
      </w:r>
      <w:proofErr w:type="spellStart"/>
      <w:r w:rsidR="006D54D1">
        <w:rPr>
          <w:sz w:val="24"/>
          <w:szCs w:val="24"/>
          <w:lang w:val="sr-Cyrl-RS"/>
        </w:rPr>
        <w:t>Туцовић</w:t>
      </w:r>
      <w:proofErr w:type="spellEnd"/>
      <w:r w:rsidR="006D54D1" w:rsidRPr="00E65674">
        <w:rPr>
          <w:b w:val="0"/>
          <w:sz w:val="24"/>
          <w:szCs w:val="24"/>
        </w:rPr>
        <w:t>, за потребе Дома ученика средњих школа у Нишу,</w:t>
      </w:r>
    </w:p>
    <w:p w:rsidR="001B4D86" w:rsidRDefault="001B4D86" w:rsidP="0027685E">
      <w:pPr>
        <w:pStyle w:val="Default"/>
        <w:rPr>
          <w:b w:val="0"/>
          <w:sz w:val="24"/>
          <w:szCs w:val="24"/>
          <w:lang w:val="sr-Cyrl-RS"/>
        </w:rPr>
      </w:pPr>
    </w:p>
    <w:p w:rsidR="0027685E" w:rsidRDefault="0027685E" w:rsidP="0027685E">
      <w:pPr>
        <w:pStyle w:val="Default"/>
        <w:jc w:val="center"/>
        <w:rPr>
          <w:b w:val="0"/>
          <w:bCs w:val="0"/>
          <w:iCs/>
          <w:sz w:val="24"/>
          <w:szCs w:val="24"/>
          <w:u w:val="single"/>
          <w:lang w:val="sr-Cyrl-RS"/>
        </w:rPr>
      </w:pPr>
    </w:p>
    <w:p w:rsidR="003A0CA1" w:rsidRPr="00387552" w:rsidRDefault="0027685E" w:rsidP="00387552">
      <w:pPr>
        <w:pStyle w:val="Default"/>
        <w:rPr>
          <w:sz w:val="24"/>
          <w:szCs w:val="24"/>
          <w:lang w:val="sr-Cyrl-RS"/>
        </w:rPr>
      </w:pPr>
      <w:r w:rsidRPr="00E65674">
        <w:rPr>
          <w:sz w:val="24"/>
          <w:szCs w:val="24"/>
        </w:rPr>
        <w:t xml:space="preserve">Назив из </w:t>
      </w:r>
      <w:r w:rsidR="001B4D86">
        <w:rPr>
          <w:sz w:val="24"/>
          <w:szCs w:val="24"/>
          <w:lang w:val="sr-Cyrl-RS"/>
        </w:rPr>
        <w:t>ОРН</w:t>
      </w:r>
      <w:r w:rsidRPr="00E65674">
        <w:rPr>
          <w:sz w:val="24"/>
          <w:szCs w:val="24"/>
        </w:rPr>
        <w:t xml:space="preserve"> је: </w:t>
      </w:r>
      <w:r w:rsidR="006D54D1">
        <w:rPr>
          <w:sz w:val="24"/>
          <w:szCs w:val="24"/>
          <w:lang w:val="sr-Cyrl-RS"/>
        </w:rPr>
        <w:t>45261000</w:t>
      </w:r>
      <w:r w:rsidR="00387552">
        <w:rPr>
          <w:sz w:val="24"/>
          <w:szCs w:val="24"/>
          <w:lang w:val="sr-Cyrl-RS"/>
        </w:rPr>
        <w:t xml:space="preserve"> – </w:t>
      </w:r>
      <w:proofErr w:type="spellStart"/>
      <w:r w:rsidR="006D54D1">
        <w:rPr>
          <w:sz w:val="24"/>
          <w:szCs w:val="24"/>
          <w:lang w:val="sr-Cyrl-RS"/>
        </w:rPr>
        <w:t>Крововезачки</w:t>
      </w:r>
      <w:proofErr w:type="spellEnd"/>
      <w:r w:rsidR="006D54D1">
        <w:rPr>
          <w:sz w:val="24"/>
          <w:szCs w:val="24"/>
          <w:lang w:val="sr-Cyrl-RS"/>
        </w:rPr>
        <w:t xml:space="preserve">, </w:t>
      </w:r>
      <w:proofErr w:type="spellStart"/>
      <w:r w:rsidR="006D54D1">
        <w:rPr>
          <w:sz w:val="24"/>
          <w:szCs w:val="24"/>
          <w:lang w:val="sr-Cyrl-RS"/>
        </w:rPr>
        <w:t>кровопокривачки</w:t>
      </w:r>
      <w:proofErr w:type="spellEnd"/>
      <w:r w:rsidR="006D54D1">
        <w:rPr>
          <w:sz w:val="24"/>
          <w:szCs w:val="24"/>
          <w:lang w:val="sr-Cyrl-RS"/>
        </w:rPr>
        <w:t xml:space="preserve"> и са повезани радови</w:t>
      </w:r>
      <w:r w:rsidR="00387552">
        <w:rPr>
          <w:sz w:val="24"/>
          <w:szCs w:val="24"/>
          <w:lang w:val="sr-Cyrl-RS"/>
        </w:rPr>
        <w:t>.</w:t>
      </w:r>
    </w:p>
    <w:p w:rsidR="003A0CA1" w:rsidRPr="003A0CA1" w:rsidRDefault="003A0CA1" w:rsidP="003A0CA1">
      <w:pPr>
        <w:pStyle w:val="Default"/>
        <w:jc w:val="center"/>
        <w:rPr>
          <w:sz w:val="24"/>
          <w:szCs w:val="24"/>
        </w:rPr>
      </w:pPr>
    </w:p>
    <w:p w:rsidR="003A0CA1" w:rsidRDefault="003A0CA1" w:rsidP="003A0CA1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6D54D1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794.216,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00</w:t>
      </w:r>
      <w:r w:rsidRPr="00F35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594CF1" w:rsidRDefault="003A0CA1" w:rsidP="00594CF1">
      <w:pPr>
        <w:pStyle w:val="Default"/>
        <w:rPr>
          <w:sz w:val="24"/>
          <w:szCs w:val="24"/>
          <w:lang w:val="sr-Cyrl-BA" w:eastAsia="sr-Latn-CS"/>
        </w:rPr>
      </w:pPr>
      <w:r>
        <w:rPr>
          <w:sz w:val="24"/>
          <w:szCs w:val="24"/>
          <w:lang w:val="sr-Cyrl-BA" w:eastAsia="sr-Latn-CS"/>
        </w:rPr>
        <w:t xml:space="preserve">У поступку јавне набавке </w:t>
      </w:r>
      <w:r w:rsidR="006D54D1">
        <w:rPr>
          <w:sz w:val="24"/>
          <w:szCs w:val="24"/>
          <w:lang w:val="sr-Cyrl-BA" w:eastAsia="sr-Latn-CS"/>
        </w:rPr>
        <w:t>велике</w:t>
      </w:r>
      <w:r w:rsidR="0027685E">
        <w:rPr>
          <w:sz w:val="24"/>
          <w:szCs w:val="24"/>
          <w:lang w:val="sr-Cyrl-BA" w:eastAsia="sr-Latn-CS"/>
        </w:rPr>
        <w:t xml:space="preserve"> вредности, за јавну набавку добара</w:t>
      </w:r>
      <w:r w:rsidR="00970BDB">
        <w:rPr>
          <w:sz w:val="24"/>
          <w:szCs w:val="24"/>
          <w:lang w:val="sr-Cyrl-BA" w:eastAsia="sr-Latn-CS"/>
        </w:rPr>
        <w:t>:</w:t>
      </w:r>
      <w:r w:rsidR="0027685E">
        <w:rPr>
          <w:sz w:val="24"/>
          <w:szCs w:val="24"/>
          <w:lang w:val="sr-Cyrl-BA" w:eastAsia="sr-Latn-CS"/>
        </w:rPr>
        <w:t xml:space="preserve"> </w:t>
      </w:r>
    </w:p>
    <w:p w:rsidR="003A0CA1" w:rsidRPr="006D54D1" w:rsidRDefault="006D54D1" w:rsidP="003A0CA1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D54D1">
        <w:rPr>
          <w:rFonts w:ascii="Times New Roman" w:hAnsi="Times New Roman" w:cs="Times New Roman"/>
          <w:sz w:val="24"/>
          <w:szCs w:val="24"/>
        </w:rPr>
        <w:t xml:space="preserve">Набавка радова, подељена по партијама ЈНД-В бр. 01/14 за Партију 2 – Радови на крову „бетоњерке“ у објекту Димитрије </w:t>
      </w:r>
      <w:proofErr w:type="spellStart"/>
      <w:r w:rsidRPr="006D54D1">
        <w:rPr>
          <w:rFonts w:ascii="Times New Roman" w:hAnsi="Times New Roman" w:cs="Times New Roman"/>
          <w:sz w:val="24"/>
          <w:szCs w:val="24"/>
        </w:rPr>
        <w:t>Туцовић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. Дана 28.11.2014. донета је одлука о обустави поступка за ЈНР-В 01/2014 број одлуке 1790.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Број примљени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 понуда:</w:t>
      </w:r>
      <w:r>
        <w:rPr>
          <w:rFonts w:ascii="Times New Roman" w:hAnsi="Times New Roman" w:cs="Times New Roman"/>
          <w:sz w:val="24"/>
          <w:szCs w:val="24"/>
        </w:rPr>
        <w:t xml:space="preserve"> Наручилац</w:t>
      </w:r>
      <w:r w:rsidR="005F154C">
        <w:rPr>
          <w:rFonts w:ascii="Times New Roman" w:hAnsi="Times New Roman" w:cs="Times New Roman"/>
          <w:sz w:val="24"/>
          <w:szCs w:val="24"/>
        </w:rPr>
        <w:t xml:space="preserve"> је</w:t>
      </w:r>
      <w:r>
        <w:rPr>
          <w:rFonts w:ascii="Times New Roman" w:hAnsi="Times New Roman" w:cs="Times New Roman"/>
          <w:sz w:val="24"/>
          <w:szCs w:val="24"/>
        </w:rPr>
        <w:t xml:space="preserve"> у поступку </w:t>
      </w:r>
      <w:r w:rsidR="005F154C">
        <w:rPr>
          <w:rFonts w:ascii="Times New Roman" w:hAnsi="Times New Roman" w:cs="Times New Roman"/>
          <w:sz w:val="24"/>
          <w:szCs w:val="24"/>
        </w:rPr>
        <w:t>набавке примио 2 (две) понуде.</w:t>
      </w:r>
    </w:p>
    <w:p w:rsidR="0027685E" w:rsidRPr="00B36FA4" w:rsidRDefault="00B56289" w:rsidP="0027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Разлог за обуставу поступка: </w:t>
      </w:r>
      <w:r w:rsidR="00B36FA4">
        <w:rPr>
          <w:rFonts w:ascii="Times New Roman" w:hAnsi="Times New Roman" w:cs="Times New Roman"/>
          <w:sz w:val="24"/>
          <w:szCs w:val="24"/>
          <w:lang w:val="ru-RU"/>
        </w:rPr>
        <w:t xml:space="preserve">У складу са чланом 109 став </w:t>
      </w:r>
      <w:r w:rsidR="006D54D1">
        <w:rPr>
          <w:rFonts w:ascii="Times New Roman" w:hAnsi="Times New Roman" w:cs="Times New Roman"/>
          <w:sz w:val="24"/>
          <w:szCs w:val="24"/>
          <w:lang w:val="ru-RU"/>
        </w:rPr>
        <w:t>2</w:t>
      </w:r>
      <w:bookmarkStart w:id="0" w:name="_GoBack"/>
      <w:bookmarkEnd w:id="0"/>
      <w:r w:rsidR="00B36FA4">
        <w:rPr>
          <w:rFonts w:ascii="Times New Roman" w:hAnsi="Times New Roman" w:cs="Times New Roman"/>
          <w:sz w:val="24"/>
          <w:szCs w:val="24"/>
          <w:lang w:val="ru-RU"/>
        </w:rPr>
        <w:t xml:space="preserve"> и 3 ЗЈН</w:t>
      </w:r>
      <w:r w:rsidR="00E526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54D1">
        <w:rPr>
          <w:rFonts w:ascii="Times New Roman" w:hAnsi="Times New Roman" w:cs="Times New Roman"/>
          <w:sz w:val="24"/>
          <w:szCs w:val="24"/>
          <w:lang w:val="ru-RU"/>
        </w:rPr>
        <w:t>поступак се обуставља из објективних и доказивих разлога.</w:t>
      </w:r>
    </w:p>
    <w:p w:rsidR="009208A9" w:rsidRPr="003A0CA1" w:rsidRDefault="009208A9" w:rsidP="003A0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85E" w:rsidRPr="005F09D2" w:rsidRDefault="00E52674" w:rsidP="002768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 ће поступак бити поново спроведен</w:t>
      </w:r>
      <w:r w:rsidR="0027685E" w:rsidRPr="005F09D2">
        <w:rPr>
          <w:rFonts w:ascii="Times New Roman" w:hAnsi="Times New Roman" w:cs="Times New Roman"/>
          <w:b/>
          <w:sz w:val="24"/>
          <w:szCs w:val="24"/>
        </w:rPr>
        <w:t>:</w:t>
      </w:r>
      <w:r w:rsidR="0027685E">
        <w:rPr>
          <w:rFonts w:ascii="Times New Roman" w:hAnsi="Times New Roman" w:cs="Times New Roman"/>
          <w:sz w:val="24"/>
          <w:szCs w:val="24"/>
        </w:rPr>
        <w:t xml:space="preserve"> </w:t>
      </w:r>
      <w:r w:rsidR="006D54D1">
        <w:rPr>
          <w:rFonts w:ascii="Times New Roman" w:hAnsi="Times New Roman" w:cs="Times New Roman"/>
          <w:sz w:val="24"/>
          <w:szCs w:val="24"/>
        </w:rPr>
        <w:t>Поступак се неће понављати.</w:t>
      </w:r>
    </w:p>
    <w:sectPr w:rsidR="0027685E" w:rsidRPr="005F09D2" w:rsidSect="0043529C">
      <w:footerReference w:type="default" r:id="rId9"/>
      <w:pgSz w:w="11906" w:h="16838"/>
      <w:pgMar w:top="864" w:right="1138" w:bottom="86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BA" w:rsidRDefault="00D802BA" w:rsidP="00955D1A">
      <w:pPr>
        <w:spacing w:after="0" w:line="240" w:lineRule="auto"/>
      </w:pPr>
      <w:r>
        <w:separator/>
      </w:r>
    </w:p>
  </w:endnote>
  <w:endnote w:type="continuationSeparator" w:id="0">
    <w:p w:rsidR="00D802BA" w:rsidRDefault="00D802BA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54C" w:rsidRPr="005F154C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BA" w:rsidRDefault="00D802BA" w:rsidP="00955D1A">
      <w:pPr>
        <w:spacing w:after="0" w:line="240" w:lineRule="auto"/>
      </w:pPr>
      <w:r>
        <w:separator/>
      </w:r>
    </w:p>
  </w:footnote>
  <w:footnote w:type="continuationSeparator" w:id="0">
    <w:p w:rsidR="00D802BA" w:rsidRDefault="00D802BA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B0D06"/>
    <w:rsid w:val="000C1F2D"/>
    <w:rsid w:val="001759FF"/>
    <w:rsid w:val="001B4D86"/>
    <w:rsid w:val="002453FB"/>
    <w:rsid w:val="0027685E"/>
    <w:rsid w:val="00295296"/>
    <w:rsid w:val="002F1E6B"/>
    <w:rsid w:val="00387552"/>
    <w:rsid w:val="003A0CA1"/>
    <w:rsid w:val="004014BA"/>
    <w:rsid w:val="0043529C"/>
    <w:rsid w:val="00437BEE"/>
    <w:rsid w:val="004D7BF6"/>
    <w:rsid w:val="00524D90"/>
    <w:rsid w:val="00594CF1"/>
    <w:rsid w:val="005F154C"/>
    <w:rsid w:val="00625F42"/>
    <w:rsid w:val="006C1A23"/>
    <w:rsid w:val="006C2654"/>
    <w:rsid w:val="006C44B8"/>
    <w:rsid w:val="006D54D1"/>
    <w:rsid w:val="00761B40"/>
    <w:rsid w:val="007754F3"/>
    <w:rsid w:val="0085206C"/>
    <w:rsid w:val="0086493A"/>
    <w:rsid w:val="009208A9"/>
    <w:rsid w:val="00955D1A"/>
    <w:rsid w:val="00970BDB"/>
    <w:rsid w:val="009D1A9A"/>
    <w:rsid w:val="00A72FD9"/>
    <w:rsid w:val="00AD4377"/>
    <w:rsid w:val="00B36FA4"/>
    <w:rsid w:val="00B56289"/>
    <w:rsid w:val="00C361BF"/>
    <w:rsid w:val="00D802BA"/>
    <w:rsid w:val="00E52674"/>
    <w:rsid w:val="00EC3F2A"/>
    <w:rsid w:val="00EF4275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27685E"/>
    <w:rPr>
      <w:color w:val="0000FF" w:themeColor="hyperlink"/>
      <w:u w:val="single"/>
    </w:rPr>
  </w:style>
  <w:style w:type="paragraph" w:styleId="Uvlaenjetelateksta">
    <w:name w:val="Body Text Indent"/>
    <w:basedOn w:val="Normal"/>
    <w:link w:val="Uvlaenjetelateksta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Naglaeno">
    <w:name w:val="Strong"/>
    <w:basedOn w:val="Podrazumevanifontpasusa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Pasussalistom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94CF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rsid w:val="00594CF1"/>
    <w:rPr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55D1A"/>
  </w:style>
  <w:style w:type="paragraph" w:styleId="Podnojestranice">
    <w:name w:val="footer"/>
    <w:basedOn w:val="Normal"/>
    <w:link w:val="Podno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27685E"/>
    <w:rPr>
      <w:color w:val="0000FF" w:themeColor="hyperlink"/>
      <w:u w:val="single"/>
    </w:rPr>
  </w:style>
  <w:style w:type="paragraph" w:styleId="Uvlaenjetelateksta">
    <w:name w:val="Body Text Indent"/>
    <w:basedOn w:val="Normal"/>
    <w:link w:val="Uvlaenjetelateksta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Naglaeno">
    <w:name w:val="Strong"/>
    <w:basedOn w:val="Podrazumevanifontpasusa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Pasussalistom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94CF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rsid w:val="00594CF1"/>
    <w:rPr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55D1A"/>
  </w:style>
  <w:style w:type="paragraph" w:styleId="Podnojestranice">
    <w:name w:val="footer"/>
    <w:basedOn w:val="Normal"/>
    <w:link w:val="Podno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мили</cp:lastModifiedBy>
  <cp:revision>3</cp:revision>
  <dcterms:created xsi:type="dcterms:W3CDTF">2014-12-12T13:27:00Z</dcterms:created>
  <dcterms:modified xsi:type="dcterms:W3CDTF">2014-12-12T13:30:00Z</dcterms:modified>
</cp:coreProperties>
</file>