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FE" w:rsidRDefault="00192C87" w:rsidP="00192C87">
      <w:pPr>
        <w:jc w:val="center"/>
        <w:rPr>
          <w:lang w:val="en-US"/>
        </w:rPr>
      </w:pPr>
      <w:r w:rsidRPr="00192C87">
        <w:rPr>
          <w:noProof/>
          <w:lang w:val="en-US" w:eastAsia="en-US"/>
        </w:rPr>
        <w:drawing>
          <wp:inline distT="0" distB="0" distL="0" distR="0">
            <wp:extent cx="1790700" cy="18244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93814" cy="1827660"/>
                    </a:xfrm>
                    <a:prstGeom prst="rect">
                      <a:avLst/>
                    </a:prstGeom>
                    <a:noFill/>
                    <a:ln w="9525">
                      <a:noFill/>
                      <a:miter lim="800000"/>
                      <a:headEnd/>
                      <a:tailEnd/>
                    </a:ln>
                  </pic:spPr>
                </pic:pic>
              </a:graphicData>
            </a:graphic>
          </wp:inline>
        </w:drawing>
      </w:r>
    </w:p>
    <w:p w:rsidR="00192C87" w:rsidRPr="00787B72" w:rsidRDefault="00192C87" w:rsidP="00192C87">
      <w:pPr>
        <w:autoSpaceDE w:val="0"/>
        <w:autoSpaceDN w:val="0"/>
        <w:adjustRightInd w:val="0"/>
        <w:ind w:left="-360" w:right="4"/>
        <w:jc w:val="center"/>
        <w:rPr>
          <w:rFonts w:ascii="Times New Roman" w:hAnsi="Times New Roman" w:cs="Times New Roman"/>
          <w:b/>
          <w:bCs/>
          <w:sz w:val="32"/>
          <w:szCs w:val="32"/>
        </w:rPr>
      </w:pPr>
      <w:r w:rsidRPr="00787B72">
        <w:rPr>
          <w:rFonts w:ascii="Times New Roman" w:hAnsi="Times New Roman" w:cs="Times New Roman"/>
          <w:b/>
          <w:bCs/>
          <w:sz w:val="32"/>
          <w:szCs w:val="32"/>
        </w:rPr>
        <w:t>ДОМ</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УЧЕНИКА</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СРЕДЊИХ</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ШКОЛА</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НИШ</w:t>
      </w:r>
    </w:p>
    <w:p w:rsidR="00192C87" w:rsidRPr="00787B72" w:rsidRDefault="00192C87" w:rsidP="00192C87">
      <w:pPr>
        <w:autoSpaceDE w:val="0"/>
        <w:autoSpaceDN w:val="0"/>
        <w:adjustRightInd w:val="0"/>
        <w:ind w:right="4"/>
        <w:rPr>
          <w:rFonts w:ascii="Times New Roman" w:hAnsi="Times New Roman" w:cs="Times New Roman"/>
          <w:b/>
          <w:bCs/>
        </w:rPr>
      </w:pPr>
    </w:p>
    <w:p w:rsidR="00192C87" w:rsidRPr="00787B72" w:rsidRDefault="00192C87" w:rsidP="00192C87">
      <w:pPr>
        <w:autoSpaceDE w:val="0"/>
        <w:autoSpaceDN w:val="0"/>
        <w:adjustRightInd w:val="0"/>
        <w:ind w:left="-360" w:right="4"/>
        <w:jc w:val="center"/>
        <w:rPr>
          <w:rFonts w:ascii="Times New Roman" w:hAnsi="Times New Roman" w:cs="Times New Roman"/>
          <w:b/>
          <w:bCs/>
          <w:sz w:val="44"/>
          <w:szCs w:val="36"/>
        </w:rPr>
      </w:pPr>
      <w:r w:rsidRPr="00787B72">
        <w:rPr>
          <w:rFonts w:ascii="Times New Roman" w:hAnsi="Times New Roman" w:cs="Times New Roman"/>
          <w:b/>
          <w:bCs/>
          <w:sz w:val="44"/>
          <w:szCs w:val="36"/>
        </w:rPr>
        <w:t>КОНКУРСНА</w:t>
      </w:r>
      <w:r>
        <w:rPr>
          <w:rFonts w:ascii="Times New Roman" w:hAnsi="Times New Roman" w:cs="Times New Roman"/>
          <w:b/>
          <w:bCs/>
          <w:sz w:val="44"/>
          <w:szCs w:val="36"/>
        </w:rPr>
        <w:t xml:space="preserve"> </w:t>
      </w:r>
      <w:r w:rsidRPr="00787B72">
        <w:rPr>
          <w:rFonts w:ascii="Times New Roman" w:hAnsi="Times New Roman" w:cs="Times New Roman"/>
          <w:b/>
          <w:bCs/>
          <w:sz w:val="44"/>
          <w:szCs w:val="36"/>
        </w:rPr>
        <w:t>ДОКУМЕНТАЦИЈА</w:t>
      </w:r>
    </w:p>
    <w:p w:rsidR="00192C87" w:rsidRPr="00787B72" w:rsidRDefault="00192C87" w:rsidP="00192C87">
      <w:pPr>
        <w:autoSpaceDE w:val="0"/>
        <w:autoSpaceDN w:val="0"/>
        <w:adjustRightInd w:val="0"/>
        <w:ind w:left="-360" w:right="4"/>
        <w:jc w:val="center"/>
        <w:rPr>
          <w:rFonts w:ascii="Times New Roman" w:hAnsi="Times New Roman" w:cs="Times New Roman"/>
          <w:b/>
          <w:bCs/>
          <w:sz w:val="24"/>
        </w:rPr>
      </w:pPr>
    </w:p>
    <w:p w:rsidR="00192C87" w:rsidRPr="00787B72" w:rsidRDefault="00192C87" w:rsidP="00192C87">
      <w:pPr>
        <w:autoSpaceDE w:val="0"/>
        <w:autoSpaceDN w:val="0"/>
        <w:adjustRightInd w:val="0"/>
        <w:spacing w:after="120" w:line="240" w:lineRule="auto"/>
        <w:ind w:left="-360"/>
        <w:jc w:val="center"/>
        <w:rPr>
          <w:rFonts w:ascii="Times New Roman" w:hAnsi="Times New Roman" w:cs="Times New Roman"/>
          <w:b/>
          <w:bCs/>
          <w:sz w:val="24"/>
        </w:rPr>
      </w:pPr>
      <w:r w:rsidRPr="00787B72">
        <w:rPr>
          <w:rFonts w:ascii="Times New Roman" w:hAnsi="Times New Roman" w:cs="Times New Roman"/>
          <w:b/>
          <w:bCs/>
          <w:sz w:val="24"/>
        </w:rPr>
        <w:t>ЈАВНАНАБАВКАДОБАРА</w:t>
      </w:r>
    </w:p>
    <w:p w:rsidR="00192C87" w:rsidRPr="00787B72" w:rsidRDefault="00192C87" w:rsidP="00192C87">
      <w:pPr>
        <w:tabs>
          <w:tab w:val="right" w:pos="9964"/>
        </w:tabs>
        <w:spacing w:after="120" w:line="240" w:lineRule="auto"/>
        <w:ind w:left="-360"/>
        <w:jc w:val="center"/>
        <w:rPr>
          <w:rFonts w:ascii="Times New Roman" w:hAnsi="Times New Roman" w:cs="Times New Roman"/>
          <w:b/>
          <w:sz w:val="24"/>
        </w:rPr>
      </w:pPr>
      <w:r w:rsidRPr="00787B72">
        <w:rPr>
          <w:rFonts w:ascii="Times New Roman" w:hAnsi="Times New Roman" w:cs="Times New Roman"/>
          <w:b/>
          <w:sz w:val="24"/>
        </w:rPr>
        <w:t>велике вредности број 01/14 ЈНД-В за 2014. годину</w:t>
      </w:r>
    </w:p>
    <w:p w:rsidR="00192C87" w:rsidRPr="00787B72" w:rsidRDefault="00192C87" w:rsidP="00192C87">
      <w:pPr>
        <w:tabs>
          <w:tab w:val="right" w:pos="9964"/>
        </w:tabs>
        <w:spacing w:after="120" w:line="240" w:lineRule="auto"/>
        <w:ind w:left="-360"/>
        <w:jc w:val="center"/>
        <w:rPr>
          <w:rFonts w:ascii="Times New Roman" w:hAnsi="Times New Roman" w:cs="Times New Roman"/>
          <w:b/>
          <w:sz w:val="24"/>
        </w:rPr>
      </w:pPr>
      <w:r w:rsidRPr="00787B72">
        <w:rPr>
          <w:rFonts w:ascii="Times New Roman" w:hAnsi="Times New Roman" w:cs="Times New Roman"/>
          <w:b/>
          <w:sz w:val="24"/>
        </w:rPr>
        <w:t>са предметом јавне набавке</w:t>
      </w:r>
    </w:p>
    <w:p w:rsidR="00192C87" w:rsidRPr="00787B72" w:rsidRDefault="00192C87" w:rsidP="00192C87">
      <w:pPr>
        <w:spacing w:after="120" w:line="240" w:lineRule="auto"/>
        <w:jc w:val="both"/>
        <w:rPr>
          <w:rFonts w:ascii="Times New Roman" w:hAnsi="Times New Roman" w:cs="Times New Roman"/>
          <w:sz w:val="24"/>
        </w:rPr>
      </w:pPr>
    </w:p>
    <w:p w:rsidR="00192C87" w:rsidRPr="00787B72" w:rsidRDefault="00192C87" w:rsidP="00192C87">
      <w:pPr>
        <w:spacing w:after="0" w:line="240" w:lineRule="auto"/>
        <w:jc w:val="center"/>
        <w:rPr>
          <w:rFonts w:ascii="Times New Roman" w:hAnsi="Times New Roman" w:cs="Times New Roman"/>
          <w:b/>
          <w:bCs/>
          <w:sz w:val="32"/>
          <w:szCs w:val="36"/>
        </w:rPr>
      </w:pPr>
      <w:r w:rsidRPr="00787B72">
        <w:rPr>
          <w:rFonts w:ascii="Times New Roman" w:hAnsi="Times New Roman" w:cs="Times New Roman"/>
          <w:b/>
          <w:bCs/>
          <w:sz w:val="32"/>
          <w:szCs w:val="36"/>
        </w:rPr>
        <w:t>Материјали за домаћинство и угоститељство</w:t>
      </w:r>
    </w:p>
    <w:p w:rsidR="00192C87" w:rsidRPr="00787B72" w:rsidRDefault="00192C87" w:rsidP="00192C87">
      <w:pPr>
        <w:spacing w:after="0" w:line="240" w:lineRule="auto"/>
        <w:jc w:val="center"/>
        <w:rPr>
          <w:rFonts w:ascii="Times New Roman" w:hAnsi="Times New Roman" w:cs="Times New Roman"/>
          <w:b/>
        </w:rPr>
      </w:pPr>
      <w:r w:rsidRPr="00787B72">
        <w:rPr>
          <w:rFonts w:ascii="Times New Roman" w:hAnsi="Times New Roman" w:cs="Times New Roman"/>
          <w:b/>
          <w:bCs/>
          <w:sz w:val="32"/>
          <w:szCs w:val="36"/>
        </w:rPr>
        <w:t>-Храна подељена по партијама</w:t>
      </w:r>
      <w:r w:rsidRPr="00787B72">
        <w:rPr>
          <w:rFonts w:ascii="Times New Roman" w:hAnsi="Times New Roman" w:cs="Times New Roman"/>
          <w:b/>
        </w:rPr>
        <w:t xml:space="preserve">– </w:t>
      </w:r>
    </w:p>
    <w:p w:rsidR="00192C87" w:rsidRPr="00787B72" w:rsidRDefault="00192C87" w:rsidP="00192C87">
      <w:pPr>
        <w:spacing w:after="0" w:line="240" w:lineRule="auto"/>
        <w:jc w:val="center"/>
        <w:rPr>
          <w:rFonts w:ascii="Times New Roman" w:hAnsi="Times New Roman" w:cs="Times New Roman"/>
          <w:b/>
        </w:rPr>
      </w:pPr>
      <w:r w:rsidRPr="00787B72">
        <w:rPr>
          <w:rFonts w:ascii="Times New Roman" w:hAnsi="Times New Roman" w:cs="Times New Roman"/>
          <w:b/>
          <w:sz w:val="32"/>
          <w:szCs w:val="32"/>
        </w:rPr>
        <w:t>за потребе Дома ученика  средњих школа у Нишу</w:t>
      </w:r>
    </w:p>
    <w:p w:rsidR="00192C87" w:rsidRPr="00787B72" w:rsidRDefault="00192C87" w:rsidP="00192C87">
      <w:pPr>
        <w:ind w:left="-360" w:right="4"/>
        <w:rPr>
          <w:rFonts w:ascii="Times New Roman" w:hAnsi="Times New Roman" w:cs="Times New Roman"/>
          <w:b/>
          <w:sz w:val="20"/>
          <w:szCs w:val="20"/>
        </w:rPr>
      </w:pPr>
    </w:p>
    <w:p w:rsidR="00192C87" w:rsidRPr="00787B72" w:rsidRDefault="00192C87" w:rsidP="00192C87">
      <w:pPr>
        <w:ind w:left="-360" w:right="4"/>
        <w:rPr>
          <w:rFonts w:ascii="Times New Roman" w:hAnsi="Times New Roman" w:cs="Times New Roman"/>
          <w:b/>
          <w:sz w:val="20"/>
          <w:szCs w:val="20"/>
        </w:rPr>
      </w:pPr>
    </w:p>
    <w:p w:rsidR="00192C87" w:rsidRPr="00787B72" w:rsidRDefault="00192C87" w:rsidP="00192C87">
      <w:pPr>
        <w:ind w:left="-360" w:right="4"/>
        <w:rPr>
          <w:rFonts w:ascii="Times New Roman" w:hAnsi="Times New Roman" w:cs="Times New Roman"/>
          <w:b/>
          <w:sz w:val="20"/>
          <w:szCs w:val="20"/>
        </w:rPr>
      </w:pPr>
    </w:p>
    <w:p w:rsidR="00192C87" w:rsidRPr="00787B72" w:rsidRDefault="00192C87" w:rsidP="00192C87">
      <w:pPr>
        <w:ind w:right="4"/>
        <w:rPr>
          <w:rFonts w:ascii="Times New Roman" w:hAnsi="Times New Roman" w:cs="Times New Roman"/>
          <w:b/>
          <w:szCs w:val="20"/>
        </w:rPr>
      </w:pPr>
    </w:p>
    <w:p w:rsidR="00192C87" w:rsidRPr="00787B72" w:rsidRDefault="00192C87" w:rsidP="00192C87">
      <w:pPr>
        <w:autoSpaceDE w:val="0"/>
        <w:autoSpaceDN w:val="0"/>
        <w:adjustRightInd w:val="0"/>
        <w:ind w:left="-360" w:right="4"/>
        <w:jc w:val="center"/>
        <w:rPr>
          <w:rFonts w:ascii="Times New Roman" w:hAnsi="Times New Roman" w:cs="Times New Roman"/>
          <w:b/>
          <w:bCs/>
          <w:sz w:val="24"/>
        </w:rPr>
      </w:pPr>
      <w:r w:rsidRPr="00787B72">
        <w:rPr>
          <w:rFonts w:ascii="Times New Roman" w:hAnsi="Times New Roman" w:cs="Times New Roman"/>
          <w:b/>
          <w:bCs/>
          <w:sz w:val="24"/>
        </w:rPr>
        <w:t>НИШ</w:t>
      </w:r>
    </w:p>
    <w:p w:rsidR="00192C87" w:rsidRDefault="001C5FDB" w:rsidP="00192C87">
      <w:pPr>
        <w:autoSpaceDE w:val="0"/>
        <w:autoSpaceDN w:val="0"/>
        <w:adjustRightInd w:val="0"/>
        <w:ind w:left="-360" w:right="4"/>
        <w:jc w:val="center"/>
        <w:rPr>
          <w:rFonts w:ascii="Times New Roman" w:hAnsi="Times New Roman" w:cs="Times New Roman"/>
          <w:b/>
          <w:bCs/>
          <w:sz w:val="24"/>
        </w:rPr>
      </w:pPr>
      <w:r>
        <w:rPr>
          <w:rFonts w:ascii="Times New Roman" w:hAnsi="Times New Roman" w:cs="Times New Roman"/>
          <w:b/>
          <w:bCs/>
          <w:sz w:val="24"/>
          <w:lang/>
        </w:rPr>
        <w:t>30</w:t>
      </w:r>
      <w:r w:rsidR="00192C87" w:rsidRPr="00787B72">
        <w:rPr>
          <w:rFonts w:ascii="Times New Roman" w:hAnsi="Times New Roman" w:cs="Times New Roman"/>
          <w:b/>
          <w:bCs/>
          <w:sz w:val="24"/>
        </w:rPr>
        <w:t xml:space="preserve">.04.2014. </w:t>
      </w:r>
    </w:p>
    <w:p w:rsidR="00192C87" w:rsidRDefault="00192C87" w:rsidP="00192C87">
      <w:pPr>
        <w:autoSpaceDE w:val="0"/>
        <w:autoSpaceDN w:val="0"/>
        <w:adjustRightInd w:val="0"/>
        <w:ind w:left="-360" w:right="4"/>
        <w:jc w:val="center"/>
        <w:rPr>
          <w:rFonts w:ascii="Times New Roman" w:hAnsi="Times New Roman" w:cs="Times New Roman"/>
          <w:b/>
          <w:bCs/>
          <w:sz w:val="24"/>
          <w:lang w:val="en-US"/>
        </w:rPr>
      </w:pPr>
    </w:p>
    <w:p w:rsidR="00E744FE" w:rsidRDefault="00E744FE" w:rsidP="00192C87">
      <w:pPr>
        <w:autoSpaceDE w:val="0"/>
        <w:autoSpaceDN w:val="0"/>
        <w:adjustRightInd w:val="0"/>
        <w:ind w:left="-360" w:right="4"/>
        <w:jc w:val="center"/>
        <w:rPr>
          <w:rFonts w:ascii="Times New Roman" w:hAnsi="Times New Roman" w:cs="Times New Roman"/>
          <w:b/>
          <w:bCs/>
          <w:sz w:val="24"/>
          <w:lang w:val="en-US"/>
        </w:rPr>
      </w:pPr>
    </w:p>
    <w:p w:rsidR="00E744FE" w:rsidRDefault="00E744FE" w:rsidP="00192C87">
      <w:pPr>
        <w:autoSpaceDE w:val="0"/>
        <w:autoSpaceDN w:val="0"/>
        <w:adjustRightInd w:val="0"/>
        <w:ind w:left="-360" w:right="4"/>
        <w:jc w:val="center"/>
        <w:rPr>
          <w:rFonts w:ascii="Times New Roman" w:hAnsi="Times New Roman" w:cs="Times New Roman"/>
          <w:b/>
          <w:bCs/>
          <w:sz w:val="24"/>
          <w:lang w:val="en-US"/>
        </w:rPr>
      </w:pPr>
    </w:p>
    <w:p w:rsidR="00E744FE" w:rsidRDefault="00E744FE" w:rsidP="00192C87">
      <w:pPr>
        <w:autoSpaceDE w:val="0"/>
        <w:autoSpaceDN w:val="0"/>
        <w:adjustRightInd w:val="0"/>
        <w:ind w:left="-360" w:right="4"/>
        <w:jc w:val="center"/>
        <w:rPr>
          <w:rFonts w:ascii="Times New Roman" w:hAnsi="Times New Roman" w:cs="Times New Roman"/>
          <w:b/>
          <w:bCs/>
          <w:sz w:val="24"/>
          <w:lang w:val="en-US"/>
        </w:rPr>
      </w:pPr>
    </w:p>
    <w:p w:rsidR="00E744FE" w:rsidRPr="00E744FE" w:rsidRDefault="00E744FE" w:rsidP="00192C87">
      <w:pPr>
        <w:autoSpaceDE w:val="0"/>
        <w:autoSpaceDN w:val="0"/>
        <w:adjustRightInd w:val="0"/>
        <w:ind w:left="-360" w:right="4"/>
        <w:jc w:val="center"/>
        <w:rPr>
          <w:rFonts w:ascii="Times New Roman" w:hAnsi="Times New Roman" w:cs="Times New Roman"/>
          <w:b/>
          <w:bCs/>
          <w:sz w:val="24"/>
          <w:lang w:val="en-US"/>
        </w:rPr>
      </w:pPr>
    </w:p>
    <w:p w:rsidR="00192C87" w:rsidRPr="00787B72" w:rsidRDefault="00192C87" w:rsidP="00192C87">
      <w:pPr>
        <w:tabs>
          <w:tab w:val="left" w:pos="0"/>
        </w:tabs>
        <w:autoSpaceDE w:val="0"/>
        <w:autoSpaceDN w:val="0"/>
        <w:adjustRightInd w:val="0"/>
        <w:ind w:right="4"/>
        <w:jc w:val="both"/>
        <w:rPr>
          <w:rFonts w:ascii="Times New Roman" w:hAnsi="Times New Roman" w:cs="Times New Roman"/>
          <w:b/>
          <w:bCs/>
          <w:caps/>
          <w:sz w:val="24"/>
          <w:szCs w:val="24"/>
        </w:rPr>
      </w:pPr>
      <w:r w:rsidRPr="00787B72">
        <w:rPr>
          <w:rFonts w:ascii="Times New Roman" w:hAnsi="Times New Roman" w:cs="Times New Roman"/>
          <w:b/>
          <w:bCs/>
          <w:caps/>
          <w:sz w:val="24"/>
          <w:szCs w:val="24"/>
        </w:rPr>
        <w:lastRenderedPageBreak/>
        <w:t>врста Поступка: отворени ПОСТУПАК ЈАВНЕ НАБАВКЕ вЕликЕ  ВРЕДНОСТИ</w:t>
      </w:r>
    </w:p>
    <w:p w:rsidR="00192C87" w:rsidRPr="00787B72" w:rsidRDefault="00192C87" w:rsidP="00192C87">
      <w:pPr>
        <w:autoSpaceDE w:val="0"/>
        <w:autoSpaceDN w:val="0"/>
        <w:adjustRightInd w:val="0"/>
        <w:spacing w:after="120"/>
        <w:jc w:val="both"/>
        <w:rPr>
          <w:rFonts w:ascii="Times New Roman" w:hAnsi="Times New Roman" w:cs="Times New Roman"/>
          <w:sz w:val="24"/>
          <w:szCs w:val="24"/>
        </w:rPr>
      </w:pPr>
      <w:r w:rsidRPr="00787B72">
        <w:rPr>
          <w:rFonts w:ascii="Times New Roman" w:hAnsi="Times New Roman" w:cs="Times New Roman"/>
          <w:sz w:val="24"/>
          <w:szCs w:val="24"/>
        </w:rPr>
        <w:t>На основу чл.</w:t>
      </w:r>
      <w:r w:rsidR="007802D3">
        <w:rPr>
          <w:rFonts w:ascii="Times New Roman" w:hAnsi="Times New Roman" w:cs="Times New Roman"/>
          <w:sz w:val="24"/>
          <w:szCs w:val="24"/>
          <w:lang/>
        </w:rPr>
        <w:t xml:space="preserve"> </w:t>
      </w:r>
      <w:r w:rsidRPr="00787B72">
        <w:rPr>
          <w:rFonts w:ascii="Times New Roman" w:hAnsi="Times New Roman" w:cs="Times New Roman"/>
          <w:sz w:val="24"/>
          <w:szCs w:val="24"/>
        </w:rPr>
        <w:t>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ЈНД</w:t>
      </w:r>
      <w:r w:rsidR="00C32A03">
        <w:rPr>
          <w:rFonts w:ascii="Times New Roman" w:hAnsi="Times New Roman" w:cs="Times New Roman"/>
          <w:sz w:val="24"/>
          <w:szCs w:val="24"/>
          <w:lang w:val="en-US"/>
        </w:rPr>
        <w:t>-</w:t>
      </w:r>
      <w:r w:rsidRPr="00787B72">
        <w:rPr>
          <w:rFonts w:ascii="Times New Roman" w:hAnsi="Times New Roman" w:cs="Times New Roman"/>
          <w:sz w:val="24"/>
          <w:szCs w:val="24"/>
        </w:rPr>
        <w:t>В 01/14</w:t>
      </w:r>
      <w:r w:rsidR="00C32A03">
        <w:rPr>
          <w:rFonts w:ascii="Times New Roman" w:hAnsi="Times New Roman" w:cs="Times New Roman"/>
          <w:sz w:val="24"/>
          <w:szCs w:val="24"/>
          <w:lang w:val="en-US"/>
        </w:rPr>
        <w:t xml:space="preserve"> </w:t>
      </w:r>
      <w:r w:rsidRPr="00787B72">
        <w:rPr>
          <w:rFonts w:ascii="Times New Roman" w:hAnsi="Times New Roman" w:cs="Times New Roman"/>
          <w:sz w:val="24"/>
          <w:szCs w:val="24"/>
        </w:rPr>
        <w:t>број 648 од 23.04.20114. године</w:t>
      </w:r>
      <w:r>
        <w:rPr>
          <w:rFonts w:ascii="Times New Roman" w:hAnsi="Times New Roman" w:cs="Times New Roman"/>
          <w:sz w:val="24"/>
          <w:szCs w:val="24"/>
        </w:rPr>
        <w:t xml:space="preserve"> </w:t>
      </w:r>
      <w:r w:rsidRPr="00787B72">
        <w:rPr>
          <w:rFonts w:ascii="Times New Roman" w:hAnsi="Times New Roman" w:cs="Times New Roman"/>
          <w:sz w:val="24"/>
          <w:szCs w:val="24"/>
        </w:rPr>
        <w:t>и Решења о образовању комисије за јавну набавку</w:t>
      </w:r>
      <w:r>
        <w:rPr>
          <w:rFonts w:ascii="Times New Roman" w:hAnsi="Times New Roman" w:cs="Times New Roman"/>
          <w:sz w:val="24"/>
          <w:szCs w:val="24"/>
        </w:rPr>
        <w:t xml:space="preserve"> </w:t>
      </w:r>
      <w:r w:rsidRPr="00787B72">
        <w:rPr>
          <w:rFonts w:ascii="Times New Roman" w:hAnsi="Times New Roman" w:cs="Times New Roman"/>
          <w:sz w:val="24"/>
          <w:szCs w:val="24"/>
        </w:rPr>
        <w:t>654 од 23.04.2014.</w:t>
      </w:r>
      <w:r w:rsidRPr="00787B72">
        <w:rPr>
          <w:rFonts w:ascii="Times New Roman" w:hAnsi="Times New Roman" w:cs="Times New Roman"/>
          <w:szCs w:val="24"/>
        </w:rPr>
        <w:t xml:space="preserve"> године </w:t>
      </w:r>
      <w:r w:rsidRPr="00787B72">
        <w:rPr>
          <w:rFonts w:ascii="Times New Roman" w:hAnsi="Times New Roman" w:cs="Times New Roman"/>
          <w:sz w:val="24"/>
          <w:szCs w:val="24"/>
        </w:rPr>
        <w:t>припремљена је:</w:t>
      </w:r>
    </w:p>
    <w:p w:rsidR="00192C87" w:rsidRPr="00623644" w:rsidRDefault="00192C87" w:rsidP="00192C87">
      <w:pPr>
        <w:pStyle w:val="Default"/>
        <w:rPr>
          <w:rFonts w:ascii="Times New Roman" w:hAnsi="Times New Roman" w:cs="Times New Roman"/>
          <w:b/>
          <w:bCs/>
          <w:lang w:val="en-US"/>
        </w:rPr>
      </w:pPr>
    </w:p>
    <w:p w:rsidR="00192C87" w:rsidRPr="005E62AA" w:rsidRDefault="00192C87" w:rsidP="00192C87">
      <w:pPr>
        <w:pStyle w:val="Default"/>
        <w:rPr>
          <w:rFonts w:ascii="Times New Roman" w:hAnsi="Times New Roman" w:cs="Times New Roman"/>
          <w:b/>
          <w:bCs/>
          <w:lang w:val="en-US"/>
        </w:rPr>
      </w:pPr>
    </w:p>
    <w:p w:rsidR="00192C87" w:rsidRPr="00787B72" w:rsidRDefault="00192C87" w:rsidP="00192C87">
      <w:pPr>
        <w:pStyle w:val="Default"/>
        <w:jc w:val="center"/>
        <w:rPr>
          <w:rFonts w:ascii="Times New Roman" w:hAnsi="Times New Roman" w:cs="Times New Roman"/>
          <w:b/>
          <w:bCs/>
        </w:rPr>
      </w:pPr>
      <w:r w:rsidRPr="00787B72">
        <w:rPr>
          <w:rFonts w:ascii="Times New Roman" w:hAnsi="Times New Roman" w:cs="Times New Roman"/>
          <w:b/>
          <w:bCs/>
        </w:rPr>
        <w:t>КОНКУРСНА ДОКУМЕНТАЦИЈА</w:t>
      </w:r>
    </w:p>
    <w:p w:rsidR="00192C87" w:rsidRPr="00787B72" w:rsidRDefault="00192C87" w:rsidP="00192C87">
      <w:pPr>
        <w:pStyle w:val="Default"/>
        <w:jc w:val="center"/>
        <w:rPr>
          <w:rFonts w:ascii="Times New Roman" w:hAnsi="Times New Roman" w:cs="Times New Roman"/>
          <w:b/>
          <w:bCs/>
        </w:rPr>
      </w:pPr>
    </w:p>
    <w:p w:rsidR="00192C87" w:rsidRPr="00787B72" w:rsidRDefault="00192C87" w:rsidP="00192C87">
      <w:pPr>
        <w:pStyle w:val="Default"/>
        <w:rPr>
          <w:rFonts w:ascii="Times New Roman" w:hAnsi="Times New Roman" w:cs="Times New Roman"/>
        </w:rPr>
      </w:pPr>
    </w:p>
    <w:p w:rsidR="00192C87" w:rsidRPr="00787B72" w:rsidRDefault="00192C87" w:rsidP="00192C87">
      <w:pPr>
        <w:autoSpaceDE w:val="0"/>
        <w:autoSpaceDN w:val="0"/>
        <w:adjustRightInd w:val="0"/>
        <w:jc w:val="both"/>
        <w:rPr>
          <w:rFonts w:ascii="Times New Roman" w:hAnsi="Times New Roman" w:cs="Times New Roman"/>
          <w:b/>
          <w:bCs/>
          <w:color w:val="000000"/>
          <w:sz w:val="24"/>
          <w:szCs w:val="24"/>
        </w:rPr>
      </w:pPr>
      <w:r w:rsidRPr="00787B72">
        <w:rPr>
          <w:rFonts w:ascii="Times New Roman" w:hAnsi="Times New Roman" w:cs="Times New Roman"/>
          <w:b/>
          <w:bCs/>
          <w:sz w:val="24"/>
          <w:szCs w:val="24"/>
        </w:rPr>
        <w:t>у отвореном поступку за јавну набавку – Материјала за</w:t>
      </w:r>
      <w:r w:rsidR="00C32A03">
        <w:rPr>
          <w:rFonts w:ascii="Times New Roman" w:hAnsi="Times New Roman" w:cs="Times New Roman"/>
          <w:b/>
          <w:bCs/>
          <w:sz w:val="24"/>
          <w:szCs w:val="24"/>
          <w:lang w:val="en-US"/>
        </w:rPr>
        <w:t xml:space="preserve"> </w:t>
      </w:r>
      <w:r w:rsidRPr="00787B72">
        <w:rPr>
          <w:rFonts w:ascii="Times New Roman" w:hAnsi="Times New Roman" w:cs="Times New Roman"/>
          <w:b/>
          <w:bCs/>
          <w:sz w:val="24"/>
          <w:szCs w:val="24"/>
        </w:rPr>
        <w:t xml:space="preserve">домаћинство и угоститељство ЈНД-В бр. 01/14 обликована по партијама а </w:t>
      </w:r>
      <w:r w:rsidRPr="00787B72">
        <w:rPr>
          <w:rFonts w:ascii="Times New Roman" w:hAnsi="Times New Roman" w:cs="Times New Roman"/>
          <w:b/>
          <w:bCs/>
          <w:color w:val="000000"/>
          <w:sz w:val="24"/>
          <w:szCs w:val="24"/>
        </w:rPr>
        <w:t>за потребе Дома ученика средњих школа у Нишу.</w:t>
      </w:r>
    </w:p>
    <w:p w:rsidR="00192C87" w:rsidRPr="00787B72" w:rsidRDefault="00192C87" w:rsidP="00192C87">
      <w:pPr>
        <w:autoSpaceDE w:val="0"/>
        <w:autoSpaceDN w:val="0"/>
        <w:adjustRightInd w:val="0"/>
        <w:jc w:val="both"/>
        <w:rPr>
          <w:rFonts w:ascii="Times New Roman" w:hAnsi="Times New Roman" w:cs="Times New Roman"/>
          <w:b/>
          <w:bCs/>
          <w:color w:val="000000"/>
          <w:sz w:val="24"/>
          <w:szCs w:val="24"/>
        </w:rPr>
      </w:pPr>
    </w:p>
    <w:p w:rsidR="00192C87" w:rsidRPr="00787B72" w:rsidRDefault="00192C87" w:rsidP="00192C87">
      <w:pPr>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bCs/>
          <w:iCs/>
          <w:sz w:val="24"/>
          <w:szCs w:val="24"/>
        </w:rPr>
        <w:t>I ОПШТИ ПОДАЦИ О ЈАВНОЈ НАБАВЦИ</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b/>
          <w:bCs/>
        </w:rPr>
        <w:t>1.</w:t>
      </w:r>
      <w:r w:rsidR="00C32A03">
        <w:rPr>
          <w:rFonts w:ascii="Times New Roman" w:hAnsi="Times New Roman" w:cs="Times New Roman"/>
          <w:b/>
          <w:bCs/>
          <w:lang w:val="en-US"/>
        </w:rPr>
        <w:t xml:space="preserve"> </w:t>
      </w:r>
      <w:r w:rsidRPr="00787B72">
        <w:rPr>
          <w:rFonts w:ascii="Times New Roman" w:hAnsi="Times New Roman" w:cs="Times New Roman"/>
          <w:b/>
          <w:bCs/>
        </w:rPr>
        <w:t>Подаци о наручиоцу</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rPr>
        <w:t xml:space="preserve">Наручилац: </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t xml:space="preserve">Дом ученика средњих школа </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rPr>
        <w:t>ПИБ:</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lang w:val="sr-Latn-CS"/>
        </w:rPr>
        <w:t>100620992</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rPr>
        <w:t>Матичниброј:</w:t>
      </w:r>
      <w:r w:rsidRPr="00787B72">
        <w:rPr>
          <w:rFonts w:ascii="Times New Roman" w:hAnsi="Times New Roman" w:cs="Times New Roman"/>
        </w:rPr>
        <w:tab/>
      </w:r>
      <w:r w:rsidRPr="00787B72">
        <w:rPr>
          <w:rFonts w:ascii="Times New Roman" w:hAnsi="Times New Roman" w:cs="Times New Roman"/>
        </w:rPr>
        <w:tab/>
      </w:r>
      <w:r w:rsidR="00150A35">
        <w:rPr>
          <w:rFonts w:ascii="Times New Roman" w:hAnsi="Times New Roman" w:cs="Times New Roman"/>
          <w:lang w:val="en-US"/>
        </w:rPr>
        <w:t xml:space="preserve"> </w:t>
      </w:r>
      <w:r w:rsidRPr="00787B72">
        <w:rPr>
          <w:rFonts w:ascii="Times New Roman" w:hAnsi="Times New Roman" w:cs="Times New Roman"/>
          <w:lang w:val="sr-Latn-CS"/>
        </w:rPr>
        <w:t>07174845</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rPr>
        <w:t xml:space="preserve">Адреса: </w:t>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rPr>
        <w:t>ул.</w:t>
      </w:r>
      <w:r w:rsidR="00C32A03">
        <w:rPr>
          <w:rFonts w:ascii="Times New Roman" w:hAnsi="Times New Roman" w:cs="Times New Roman"/>
          <w:lang w:val="en-US"/>
        </w:rPr>
        <w:t xml:space="preserve"> </w:t>
      </w:r>
      <w:r w:rsidRPr="00787B72">
        <w:rPr>
          <w:rFonts w:ascii="Times New Roman" w:hAnsi="Times New Roman" w:cs="Times New Roman"/>
        </w:rPr>
        <w:t>Косовке девојке бр.</w:t>
      </w:r>
      <w:r w:rsidR="00C32A03">
        <w:rPr>
          <w:rFonts w:ascii="Times New Roman" w:hAnsi="Times New Roman" w:cs="Times New Roman"/>
          <w:lang w:val="en-US"/>
        </w:rPr>
        <w:t xml:space="preserve"> </w:t>
      </w:r>
      <w:r w:rsidRPr="00787B72">
        <w:rPr>
          <w:rFonts w:ascii="Times New Roman" w:hAnsi="Times New Roman" w:cs="Times New Roman"/>
        </w:rPr>
        <w:t>6, 18000 Ниш</w:t>
      </w:r>
    </w:p>
    <w:p w:rsidR="00192C87" w:rsidRPr="00787B72" w:rsidRDefault="00192C87" w:rsidP="00192C87">
      <w:pPr>
        <w:autoSpaceDE w:val="0"/>
        <w:autoSpaceDN w:val="0"/>
        <w:adjustRightInd w:val="0"/>
        <w:rPr>
          <w:rFonts w:ascii="Times New Roman" w:hAnsi="Times New Roman" w:cs="Times New Roman"/>
          <w:sz w:val="24"/>
          <w:szCs w:val="24"/>
          <w:u w:val="single"/>
        </w:rPr>
      </w:pPr>
      <w:r w:rsidRPr="00787B72">
        <w:rPr>
          <w:rFonts w:ascii="Times New Roman" w:hAnsi="Times New Roman" w:cs="Times New Roman"/>
          <w:sz w:val="24"/>
          <w:szCs w:val="24"/>
        </w:rPr>
        <w:t>Интернет страница:</w:t>
      </w:r>
      <w:r w:rsidRPr="00787B72">
        <w:rPr>
          <w:rFonts w:ascii="Times New Roman" w:hAnsi="Times New Roman" w:cs="Times New Roman"/>
          <w:sz w:val="24"/>
          <w:szCs w:val="24"/>
        </w:rPr>
        <w:tab/>
      </w:r>
      <w:r w:rsidRPr="00787B72">
        <w:rPr>
          <w:rFonts w:ascii="Times New Roman" w:hAnsi="Times New Roman" w:cs="Times New Roman"/>
          <w:sz w:val="24"/>
          <w:szCs w:val="24"/>
        </w:rPr>
        <w:tab/>
      </w:r>
      <w:hyperlink r:id="rId9" w:history="1">
        <w:r w:rsidRPr="00787B72">
          <w:rPr>
            <w:rStyle w:val="Hyperlink"/>
            <w:rFonts w:ascii="Times New Roman" w:hAnsi="Times New Roman" w:cs="Times New Roman"/>
            <w:sz w:val="24"/>
            <w:szCs w:val="24"/>
          </w:rPr>
          <w:t>www.domucenikasrednjihskolanis.rs</w:t>
        </w:r>
      </w:hyperlink>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b/>
          <w:bCs/>
        </w:rPr>
        <w:t>2. Врста поступка јавне набавке</w:t>
      </w:r>
    </w:p>
    <w:p w:rsidR="00192C87" w:rsidRPr="00787B72" w:rsidRDefault="00192C87" w:rsidP="00192C87">
      <w:pPr>
        <w:autoSpaceDE w:val="0"/>
        <w:autoSpaceDN w:val="0"/>
        <w:adjustRightInd w:val="0"/>
        <w:jc w:val="both"/>
        <w:rPr>
          <w:rFonts w:ascii="Times New Roman" w:hAnsi="Times New Roman" w:cs="Times New Roman"/>
          <w:sz w:val="24"/>
          <w:szCs w:val="24"/>
        </w:rPr>
      </w:pPr>
      <w:r w:rsidRPr="00787B72">
        <w:rPr>
          <w:rFonts w:ascii="Times New Roman" w:hAnsi="Times New Roman" w:cs="Times New Roman"/>
          <w:sz w:val="24"/>
          <w:szCs w:val="24"/>
        </w:rPr>
        <w:t>Предметна јавна набавка се спроводи у отвореном поступку, у складу са Законом и подзаконским актима којима се уређују јавне набавке.</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b/>
          <w:bCs/>
        </w:rPr>
        <w:t>3. Предмет јавне набавке</w:t>
      </w:r>
    </w:p>
    <w:p w:rsidR="00192C87" w:rsidRPr="00787B72" w:rsidRDefault="00192C87" w:rsidP="00192C87">
      <w:pPr>
        <w:autoSpaceDE w:val="0"/>
        <w:autoSpaceDN w:val="0"/>
        <w:adjustRightInd w:val="0"/>
        <w:jc w:val="both"/>
        <w:rPr>
          <w:rFonts w:ascii="Times New Roman" w:hAnsi="Times New Roman" w:cs="Times New Roman"/>
          <w:b/>
          <w:bCs/>
          <w:sz w:val="24"/>
          <w:szCs w:val="24"/>
        </w:rPr>
      </w:pPr>
      <w:r w:rsidRPr="00787B72">
        <w:rPr>
          <w:rFonts w:ascii="Times New Roman" w:hAnsi="Times New Roman" w:cs="Times New Roman"/>
          <w:sz w:val="24"/>
          <w:szCs w:val="24"/>
        </w:rPr>
        <w:t>Предмет јавне набавке бр. 01/14</w:t>
      </w:r>
      <w:r>
        <w:rPr>
          <w:rFonts w:ascii="Times New Roman" w:hAnsi="Times New Roman" w:cs="Times New Roman"/>
          <w:sz w:val="24"/>
          <w:szCs w:val="24"/>
        </w:rPr>
        <w:t xml:space="preserve"> </w:t>
      </w:r>
      <w:r w:rsidRPr="00787B72">
        <w:rPr>
          <w:rFonts w:ascii="Times New Roman" w:hAnsi="Times New Roman" w:cs="Times New Roman"/>
          <w:sz w:val="24"/>
          <w:szCs w:val="24"/>
        </w:rPr>
        <w:t xml:space="preserve">је набавка добара - </w:t>
      </w:r>
      <w:r w:rsidRPr="00787B72">
        <w:rPr>
          <w:rFonts w:ascii="Times New Roman" w:hAnsi="Times New Roman" w:cs="Times New Roman"/>
          <w:b/>
          <w:bCs/>
          <w:sz w:val="24"/>
          <w:szCs w:val="24"/>
        </w:rPr>
        <w:t>Материјала за домаћинство и угоститељство обликована по партијама.</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b/>
          <w:bCs/>
        </w:rPr>
        <w:t>4. Циљ поступка</w:t>
      </w:r>
    </w:p>
    <w:p w:rsidR="00192C87" w:rsidRPr="00787B72" w:rsidRDefault="00192C87" w:rsidP="00192C87">
      <w:pPr>
        <w:autoSpaceDE w:val="0"/>
        <w:autoSpaceDN w:val="0"/>
        <w:adjustRightInd w:val="0"/>
        <w:rPr>
          <w:rFonts w:ascii="Times New Roman" w:hAnsi="Times New Roman" w:cs="Times New Roman"/>
          <w:sz w:val="24"/>
          <w:szCs w:val="24"/>
        </w:rPr>
      </w:pPr>
      <w:r w:rsidRPr="00787B72">
        <w:rPr>
          <w:rFonts w:ascii="Times New Roman" w:hAnsi="Times New Roman" w:cs="Times New Roman"/>
          <w:sz w:val="24"/>
          <w:szCs w:val="24"/>
        </w:rPr>
        <w:t>Поступак јавне набавке се спроводи ради закључења уговора о јавној набавци.</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b/>
          <w:bCs/>
        </w:rPr>
        <w:t xml:space="preserve">5. Контакт (лице или служба) </w:t>
      </w:r>
    </w:p>
    <w:p w:rsidR="00192C87" w:rsidRPr="00787B72" w:rsidRDefault="00192C87" w:rsidP="00192C87">
      <w:pPr>
        <w:pStyle w:val="Default"/>
        <w:rPr>
          <w:rFonts w:ascii="Times New Roman" w:hAnsi="Times New Roman" w:cs="Times New Roman"/>
        </w:rPr>
      </w:pPr>
      <w:r w:rsidRPr="00787B72">
        <w:rPr>
          <w:rFonts w:ascii="Times New Roman" w:hAnsi="Times New Roman" w:cs="Times New Roman"/>
        </w:rPr>
        <w:t>Лице за контакт:</w:t>
      </w:r>
      <w:r w:rsidR="00C32A03">
        <w:rPr>
          <w:rFonts w:ascii="Times New Roman" w:hAnsi="Times New Roman" w:cs="Times New Roman"/>
          <w:lang w:val="en-US"/>
        </w:rPr>
        <w:t xml:space="preserve"> </w:t>
      </w:r>
      <w:r w:rsidRPr="00787B72">
        <w:rPr>
          <w:rFonts w:ascii="Times New Roman" w:hAnsi="Times New Roman" w:cs="Times New Roman"/>
        </w:rPr>
        <w:t>Игор Крњајић</w:t>
      </w:r>
    </w:p>
    <w:p w:rsidR="00192C87" w:rsidRPr="00787B72" w:rsidRDefault="00192C87" w:rsidP="00192C87">
      <w:pPr>
        <w:autoSpaceDE w:val="0"/>
        <w:autoSpaceDN w:val="0"/>
        <w:adjustRightInd w:val="0"/>
        <w:rPr>
          <w:rFonts w:ascii="Times New Roman" w:hAnsi="Times New Roman" w:cs="Times New Roman"/>
          <w:sz w:val="24"/>
          <w:szCs w:val="24"/>
        </w:rPr>
      </w:pPr>
      <w:r w:rsidRPr="00787B72">
        <w:rPr>
          <w:rFonts w:ascii="Times New Roman" w:hAnsi="Times New Roman" w:cs="Times New Roman"/>
          <w:sz w:val="24"/>
          <w:szCs w:val="24"/>
        </w:rPr>
        <w:t xml:space="preserve">Е-mail адреса: </w:t>
      </w:r>
      <w:hyperlink r:id="rId10" w:history="1">
        <w:r w:rsidRPr="00787B72">
          <w:rPr>
            <w:rStyle w:val="Hyperlink"/>
            <w:rFonts w:ascii="Times New Roman" w:hAnsi="Times New Roman" w:cs="Times New Roman"/>
            <w:sz w:val="24"/>
            <w:szCs w:val="24"/>
          </w:rPr>
          <w:t>domucenikanis@gmail.com</w:t>
        </w:r>
      </w:hyperlink>
      <w:r w:rsidRPr="00787B72">
        <w:rPr>
          <w:rFonts w:ascii="Times New Roman" w:hAnsi="Times New Roman" w:cs="Times New Roman"/>
          <w:sz w:val="24"/>
          <w:szCs w:val="24"/>
        </w:rPr>
        <w:t>;  број факса:</w:t>
      </w:r>
      <w:r w:rsidR="00C32A03">
        <w:rPr>
          <w:rFonts w:ascii="Times New Roman" w:hAnsi="Times New Roman" w:cs="Times New Roman"/>
          <w:sz w:val="24"/>
          <w:szCs w:val="24"/>
          <w:lang w:val="en-US"/>
        </w:rPr>
        <w:t xml:space="preserve"> </w:t>
      </w:r>
      <w:r w:rsidRPr="00787B72">
        <w:rPr>
          <w:rFonts w:ascii="Times New Roman" w:hAnsi="Times New Roman" w:cs="Times New Roman"/>
          <w:sz w:val="24"/>
          <w:szCs w:val="24"/>
        </w:rPr>
        <w:t>018/4575-833.</w:t>
      </w:r>
    </w:p>
    <w:p w:rsidR="00192C87" w:rsidRDefault="00192C87" w:rsidP="00192C87">
      <w:pPr>
        <w:autoSpaceDE w:val="0"/>
        <w:autoSpaceDN w:val="0"/>
        <w:adjustRightInd w:val="0"/>
        <w:rPr>
          <w:rFonts w:ascii="Times New Roman" w:hAnsi="Times New Roman" w:cs="Times New Roman"/>
          <w:sz w:val="24"/>
          <w:szCs w:val="24"/>
          <w:lang w:val="en-US"/>
        </w:rPr>
      </w:pPr>
    </w:p>
    <w:p w:rsidR="00E744FE" w:rsidRDefault="00E744FE" w:rsidP="00192C87">
      <w:pPr>
        <w:autoSpaceDE w:val="0"/>
        <w:autoSpaceDN w:val="0"/>
        <w:adjustRightInd w:val="0"/>
        <w:rPr>
          <w:rFonts w:ascii="Times New Roman" w:hAnsi="Times New Roman" w:cs="Times New Roman"/>
          <w:sz w:val="24"/>
          <w:szCs w:val="24"/>
          <w:lang w:val="en-US"/>
        </w:rPr>
      </w:pPr>
    </w:p>
    <w:p w:rsidR="00E744FE" w:rsidRPr="00E744FE" w:rsidRDefault="00E744FE" w:rsidP="00192C87">
      <w:pPr>
        <w:autoSpaceDE w:val="0"/>
        <w:autoSpaceDN w:val="0"/>
        <w:adjustRightInd w:val="0"/>
        <w:rPr>
          <w:rFonts w:ascii="Times New Roman" w:hAnsi="Times New Roman" w:cs="Times New Roman"/>
          <w:sz w:val="24"/>
          <w:szCs w:val="24"/>
          <w:lang w:val="en-US"/>
        </w:rPr>
      </w:pPr>
    </w:p>
    <w:p w:rsidR="00192C87" w:rsidRPr="00787B72" w:rsidRDefault="00192C87" w:rsidP="00192C87">
      <w:pPr>
        <w:autoSpaceDE w:val="0"/>
        <w:autoSpaceDN w:val="0"/>
        <w:adjustRightInd w:val="0"/>
        <w:jc w:val="center"/>
        <w:rPr>
          <w:rFonts w:ascii="Times New Roman" w:hAnsi="Times New Roman" w:cs="Times New Roman"/>
          <w:b/>
          <w:bCs/>
          <w:iCs/>
          <w:sz w:val="24"/>
          <w:szCs w:val="24"/>
        </w:rPr>
      </w:pPr>
      <w:r w:rsidRPr="00787B72">
        <w:rPr>
          <w:rFonts w:ascii="Times New Roman" w:hAnsi="Times New Roman" w:cs="Times New Roman"/>
          <w:b/>
          <w:bCs/>
          <w:iCs/>
          <w:sz w:val="24"/>
          <w:szCs w:val="24"/>
        </w:rPr>
        <w:lastRenderedPageBreak/>
        <w:t>II  ПОДАЦИ О ПРЕДМЕТУ ЈАВНЕ НАБАВКЕ</w:t>
      </w:r>
    </w:p>
    <w:p w:rsidR="00192C87" w:rsidRPr="00787B72" w:rsidRDefault="00192C87" w:rsidP="00192C87">
      <w:pPr>
        <w:autoSpaceDE w:val="0"/>
        <w:autoSpaceDN w:val="0"/>
        <w:adjustRightInd w:val="0"/>
        <w:rPr>
          <w:rFonts w:ascii="Times New Roman" w:hAnsi="Times New Roman" w:cs="Times New Roman"/>
          <w:b/>
          <w:bCs/>
          <w:i/>
          <w:iCs/>
          <w:sz w:val="24"/>
          <w:szCs w:val="24"/>
        </w:rPr>
      </w:pPr>
    </w:p>
    <w:p w:rsidR="00192C87" w:rsidRPr="00787B72" w:rsidRDefault="00192C87" w:rsidP="00192C87">
      <w:pPr>
        <w:pStyle w:val="Default"/>
        <w:numPr>
          <w:ilvl w:val="0"/>
          <w:numId w:val="7"/>
        </w:numPr>
        <w:rPr>
          <w:rFonts w:ascii="Times New Roman" w:hAnsi="Times New Roman" w:cs="Times New Roman"/>
          <w:b/>
          <w:bCs/>
        </w:rPr>
      </w:pPr>
      <w:r w:rsidRPr="00787B72">
        <w:rPr>
          <w:rFonts w:ascii="Times New Roman" w:hAnsi="Times New Roman" w:cs="Times New Roman"/>
          <w:b/>
          <w:bCs/>
        </w:rPr>
        <w:t>Предмет јавне набавке</w:t>
      </w:r>
    </w:p>
    <w:p w:rsidR="00192C87" w:rsidRPr="00787B72" w:rsidRDefault="00192C87" w:rsidP="00192C87">
      <w:pPr>
        <w:pStyle w:val="Default"/>
        <w:rPr>
          <w:rFonts w:ascii="Times New Roman" w:hAnsi="Times New Roman" w:cs="Times New Roman"/>
        </w:rPr>
      </w:pPr>
    </w:p>
    <w:p w:rsidR="00192C87" w:rsidRPr="00787B72" w:rsidRDefault="00192C87" w:rsidP="00192C87">
      <w:pPr>
        <w:autoSpaceDE w:val="0"/>
        <w:autoSpaceDN w:val="0"/>
        <w:adjustRightInd w:val="0"/>
        <w:jc w:val="both"/>
        <w:rPr>
          <w:rFonts w:ascii="Times New Roman" w:hAnsi="Times New Roman" w:cs="Times New Roman"/>
          <w:b/>
          <w:bCs/>
          <w:sz w:val="24"/>
          <w:szCs w:val="24"/>
        </w:rPr>
      </w:pPr>
      <w:r w:rsidRPr="00787B72">
        <w:rPr>
          <w:rFonts w:ascii="Times New Roman" w:hAnsi="Times New Roman" w:cs="Times New Roman"/>
          <w:sz w:val="24"/>
          <w:szCs w:val="24"/>
        </w:rPr>
        <w:t xml:space="preserve">Предмет јавне набавке </w:t>
      </w:r>
      <w:r w:rsidR="00C32A03">
        <w:rPr>
          <w:rFonts w:ascii="Times New Roman" w:hAnsi="Times New Roman" w:cs="Times New Roman"/>
          <w:b/>
          <w:bCs/>
          <w:sz w:val="24"/>
          <w:szCs w:val="24"/>
        </w:rPr>
        <w:t>ЈНД-В бр. 01/14</w:t>
      </w:r>
      <w:r w:rsidRPr="00787B72">
        <w:rPr>
          <w:rFonts w:ascii="Times New Roman" w:hAnsi="Times New Roman" w:cs="Times New Roman"/>
          <w:b/>
          <w:bCs/>
          <w:sz w:val="24"/>
          <w:szCs w:val="24"/>
        </w:rPr>
        <w:t xml:space="preserve"> </w:t>
      </w:r>
      <w:r w:rsidRPr="00787B72">
        <w:rPr>
          <w:rFonts w:ascii="Times New Roman" w:hAnsi="Times New Roman" w:cs="Times New Roman"/>
          <w:sz w:val="24"/>
          <w:szCs w:val="24"/>
        </w:rPr>
        <w:t xml:space="preserve">је набавка добара - </w:t>
      </w:r>
      <w:r w:rsidRPr="00787B72">
        <w:rPr>
          <w:rFonts w:ascii="Times New Roman" w:hAnsi="Times New Roman" w:cs="Times New Roman"/>
          <w:b/>
          <w:bCs/>
          <w:sz w:val="24"/>
          <w:szCs w:val="24"/>
        </w:rPr>
        <w:t>Материјала за домаћинство и угоститељство обликована по партијамa:</w:t>
      </w:r>
    </w:p>
    <w:p w:rsidR="00192C87" w:rsidRPr="00787B72" w:rsidRDefault="00192C87" w:rsidP="00192C87">
      <w:pPr>
        <w:autoSpaceDE w:val="0"/>
        <w:autoSpaceDN w:val="0"/>
        <w:adjustRightInd w:val="0"/>
        <w:jc w:val="both"/>
        <w:rPr>
          <w:rFonts w:ascii="Times New Roman" w:hAnsi="Times New Roman" w:cs="Times New Roman"/>
          <w:b/>
          <w:bCs/>
          <w:sz w:val="24"/>
          <w:szCs w:val="24"/>
        </w:rPr>
      </w:pPr>
    </w:p>
    <w:tbl>
      <w:tblPr>
        <w:tblStyle w:val="TableGrid"/>
        <w:tblW w:w="5000" w:type="pct"/>
        <w:tblLook w:val="04A0"/>
      </w:tblPr>
      <w:tblGrid>
        <w:gridCol w:w="2111"/>
        <w:gridCol w:w="4028"/>
        <w:gridCol w:w="3103"/>
      </w:tblGrid>
      <w:tr w:rsidR="00192C87" w:rsidRPr="00787B72" w:rsidTr="00E744FE">
        <w:tc>
          <w:tcPr>
            <w:tcW w:w="1142" w:type="pct"/>
          </w:tcPr>
          <w:p w:rsidR="00192C87" w:rsidRPr="00787B72" w:rsidRDefault="00192C87" w:rsidP="00E744FE">
            <w:pPr>
              <w:jc w:val="center"/>
              <w:rPr>
                <w:sz w:val="24"/>
                <w:szCs w:val="24"/>
                <w:u w:val="single"/>
                <w:lang w:eastAsia="sr-Latn-CS"/>
              </w:rPr>
            </w:pPr>
            <w:r w:rsidRPr="00787B72">
              <w:rPr>
                <w:b/>
                <w:sz w:val="24"/>
                <w:szCs w:val="24"/>
                <w:lang w:val="sr-Cyrl-BA" w:eastAsia="sr-Latn-CS"/>
              </w:rPr>
              <w:t>Редни број партије</w:t>
            </w:r>
          </w:p>
        </w:tc>
        <w:tc>
          <w:tcPr>
            <w:tcW w:w="2179" w:type="pct"/>
          </w:tcPr>
          <w:p w:rsidR="00192C87" w:rsidRPr="00787B72" w:rsidRDefault="00192C87" w:rsidP="00E744FE">
            <w:pPr>
              <w:jc w:val="center"/>
              <w:rPr>
                <w:sz w:val="24"/>
                <w:szCs w:val="24"/>
                <w:u w:val="single"/>
                <w:lang w:eastAsia="sr-Latn-CS"/>
              </w:rPr>
            </w:pPr>
            <w:r w:rsidRPr="00787B72">
              <w:rPr>
                <w:b/>
                <w:sz w:val="24"/>
                <w:szCs w:val="24"/>
                <w:lang w:val="sr-Cyrl-BA" w:eastAsia="sr-Latn-CS"/>
              </w:rPr>
              <w:t>Назив партије</w:t>
            </w:r>
          </w:p>
        </w:tc>
        <w:tc>
          <w:tcPr>
            <w:tcW w:w="1679" w:type="pct"/>
          </w:tcPr>
          <w:p w:rsidR="00192C87" w:rsidRPr="00787B72" w:rsidRDefault="00192C87" w:rsidP="00E744FE">
            <w:pPr>
              <w:jc w:val="center"/>
              <w:rPr>
                <w:sz w:val="24"/>
                <w:szCs w:val="24"/>
                <w:u w:val="single"/>
                <w:lang w:eastAsia="sr-Latn-CS"/>
              </w:rPr>
            </w:pPr>
            <w:r w:rsidRPr="00787B72">
              <w:rPr>
                <w:b/>
                <w:sz w:val="24"/>
                <w:szCs w:val="24"/>
                <w:lang w:val="sr-Cyrl-BA" w:eastAsia="sr-Latn-CS"/>
              </w:rPr>
              <w:t>Шифра из општег речника набавке</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бр.1</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Јунеће месо</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15111100</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бр.2</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Свињско и јагњеће месо</w:t>
            </w:r>
          </w:p>
        </w:tc>
        <w:tc>
          <w:tcPr>
            <w:tcW w:w="1679" w:type="pct"/>
          </w:tcPr>
          <w:p w:rsidR="00192C87" w:rsidRPr="00787B72" w:rsidRDefault="00192C87" w:rsidP="00E744FE">
            <w:pPr>
              <w:tabs>
                <w:tab w:val="left" w:pos="0"/>
              </w:tabs>
              <w:rPr>
                <w:sz w:val="24"/>
                <w:szCs w:val="24"/>
                <w:lang w:eastAsia="sr-Latn-CS"/>
              </w:rPr>
            </w:pPr>
            <w:r w:rsidRPr="00787B72">
              <w:rPr>
                <w:sz w:val="24"/>
                <w:szCs w:val="24"/>
                <w:lang w:val="sr-Cyrl-BA" w:eastAsia="sr-Latn-CS"/>
              </w:rPr>
              <w:t>15113000</w:t>
            </w:r>
            <w:r w:rsidRPr="00787B72">
              <w:rPr>
                <w:sz w:val="24"/>
                <w:szCs w:val="24"/>
                <w:lang w:eastAsia="sr-Latn-CS"/>
              </w:rPr>
              <w:t>, 15115000</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бр.3</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Месне прерађевине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 xml:space="preserve">15131700 </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бр.4</w:t>
            </w:r>
          </w:p>
        </w:tc>
        <w:tc>
          <w:tcPr>
            <w:tcW w:w="2179" w:type="pct"/>
          </w:tcPr>
          <w:p w:rsidR="00192C87" w:rsidRPr="00787B72" w:rsidRDefault="00192C87" w:rsidP="00E744FE">
            <w:pPr>
              <w:tabs>
                <w:tab w:val="left" w:pos="0"/>
              </w:tabs>
              <w:rPr>
                <w:sz w:val="24"/>
                <w:szCs w:val="24"/>
                <w:lang w:eastAsia="sr-Latn-CS"/>
              </w:rPr>
            </w:pPr>
            <w:r w:rsidRPr="00787B72">
              <w:rPr>
                <w:sz w:val="24"/>
                <w:szCs w:val="24"/>
                <w:lang w:val="sr-Cyrl-BA" w:eastAsia="sr-Latn-CS"/>
              </w:rPr>
              <w:t>Конзервиране месне прерађевине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1513100</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бр.5</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Живинско месо и изнутрице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15112000, 15112300</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бр.6</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Млеко и млечни производи</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15500000</w:t>
            </w:r>
          </w:p>
        </w:tc>
      </w:tr>
      <w:tr w:rsidR="00192C87" w:rsidRPr="00787B72" w:rsidTr="00E744FE">
        <w:tc>
          <w:tcPr>
            <w:tcW w:w="1142" w:type="pct"/>
          </w:tcPr>
          <w:p w:rsidR="00192C87" w:rsidRPr="00787B72" w:rsidRDefault="00192C87" w:rsidP="00E744FE">
            <w:pPr>
              <w:tabs>
                <w:tab w:val="left" w:pos="0"/>
              </w:tabs>
              <w:rPr>
                <w:sz w:val="24"/>
                <w:szCs w:val="24"/>
                <w:lang w:val="sr-Latn-BA" w:eastAsia="sr-Latn-CS"/>
              </w:rPr>
            </w:pPr>
            <w:r w:rsidRPr="00787B72">
              <w:rPr>
                <w:sz w:val="24"/>
                <w:szCs w:val="24"/>
                <w:lang w:val="sr-Cyrl-BA" w:eastAsia="sr-Latn-CS"/>
              </w:rPr>
              <w:t>Партија бр.</w:t>
            </w:r>
            <w:r w:rsidRPr="00787B72">
              <w:rPr>
                <w:sz w:val="24"/>
                <w:szCs w:val="24"/>
                <w:lang w:val="sr-Latn-BA" w:eastAsia="sr-Latn-CS"/>
              </w:rPr>
              <w:t>7</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Масноћа и биљна уља</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15400000</w:t>
            </w:r>
          </w:p>
        </w:tc>
      </w:tr>
      <w:tr w:rsidR="00192C87" w:rsidRPr="00787B72" w:rsidTr="00E744FE">
        <w:tc>
          <w:tcPr>
            <w:tcW w:w="1142" w:type="pct"/>
          </w:tcPr>
          <w:p w:rsidR="00192C87" w:rsidRPr="00787B72" w:rsidRDefault="00192C87" w:rsidP="00E744FE">
            <w:pPr>
              <w:tabs>
                <w:tab w:val="left" w:pos="0"/>
              </w:tabs>
              <w:rPr>
                <w:sz w:val="24"/>
                <w:szCs w:val="24"/>
                <w:lang w:val="sr-Latn-BA" w:eastAsia="sr-Latn-CS"/>
              </w:rPr>
            </w:pPr>
            <w:r w:rsidRPr="00787B72">
              <w:rPr>
                <w:sz w:val="24"/>
                <w:szCs w:val="24"/>
                <w:lang w:val="sr-Cyrl-BA" w:eastAsia="sr-Latn-CS"/>
              </w:rPr>
              <w:t>Партија бр.</w:t>
            </w:r>
            <w:r w:rsidRPr="00787B72">
              <w:rPr>
                <w:sz w:val="24"/>
                <w:szCs w:val="24"/>
                <w:lang w:val="sr-Latn-BA" w:eastAsia="sr-Latn-CS"/>
              </w:rPr>
              <w:t>8</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Риба и производи од рибе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 xml:space="preserve">15220000, 1524000,  </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бр.9</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Хлеб</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15800000 (15811100)</w:t>
            </w:r>
          </w:p>
        </w:tc>
      </w:tr>
      <w:tr w:rsidR="00192C87" w:rsidRPr="00787B72" w:rsidTr="00E744FE">
        <w:tc>
          <w:tcPr>
            <w:tcW w:w="1142"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Партија бр.10</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Пекарски производи (свежи)</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 xml:space="preserve">15812000 </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бр.11</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Пекарски производи (смрзнути)</w:t>
            </w:r>
          </w:p>
        </w:tc>
        <w:tc>
          <w:tcPr>
            <w:tcW w:w="1679" w:type="pct"/>
          </w:tcPr>
          <w:p w:rsidR="00192C87" w:rsidRPr="00787B72" w:rsidRDefault="00192C87" w:rsidP="00E744FE">
            <w:pPr>
              <w:tabs>
                <w:tab w:val="left" w:pos="0"/>
              </w:tabs>
              <w:rPr>
                <w:sz w:val="24"/>
                <w:szCs w:val="24"/>
                <w:lang w:val="en-US" w:eastAsia="sr-Latn-CS"/>
              </w:rPr>
            </w:pPr>
            <w:r w:rsidRPr="00787B72">
              <w:rPr>
                <w:sz w:val="24"/>
                <w:szCs w:val="24"/>
                <w:lang w:val="en-US" w:eastAsia="sr-Latn-CS"/>
              </w:rPr>
              <w:t>15812000</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бр.12</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Конзервисано воће и поврће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15331400</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бр.13</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Смрзнуто воће и поврће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15330000</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бр.14</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Остали прехрамбени производи</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 xml:space="preserve">15800000 </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бр.15</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Сокови (негазирани и газирани)</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15320000</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бр.16</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Јаја</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03142500</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бр.17</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Производи са зелене пијаце (воће)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15300000</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бр.18</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Производи са зелене пијаце (поврће)</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15300000</w:t>
            </w:r>
          </w:p>
        </w:tc>
      </w:tr>
      <w:tr w:rsidR="00192C87" w:rsidRPr="00787B72" w:rsidTr="00E744FE">
        <w:tc>
          <w:tcPr>
            <w:tcW w:w="1142" w:type="pct"/>
          </w:tcPr>
          <w:p w:rsidR="00192C87" w:rsidRPr="00787B72" w:rsidRDefault="00192C87" w:rsidP="00E744FE">
            <w:r w:rsidRPr="00787B72">
              <w:rPr>
                <w:sz w:val="24"/>
                <w:szCs w:val="24"/>
                <w:lang w:val="sr-Cyrl-BA" w:eastAsia="sr-Latn-CS"/>
              </w:rPr>
              <w:t>Партија бр.19</w:t>
            </w:r>
          </w:p>
        </w:tc>
        <w:tc>
          <w:tcPr>
            <w:tcW w:w="21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Производи за пекару</w:t>
            </w:r>
          </w:p>
        </w:tc>
        <w:tc>
          <w:tcPr>
            <w:tcW w:w="1679" w:type="pct"/>
          </w:tcPr>
          <w:p w:rsidR="00192C87" w:rsidRPr="00787B72" w:rsidRDefault="00192C87" w:rsidP="00E744FE">
            <w:pPr>
              <w:tabs>
                <w:tab w:val="left" w:pos="0"/>
              </w:tabs>
              <w:rPr>
                <w:sz w:val="24"/>
                <w:szCs w:val="24"/>
                <w:lang w:val="sr-Cyrl-BA" w:eastAsia="sr-Latn-CS"/>
              </w:rPr>
            </w:pPr>
            <w:r w:rsidRPr="00787B72">
              <w:rPr>
                <w:sz w:val="24"/>
                <w:szCs w:val="24"/>
                <w:lang w:val="sr-Cyrl-BA" w:eastAsia="sr-Latn-CS"/>
              </w:rPr>
              <w:t>15610000</w:t>
            </w:r>
          </w:p>
        </w:tc>
      </w:tr>
    </w:tbl>
    <w:p w:rsidR="00192C87" w:rsidRPr="00787B72" w:rsidRDefault="00192C87" w:rsidP="00192C87">
      <w:pPr>
        <w:autoSpaceDE w:val="0"/>
        <w:autoSpaceDN w:val="0"/>
        <w:adjustRightInd w:val="0"/>
        <w:jc w:val="both"/>
        <w:rPr>
          <w:rFonts w:ascii="Times New Roman" w:hAnsi="Times New Roman" w:cs="Times New Roman"/>
          <w:b/>
          <w:bCs/>
          <w:sz w:val="24"/>
          <w:szCs w:val="24"/>
        </w:rPr>
      </w:pPr>
    </w:p>
    <w:p w:rsidR="00192C87" w:rsidRPr="00787B72" w:rsidRDefault="00192C87" w:rsidP="00192C87">
      <w:pPr>
        <w:autoSpaceDE w:val="0"/>
        <w:autoSpaceDN w:val="0"/>
        <w:adjustRightInd w:val="0"/>
        <w:rPr>
          <w:rFonts w:ascii="Times New Roman" w:hAnsi="Times New Roman" w:cs="Times New Roman"/>
          <w:color w:val="000000"/>
          <w:sz w:val="24"/>
          <w:szCs w:val="24"/>
        </w:rPr>
      </w:pPr>
    </w:p>
    <w:p w:rsidR="00192C87" w:rsidRPr="00787B72" w:rsidRDefault="00192C87" w:rsidP="00192C87">
      <w:pPr>
        <w:autoSpaceDE w:val="0"/>
        <w:autoSpaceDN w:val="0"/>
        <w:adjustRightInd w:val="0"/>
        <w:rPr>
          <w:rFonts w:ascii="Times New Roman" w:hAnsi="Times New Roman" w:cs="Times New Roman"/>
          <w:color w:val="000000"/>
          <w:sz w:val="24"/>
          <w:szCs w:val="24"/>
        </w:rPr>
      </w:pPr>
    </w:p>
    <w:p w:rsidR="00192C87" w:rsidRPr="00787B72" w:rsidRDefault="00192C87" w:rsidP="00192C87">
      <w:pPr>
        <w:autoSpaceDE w:val="0"/>
        <w:autoSpaceDN w:val="0"/>
        <w:adjustRightInd w:val="0"/>
        <w:rPr>
          <w:rFonts w:ascii="Times New Roman" w:hAnsi="Times New Roman" w:cs="Times New Roman"/>
          <w:color w:val="000000"/>
          <w:sz w:val="24"/>
          <w:szCs w:val="24"/>
        </w:rPr>
      </w:pPr>
    </w:p>
    <w:p w:rsidR="00192C87" w:rsidRDefault="00192C87" w:rsidP="00192C87">
      <w:pPr>
        <w:autoSpaceDE w:val="0"/>
        <w:autoSpaceDN w:val="0"/>
        <w:adjustRightInd w:val="0"/>
        <w:rPr>
          <w:rFonts w:ascii="Times New Roman" w:hAnsi="Times New Roman" w:cs="Times New Roman"/>
          <w:color w:val="000000"/>
          <w:sz w:val="24"/>
          <w:szCs w:val="24"/>
        </w:rPr>
      </w:pPr>
    </w:p>
    <w:p w:rsidR="00192C87" w:rsidRPr="00787B72" w:rsidRDefault="00192C87" w:rsidP="00192C87">
      <w:pPr>
        <w:autoSpaceDE w:val="0"/>
        <w:autoSpaceDN w:val="0"/>
        <w:adjustRightInd w:val="0"/>
        <w:rPr>
          <w:rFonts w:ascii="Times New Roman" w:hAnsi="Times New Roman" w:cs="Times New Roman"/>
          <w:color w:val="000000"/>
          <w:sz w:val="24"/>
          <w:szCs w:val="24"/>
        </w:rPr>
      </w:pPr>
    </w:p>
    <w:p w:rsidR="00192C87" w:rsidRPr="00787B72" w:rsidRDefault="00192C87" w:rsidP="00192C87">
      <w:pPr>
        <w:autoSpaceDE w:val="0"/>
        <w:autoSpaceDN w:val="0"/>
        <w:adjustRightInd w:val="0"/>
        <w:rPr>
          <w:rFonts w:ascii="Times New Roman" w:hAnsi="Times New Roman" w:cs="Times New Roman"/>
          <w:color w:val="000000"/>
          <w:sz w:val="24"/>
          <w:szCs w:val="24"/>
        </w:rPr>
      </w:pPr>
    </w:p>
    <w:p w:rsidR="00192C87" w:rsidRDefault="00192C87" w:rsidP="00192C87">
      <w:pPr>
        <w:autoSpaceDE w:val="0"/>
        <w:autoSpaceDN w:val="0"/>
        <w:adjustRightInd w:val="0"/>
        <w:rPr>
          <w:rFonts w:ascii="Times New Roman" w:hAnsi="Times New Roman" w:cs="Times New Roman"/>
          <w:color w:val="000000"/>
          <w:sz w:val="24"/>
          <w:szCs w:val="24"/>
          <w:lang w:val="en-US"/>
        </w:rPr>
      </w:pPr>
    </w:p>
    <w:p w:rsidR="00E744FE" w:rsidRDefault="00E744FE" w:rsidP="00192C87">
      <w:pPr>
        <w:autoSpaceDE w:val="0"/>
        <w:autoSpaceDN w:val="0"/>
        <w:adjustRightInd w:val="0"/>
        <w:rPr>
          <w:rFonts w:ascii="Times New Roman" w:hAnsi="Times New Roman" w:cs="Times New Roman"/>
          <w:color w:val="000000"/>
          <w:sz w:val="24"/>
          <w:szCs w:val="24"/>
          <w:lang w:val="en-US"/>
        </w:rPr>
      </w:pPr>
    </w:p>
    <w:p w:rsidR="00E744FE" w:rsidRPr="00E744FE" w:rsidRDefault="00E744FE" w:rsidP="00192C87">
      <w:pPr>
        <w:autoSpaceDE w:val="0"/>
        <w:autoSpaceDN w:val="0"/>
        <w:adjustRightInd w:val="0"/>
        <w:rPr>
          <w:rFonts w:ascii="Times New Roman" w:hAnsi="Times New Roman" w:cs="Times New Roman"/>
          <w:color w:val="000000"/>
          <w:sz w:val="24"/>
          <w:szCs w:val="24"/>
          <w:lang w:val="en-US"/>
        </w:rPr>
      </w:pPr>
    </w:p>
    <w:p w:rsidR="00192C87" w:rsidRPr="00787B72" w:rsidRDefault="00192C87" w:rsidP="00192C87">
      <w:pPr>
        <w:tabs>
          <w:tab w:val="left" w:pos="2916"/>
        </w:tabs>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color w:val="000000"/>
          <w:sz w:val="24"/>
          <w:szCs w:val="24"/>
        </w:rPr>
        <w:lastRenderedPageBreak/>
        <w:t>САДРЖАЈ КОНКУРСНЕ ДОКУМЕТАЦИЈЕ</w:t>
      </w:r>
    </w:p>
    <w:p w:rsidR="00C32A03" w:rsidRPr="00C32A03" w:rsidRDefault="00192C87" w:rsidP="00192C87">
      <w:pPr>
        <w:pStyle w:val="ListParagraph"/>
        <w:numPr>
          <w:ilvl w:val="0"/>
          <w:numId w:val="27"/>
        </w:numPr>
        <w:jc w:val="both"/>
        <w:rPr>
          <w:rFonts w:ascii="Times New Roman" w:hAnsi="Times New Roman"/>
          <w:sz w:val="24"/>
          <w:szCs w:val="28"/>
        </w:rPr>
      </w:pPr>
      <w:r w:rsidRPr="004E4392">
        <w:rPr>
          <w:rFonts w:ascii="Times New Roman" w:hAnsi="Times New Roman" w:cs="Times New Roman"/>
          <w:sz w:val="24"/>
          <w:szCs w:val="24"/>
        </w:rPr>
        <w:t>ПОЗИВ ЗА ДОСТАВЉАЊЕ ПОНУДА;</w:t>
      </w:r>
      <w:r w:rsidRPr="004E4392">
        <w:rPr>
          <w:rFonts w:ascii="Times New Roman" w:hAnsi="Times New Roman"/>
          <w:b/>
          <w:sz w:val="24"/>
          <w:szCs w:val="28"/>
        </w:rPr>
        <w:t xml:space="preserve"> </w:t>
      </w:r>
    </w:p>
    <w:p w:rsidR="00192C87" w:rsidRPr="004E4392" w:rsidRDefault="00C32A03" w:rsidP="00192C87">
      <w:pPr>
        <w:pStyle w:val="ListParagraph"/>
        <w:numPr>
          <w:ilvl w:val="0"/>
          <w:numId w:val="27"/>
        </w:numPr>
        <w:jc w:val="both"/>
        <w:rPr>
          <w:rFonts w:ascii="Times New Roman" w:hAnsi="Times New Roman"/>
          <w:sz w:val="24"/>
          <w:szCs w:val="28"/>
        </w:rPr>
      </w:pPr>
      <w:r>
        <w:rPr>
          <w:rFonts w:ascii="Times New Roman" w:hAnsi="Times New Roman"/>
          <w:sz w:val="24"/>
          <w:szCs w:val="28"/>
          <w:lang/>
        </w:rPr>
        <w:t>ВРСТА, ТЕХНИЧКЕ КАРАКТЕРИСТИКЕ, КВАЛИТЕТ, КОЛИЧИНА И ОПИС ДОБАРА</w:t>
      </w:r>
      <w:r w:rsidR="00192C87" w:rsidRPr="004E4392">
        <w:rPr>
          <w:rFonts w:ascii="Times New Roman" w:hAnsi="Times New Roman"/>
          <w:sz w:val="24"/>
          <w:szCs w:val="28"/>
        </w:rPr>
        <w:t>, начин спровођења контроле и обезбеђивања гаранције квалитета, рок испоруке, место испоруке добара, евентуалне услуге и сл.</w:t>
      </w:r>
      <w:r>
        <w:rPr>
          <w:rFonts w:ascii="Times New Roman" w:hAnsi="Times New Roman"/>
          <w:sz w:val="24"/>
          <w:szCs w:val="28"/>
          <w:lang/>
        </w:rPr>
        <w:t xml:space="preserve"> </w:t>
      </w:r>
      <w:r>
        <w:rPr>
          <w:rFonts w:ascii="Times New Roman" w:hAnsi="Times New Roman"/>
          <w:b/>
          <w:sz w:val="24"/>
          <w:szCs w:val="28"/>
          <w:lang/>
        </w:rPr>
        <w:t>Прилог бр. 1</w:t>
      </w:r>
    </w:p>
    <w:p w:rsidR="00192C87" w:rsidRPr="00787B72" w:rsidRDefault="00192C87" w:rsidP="00192C87">
      <w:pPr>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787B72">
        <w:rPr>
          <w:rFonts w:ascii="Times New Roman" w:hAnsi="Times New Roman" w:cs="Times New Roman"/>
          <w:bCs/>
          <w:color w:val="000000"/>
          <w:sz w:val="24"/>
          <w:szCs w:val="24"/>
        </w:rPr>
        <w:t>УСЛОВИ ЗА УЧЕШЋЕ У ПОСТУПКУ ЈАВНЕ НАБАВКЕ И УПУТСТВО КАКО СЕ ДОКАЗУЈЕ ИСПУЊЕНОСТ УСЛОВА;</w:t>
      </w:r>
    </w:p>
    <w:p w:rsidR="00192C87" w:rsidRPr="00787B72"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sidRPr="00787B72">
        <w:rPr>
          <w:rFonts w:ascii="Times New Roman" w:hAnsi="Times New Roman" w:cs="Times New Roman"/>
          <w:sz w:val="24"/>
          <w:szCs w:val="24"/>
        </w:rPr>
        <w:t>УПУТСТВО ПОНУЂАЧИМА КАКО ДА САЧИНЕ ПОНУДУ;</w:t>
      </w:r>
    </w:p>
    <w:p w:rsidR="00192C87" w:rsidRPr="00620CEA"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 xml:space="preserve">ОБРАЗАЦ ЗА ОЦЕНУ ИСПУЊЕНОСТИ УСЛОВА ПОНУЂАЧА И ЧЛАНА ГРУПЕ ПОНУЂАЧА - </w:t>
      </w:r>
      <w:r w:rsidRPr="00787B72">
        <w:rPr>
          <w:rFonts w:ascii="Times New Roman" w:hAnsi="Times New Roman" w:cs="Times New Roman"/>
          <w:b/>
          <w:bCs/>
          <w:sz w:val="24"/>
          <w:szCs w:val="24"/>
        </w:rPr>
        <w:t xml:space="preserve">ОБРАЗАЦ </w:t>
      </w:r>
      <w:r>
        <w:rPr>
          <w:rFonts w:ascii="Times New Roman" w:hAnsi="Times New Roman" w:cs="Times New Roman"/>
          <w:b/>
          <w:bCs/>
          <w:sz w:val="24"/>
          <w:szCs w:val="24"/>
        </w:rPr>
        <w:t>1;</w:t>
      </w:r>
    </w:p>
    <w:p w:rsidR="00192C87" w:rsidRPr="00620CEA"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 xml:space="preserve">ОБРАЗАЦ ЗА ОЦЕНУ ИСПУЊЕНОСТИ УСЛОВА ПОДИЗВОЂАЧА - </w:t>
      </w:r>
      <w:r>
        <w:rPr>
          <w:rFonts w:ascii="Times New Roman" w:hAnsi="Times New Roman" w:cs="Times New Roman"/>
          <w:b/>
          <w:bCs/>
          <w:sz w:val="24"/>
          <w:szCs w:val="24"/>
        </w:rPr>
        <w:t>ОБРАЗАЦ 1а;</w:t>
      </w:r>
    </w:p>
    <w:p w:rsidR="00192C87" w:rsidRPr="00620CEA"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ОПШТИ ПОДАЦИ О ПОНУЂАЧУ -</w:t>
      </w:r>
      <w:r>
        <w:rPr>
          <w:rFonts w:ascii="Times New Roman" w:hAnsi="Times New Roman" w:cs="Times New Roman"/>
          <w:b/>
          <w:bCs/>
          <w:sz w:val="24"/>
          <w:szCs w:val="24"/>
        </w:rPr>
        <w:t xml:space="preserve"> ОБРАЗАЦ 2;</w:t>
      </w:r>
    </w:p>
    <w:p w:rsidR="00192C87" w:rsidRPr="00620CEA"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ИЗЈАВА ПОНУЂАЧА О ЛИЦУ ОВЛАШЋЕНОМ ЗА САСТАВЉАЊЕ И ПОТПИСИВАЊЕ ПОНУДЕ-</w:t>
      </w:r>
      <w:r w:rsidRPr="00620CEA">
        <w:rPr>
          <w:rFonts w:ascii="Times New Roman" w:hAnsi="Times New Roman" w:cs="Times New Roman"/>
          <w:b/>
          <w:bCs/>
          <w:sz w:val="24"/>
          <w:szCs w:val="24"/>
        </w:rPr>
        <w:t xml:space="preserve"> </w:t>
      </w:r>
      <w:r w:rsidRPr="00787B72">
        <w:rPr>
          <w:rFonts w:ascii="Times New Roman" w:hAnsi="Times New Roman" w:cs="Times New Roman"/>
          <w:b/>
          <w:bCs/>
          <w:sz w:val="24"/>
          <w:szCs w:val="24"/>
        </w:rPr>
        <w:t>ОБРАЗАЦ</w:t>
      </w:r>
      <w:r>
        <w:rPr>
          <w:rFonts w:ascii="Times New Roman" w:hAnsi="Times New Roman" w:cs="Times New Roman"/>
          <w:b/>
          <w:bCs/>
          <w:sz w:val="24"/>
          <w:szCs w:val="24"/>
        </w:rPr>
        <w:t xml:space="preserve"> 2а;</w:t>
      </w:r>
    </w:p>
    <w:p w:rsidR="00192C87" w:rsidRPr="00620CEA"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ИЗЈАВА ПОНУЂАЧА ДА НЕ НАСТУПА СА ПОДИЗВОЂАЧИМА -</w:t>
      </w:r>
      <w:r>
        <w:rPr>
          <w:rFonts w:ascii="Times New Roman" w:hAnsi="Times New Roman" w:cs="Times New Roman"/>
          <w:b/>
          <w:bCs/>
          <w:sz w:val="24"/>
          <w:szCs w:val="24"/>
        </w:rPr>
        <w:t xml:space="preserve"> ОБРАЗАЦ 3;</w:t>
      </w:r>
    </w:p>
    <w:p w:rsidR="00192C87" w:rsidRPr="00620CEA"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 xml:space="preserve">ИЗЈАВА О ПОДИЗВОЂАЧИМА АКО СЕ АНГАЖУЈУ - </w:t>
      </w:r>
      <w:r>
        <w:rPr>
          <w:rFonts w:ascii="Times New Roman" w:hAnsi="Times New Roman" w:cs="Times New Roman"/>
          <w:b/>
          <w:bCs/>
          <w:sz w:val="24"/>
          <w:szCs w:val="24"/>
        </w:rPr>
        <w:t>ОБРАЗАЦ 3а;</w:t>
      </w:r>
    </w:p>
    <w:p w:rsidR="00192C87" w:rsidRPr="00620CEA"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ОПШТИ ПОДАЦИ О ПОДИЗВОЂАЧУ -</w:t>
      </w:r>
      <w:r>
        <w:rPr>
          <w:rFonts w:ascii="Times New Roman" w:hAnsi="Times New Roman" w:cs="Times New Roman"/>
          <w:b/>
          <w:bCs/>
          <w:sz w:val="24"/>
          <w:szCs w:val="24"/>
        </w:rPr>
        <w:t xml:space="preserve"> ОБРАЗАЦ 4;</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620CEA">
        <w:rPr>
          <w:rFonts w:ascii="Times New Roman" w:hAnsi="Times New Roman" w:cs="Times New Roman"/>
          <w:sz w:val="24"/>
          <w:szCs w:val="24"/>
        </w:rPr>
        <w:t>ИЗЈАВА</w:t>
      </w:r>
      <w:r>
        <w:rPr>
          <w:rFonts w:ascii="Times New Roman" w:hAnsi="Times New Roman" w:cs="Times New Roman"/>
          <w:sz w:val="24"/>
          <w:szCs w:val="24"/>
        </w:rPr>
        <w:t xml:space="preserve"> ЧЛАНОВА ГРУПЕ КОЈИ ПОДНОСЕ ЗАЈЕДНИЧКУ ПОНУДУ-</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5;</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ОПШТИ ПОДАЦИ О ЧЛАНУ ГРУПЕ ПОНУЂАЧА-</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6;</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ПОНУДЕ -</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7;</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СТРУКТУРЕ ЦЕНЕ-ОБРАЗАЦ ПАРТИЈЕ -</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 xml:space="preserve">ОБРАЗАЦ 8; 8а; 8б; 8в; 8г; 8д; 8ђ; 8е; 8ж; 8з; 8и; 8ј; 8к; 8л; 8м; 8н; 8њ; 8о; 8п; </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ИЗЈАВЕ О НЕЗАВИСНОЈ ПОНУДИ -</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9;</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МОДЕЛ УГОВОРА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10;</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ОБРАЗАЦ  ТРОШКОВА ПРИПРЕМЕ КОНКУРСНЕ ДОКУМЕНТАЦИЈЕ-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11;</w:t>
      </w:r>
    </w:p>
    <w:p w:rsidR="00192C87" w:rsidRPr="00FC0A93" w:rsidRDefault="00192C87" w:rsidP="00192C87">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ОВЛАШЋЕЊЕ ПРЕДСТАВНИКА ПОНУЂАЧА – МОРА БИТИ  ВАН КОВЕРТЕ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w:t>
      </w:r>
      <w:r w:rsidR="00B23428">
        <w:rPr>
          <w:rFonts w:ascii="Times New Roman" w:hAnsi="Times New Roman" w:cs="Times New Roman"/>
          <w:b/>
          <w:bCs/>
          <w:sz w:val="24"/>
          <w:szCs w:val="24"/>
          <w:lang/>
        </w:rPr>
        <w:t>2</w:t>
      </w:r>
      <w:r>
        <w:rPr>
          <w:rFonts w:ascii="Times New Roman" w:hAnsi="Times New Roman" w:cs="Times New Roman"/>
          <w:b/>
          <w:bCs/>
          <w:sz w:val="24"/>
          <w:szCs w:val="24"/>
        </w:rPr>
        <w:t>;</w:t>
      </w:r>
    </w:p>
    <w:p w:rsidR="00325B26" w:rsidRPr="00325B26" w:rsidRDefault="00192C87" w:rsidP="00325B26">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МЕНИЧНО ПИСМО ЗА ОЗБИЉНОСТ ПОНУДЕ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w:t>
      </w:r>
      <w:r w:rsidR="00B23428">
        <w:rPr>
          <w:rFonts w:ascii="Times New Roman" w:hAnsi="Times New Roman" w:cs="Times New Roman"/>
          <w:b/>
          <w:bCs/>
          <w:sz w:val="24"/>
          <w:szCs w:val="24"/>
          <w:lang/>
        </w:rPr>
        <w:t>3</w:t>
      </w:r>
      <w:r>
        <w:rPr>
          <w:rFonts w:ascii="Times New Roman" w:hAnsi="Times New Roman" w:cs="Times New Roman"/>
          <w:b/>
          <w:bCs/>
          <w:sz w:val="24"/>
          <w:szCs w:val="24"/>
        </w:rPr>
        <w:t>;</w:t>
      </w:r>
    </w:p>
    <w:p w:rsidR="00192C87" w:rsidRPr="00325B26" w:rsidRDefault="00192C87" w:rsidP="00325B26">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325B26">
        <w:rPr>
          <w:rFonts w:ascii="Times New Roman" w:hAnsi="Times New Roman" w:cs="Times New Roman"/>
          <w:sz w:val="24"/>
          <w:szCs w:val="24"/>
        </w:rPr>
        <w:t>ИЗЈАВА ПОНУЂАЧА О ПОШТОВАЊУ ЗАКОНСКИХ ОБАВЕЗА-</w:t>
      </w:r>
      <w:r w:rsidRPr="00325B26">
        <w:rPr>
          <w:rFonts w:ascii="Times New Roman" w:hAnsi="Times New Roman" w:cs="Times New Roman"/>
          <w:b/>
          <w:bCs/>
          <w:sz w:val="24"/>
          <w:szCs w:val="24"/>
        </w:rPr>
        <w:t xml:space="preserve"> ОБРАЗАЦ 1</w:t>
      </w:r>
      <w:r w:rsidR="00B23428">
        <w:rPr>
          <w:rFonts w:ascii="Times New Roman" w:hAnsi="Times New Roman" w:cs="Times New Roman"/>
          <w:b/>
          <w:bCs/>
          <w:sz w:val="24"/>
          <w:szCs w:val="24"/>
          <w:lang/>
        </w:rPr>
        <w:t>4</w:t>
      </w:r>
    </w:p>
    <w:p w:rsidR="00192C87" w:rsidRDefault="00192C87" w:rsidP="00192C87">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192C87" w:rsidRDefault="00192C87" w:rsidP="00192C87">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192C87" w:rsidRDefault="00192C87" w:rsidP="00192C87">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192C87" w:rsidRPr="00787B72" w:rsidRDefault="00192C87" w:rsidP="00192C87">
      <w:pPr>
        <w:tabs>
          <w:tab w:val="left" w:pos="360"/>
        </w:tabs>
        <w:autoSpaceDE w:val="0"/>
        <w:autoSpaceDN w:val="0"/>
        <w:adjustRightInd w:val="0"/>
        <w:ind w:left="360"/>
        <w:jc w:val="both"/>
        <w:rPr>
          <w:rFonts w:ascii="Times New Roman" w:hAnsi="Times New Roman" w:cs="Times New Roman"/>
          <w:b/>
          <w:sz w:val="24"/>
          <w:szCs w:val="24"/>
        </w:rPr>
      </w:pPr>
    </w:p>
    <w:p w:rsidR="00192C87" w:rsidRDefault="00192C87" w:rsidP="00192C87">
      <w:pPr>
        <w:tabs>
          <w:tab w:val="left" w:pos="1543"/>
        </w:tabs>
        <w:autoSpaceDE w:val="0"/>
        <w:autoSpaceDN w:val="0"/>
        <w:adjustRightInd w:val="0"/>
        <w:jc w:val="both"/>
        <w:rPr>
          <w:rFonts w:ascii="Times New Roman" w:hAnsi="Times New Roman" w:cs="Times New Roman"/>
          <w:sz w:val="24"/>
          <w:szCs w:val="24"/>
          <w:lang/>
        </w:rPr>
      </w:pPr>
    </w:p>
    <w:p w:rsidR="00B23428" w:rsidRPr="00B23428" w:rsidRDefault="00B23428" w:rsidP="00192C87">
      <w:pPr>
        <w:tabs>
          <w:tab w:val="left" w:pos="1543"/>
        </w:tabs>
        <w:autoSpaceDE w:val="0"/>
        <w:autoSpaceDN w:val="0"/>
        <w:adjustRightInd w:val="0"/>
        <w:jc w:val="both"/>
        <w:rPr>
          <w:rFonts w:ascii="Times New Roman" w:hAnsi="Times New Roman" w:cs="Times New Roman"/>
          <w:sz w:val="24"/>
          <w:szCs w:val="24"/>
          <w:lang/>
        </w:rPr>
      </w:pPr>
    </w:p>
    <w:p w:rsidR="00192C87" w:rsidRDefault="00192C87" w:rsidP="00192C87">
      <w:pPr>
        <w:autoSpaceDE w:val="0"/>
        <w:autoSpaceDN w:val="0"/>
        <w:adjustRightInd w:val="0"/>
        <w:jc w:val="both"/>
        <w:rPr>
          <w:rFonts w:ascii="Times New Roman" w:hAnsi="Times New Roman" w:cs="Times New Roman"/>
          <w:sz w:val="24"/>
          <w:szCs w:val="24"/>
          <w:lang w:val="en-US"/>
        </w:rPr>
      </w:pPr>
    </w:p>
    <w:p w:rsidR="00E744FE" w:rsidRPr="00E744FE" w:rsidRDefault="00E744FE" w:rsidP="00192C87">
      <w:pPr>
        <w:autoSpaceDE w:val="0"/>
        <w:autoSpaceDN w:val="0"/>
        <w:adjustRightInd w:val="0"/>
        <w:jc w:val="both"/>
        <w:rPr>
          <w:rFonts w:ascii="Times New Roman" w:hAnsi="Times New Roman" w:cs="Times New Roman"/>
          <w:sz w:val="24"/>
          <w:szCs w:val="24"/>
          <w:lang w:val="en-US"/>
        </w:rPr>
      </w:pPr>
    </w:p>
    <w:p w:rsidR="00192C87" w:rsidRPr="00C32A03" w:rsidRDefault="00192C87" w:rsidP="00192C87">
      <w:pPr>
        <w:autoSpaceDE w:val="0"/>
        <w:autoSpaceDN w:val="0"/>
        <w:adjustRightInd w:val="0"/>
        <w:rPr>
          <w:rFonts w:ascii="Times New Roman" w:hAnsi="Times New Roman" w:cs="Times New Roman"/>
          <w:color w:val="000000"/>
          <w:sz w:val="24"/>
          <w:szCs w:val="24"/>
          <w:lang w:val="en-US"/>
        </w:rPr>
      </w:pPr>
    </w:p>
    <w:p w:rsidR="00192C87" w:rsidRDefault="00192C87" w:rsidP="00192C87">
      <w:pPr>
        <w:jc w:val="center"/>
        <w:rPr>
          <w:rFonts w:ascii="Times New Roman" w:hAnsi="Times New Roman" w:cs="Times New Roman"/>
          <w:b/>
          <w:sz w:val="24"/>
        </w:rPr>
      </w:pPr>
      <w:r w:rsidRPr="00787B72">
        <w:rPr>
          <w:rFonts w:ascii="Times New Roman" w:hAnsi="Times New Roman" w:cs="Times New Roman"/>
          <w:b/>
          <w:sz w:val="24"/>
        </w:rPr>
        <w:lastRenderedPageBreak/>
        <w:t>I  ПОЗИВ ПОНУЂАЧИМА ЗА ПОДНОШЕЊЕ ПОНУДА</w:t>
      </w:r>
    </w:p>
    <w:p w:rsidR="00192C87" w:rsidRPr="00787B72" w:rsidRDefault="00192C87" w:rsidP="00192C87">
      <w:pPr>
        <w:jc w:val="center"/>
        <w:rPr>
          <w:rFonts w:ascii="Times New Roman" w:hAnsi="Times New Roman" w:cs="Times New Roman"/>
          <w:b/>
          <w:sz w:val="24"/>
        </w:rPr>
      </w:pPr>
    </w:p>
    <w:p w:rsidR="00192C87" w:rsidRPr="00787B72" w:rsidRDefault="00192C87" w:rsidP="00192C87">
      <w:pPr>
        <w:ind w:firstLine="708"/>
        <w:jc w:val="both"/>
        <w:rPr>
          <w:rFonts w:ascii="Times New Roman" w:hAnsi="Times New Roman" w:cs="Times New Roman"/>
          <w:sz w:val="24"/>
        </w:rPr>
      </w:pPr>
      <w:r w:rsidRPr="00787B72">
        <w:rPr>
          <w:rFonts w:ascii="Times New Roman" w:hAnsi="Times New Roman" w:cs="Times New Roman"/>
          <w:sz w:val="24"/>
        </w:rPr>
        <w:t>На основу чланова 55. ст. 1. тачка 2, чл. 57. и чл. 60 ст. 1. тачка 2. Закона о јавним набавкама („Службени гласник РС“, број 124/2012),</w:t>
      </w:r>
    </w:p>
    <w:p w:rsidR="00192C87" w:rsidRPr="00787B72" w:rsidRDefault="00192C87" w:rsidP="00192C87">
      <w:pPr>
        <w:jc w:val="both"/>
        <w:rPr>
          <w:rFonts w:ascii="Times New Roman" w:hAnsi="Times New Roman" w:cs="Times New Roman"/>
          <w:sz w:val="24"/>
        </w:rPr>
      </w:pPr>
    </w:p>
    <w:p w:rsidR="00192C87" w:rsidRPr="00787B72" w:rsidRDefault="00192C87" w:rsidP="00192C87">
      <w:pPr>
        <w:jc w:val="center"/>
        <w:rPr>
          <w:rFonts w:ascii="Times New Roman" w:hAnsi="Times New Roman" w:cs="Times New Roman"/>
          <w:sz w:val="24"/>
        </w:rPr>
      </w:pPr>
      <w:r w:rsidRPr="00787B72">
        <w:rPr>
          <w:rFonts w:ascii="Times New Roman" w:hAnsi="Times New Roman" w:cs="Times New Roman"/>
          <w:b/>
          <w:sz w:val="24"/>
        </w:rPr>
        <w:t>ДОМ УЧЕНИКА СРЕДЊИХ ШКОЛА</w:t>
      </w:r>
    </w:p>
    <w:p w:rsidR="00192C87" w:rsidRPr="00787B72" w:rsidRDefault="00192C87" w:rsidP="00192C87">
      <w:pPr>
        <w:jc w:val="center"/>
        <w:rPr>
          <w:rFonts w:ascii="Times New Roman" w:hAnsi="Times New Roman" w:cs="Times New Roman"/>
          <w:sz w:val="24"/>
        </w:rPr>
      </w:pPr>
      <w:r w:rsidRPr="00787B72">
        <w:rPr>
          <w:rFonts w:ascii="Times New Roman" w:hAnsi="Times New Roman" w:cs="Times New Roman"/>
          <w:sz w:val="24"/>
        </w:rPr>
        <w:t>Ниш, ул. Косовке девојке бр. 6</w:t>
      </w:r>
    </w:p>
    <w:p w:rsidR="00192C87" w:rsidRPr="00787B72" w:rsidRDefault="00192C87" w:rsidP="00192C87">
      <w:pPr>
        <w:jc w:val="center"/>
        <w:rPr>
          <w:rFonts w:ascii="Times New Roman" w:hAnsi="Times New Roman" w:cs="Times New Roman"/>
          <w:sz w:val="24"/>
        </w:rPr>
      </w:pPr>
      <w:r w:rsidRPr="00787B72">
        <w:rPr>
          <w:rFonts w:ascii="Times New Roman" w:hAnsi="Times New Roman" w:cs="Times New Roman"/>
          <w:sz w:val="24"/>
        </w:rPr>
        <w:t>објављује</w:t>
      </w:r>
    </w:p>
    <w:p w:rsidR="00192C87" w:rsidRPr="00787B72" w:rsidRDefault="00192C87" w:rsidP="00192C87">
      <w:pPr>
        <w:jc w:val="center"/>
        <w:rPr>
          <w:rFonts w:ascii="Times New Roman" w:hAnsi="Times New Roman" w:cs="Times New Roman"/>
          <w:b/>
          <w:sz w:val="24"/>
        </w:rPr>
      </w:pPr>
      <w:r w:rsidRPr="00787B72">
        <w:rPr>
          <w:rFonts w:ascii="Times New Roman" w:hAnsi="Times New Roman" w:cs="Times New Roman"/>
          <w:b/>
          <w:sz w:val="24"/>
        </w:rPr>
        <w:t>ПОЗИВ</w:t>
      </w:r>
    </w:p>
    <w:p w:rsidR="00192C87" w:rsidRPr="00787B72" w:rsidRDefault="00192C87" w:rsidP="00192C87">
      <w:pPr>
        <w:jc w:val="center"/>
        <w:rPr>
          <w:rFonts w:ascii="Times New Roman" w:hAnsi="Times New Roman" w:cs="Times New Roman"/>
          <w:sz w:val="24"/>
        </w:rPr>
      </w:pPr>
      <w:r w:rsidRPr="00787B72">
        <w:rPr>
          <w:rFonts w:ascii="Times New Roman" w:hAnsi="Times New Roman" w:cs="Times New Roman"/>
          <w:sz w:val="24"/>
        </w:rPr>
        <w:t>за подношење понуда у поступку јавне набавке добара велике вредности</w:t>
      </w:r>
    </w:p>
    <w:p w:rsidR="00192C87" w:rsidRPr="00787B72" w:rsidRDefault="00192C87" w:rsidP="00192C87">
      <w:pPr>
        <w:jc w:val="center"/>
        <w:rPr>
          <w:rFonts w:ascii="Times New Roman" w:hAnsi="Times New Roman" w:cs="Times New Roman"/>
          <w:sz w:val="24"/>
        </w:rPr>
      </w:pPr>
      <w:r w:rsidRPr="00787B72">
        <w:rPr>
          <w:rFonts w:ascii="Times New Roman" w:hAnsi="Times New Roman" w:cs="Times New Roman"/>
          <w:b/>
          <w:sz w:val="24"/>
        </w:rPr>
        <w:t>ЈНД-В бр. 01/14 –Материјали за домаћинство и угоститељство – храна, обликована по партијама</w:t>
      </w:r>
    </w:p>
    <w:p w:rsidR="00192C87" w:rsidRPr="00787B72" w:rsidRDefault="00192C87" w:rsidP="00192C87">
      <w:pPr>
        <w:jc w:val="center"/>
        <w:rPr>
          <w:rFonts w:ascii="Times New Roman" w:hAnsi="Times New Roman" w:cs="Times New Roman"/>
          <w:b/>
          <w:sz w:val="24"/>
        </w:rPr>
      </w:pPr>
      <w:r w:rsidRPr="00787B72">
        <w:rPr>
          <w:rFonts w:ascii="Times New Roman" w:hAnsi="Times New Roman" w:cs="Times New Roman"/>
          <w:sz w:val="24"/>
        </w:rPr>
        <w:t>а за потребе Дома ученика средњих школа из Ниша</w:t>
      </w:r>
    </w:p>
    <w:p w:rsidR="00192C87" w:rsidRPr="00787B72" w:rsidRDefault="00192C87" w:rsidP="00192C87">
      <w:pPr>
        <w:jc w:val="both"/>
        <w:rPr>
          <w:rFonts w:ascii="Times New Roman" w:hAnsi="Times New Roman" w:cs="Times New Roman"/>
          <w:b/>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11"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w:t>
      </w:r>
    </w:p>
    <w:p w:rsidR="00192C87" w:rsidRPr="00787B72" w:rsidRDefault="00192C87" w:rsidP="00192C87">
      <w:pPr>
        <w:pStyle w:val="ListParagraph"/>
        <w:ind w:left="1080"/>
        <w:jc w:val="bot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Наручиоца: Установа.</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поступка јавне набавке: јавна набавка велике вредности.</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предмета јавне набавке: Добра: 03000000 - Пољопривредни производи, производи пољопривредних газдинстава, рибарства, шумарства; 15000000 – Храна, пиће, дуван и сродни производи.</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Број партија: Набавка је обликована  по партијама – 19 партија.</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Критеријум и елементи критеријума за доделу Уговора: Критеријум је економски најповољнија цена. Елементи критеријума су: понуђена цена, рок плаћања и рок важења понуде (опција понуде).</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на Порталу службених гласила Републике Србије као и на интернет страници Наручиоца  </w:t>
      </w:r>
      <w:hyperlink r:id="rId12"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 xml:space="preserve">. </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w:t>
      </w:r>
      <w:r w:rsidRPr="00787B72">
        <w:rPr>
          <w:rFonts w:ascii="Times New Roman" w:hAnsi="Times New Roman" w:cs="Times New Roman"/>
          <w:sz w:val="24"/>
        </w:rPr>
        <w:lastRenderedPageBreak/>
        <w:t xml:space="preserve">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у року од 40 дана од дана објављивања позива за подношење понуде на Порталу јавних набавки и на Порталу службених гласила Републике Србије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192C87" w:rsidRPr="00787B72" w:rsidRDefault="00192C87" w:rsidP="00192C87">
      <w:pPr>
        <w:jc w:val="both"/>
        <w:rPr>
          <w:rFonts w:ascii="Times New Roman" w:hAnsi="Times New Roman" w:cs="Times New Roman"/>
          <w:sz w:val="24"/>
        </w:rPr>
      </w:pPr>
    </w:p>
    <w:p w:rsidR="00192C87" w:rsidRPr="00787B72" w:rsidRDefault="00192C87" w:rsidP="00192C87">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192C87" w:rsidRPr="00787B72" w:rsidRDefault="00192C87" w:rsidP="00192C87">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„Понуда за ЈНД-В 01/14– Набавка Материјала за домаћинство и угоститељство (са назнаком партије): </w:t>
      </w:r>
      <w:r w:rsidRPr="00787B72">
        <w:rPr>
          <w:rFonts w:ascii="Times New Roman" w:hAnsi="Times New Roman" w:cs="Times New Roman"/>
          <w:sz w:val="24"/>
          <w:szCs w:val="24"/>
          <w:lang w:val="sr-Cyrl-BA" w:eastAsia="sr-Latn-CS"/>
        </w:rPr>
        <w:t>Партија 1. Јунеће месо</w:t>
      </w:r>
      <w:r w:rsidRPr="00787B72">
        <w:rPr>
          <w:rFonts w:ascii="Times New Roman" w:hAnsi="Times New Roman" w:cs="Times New Roman"/>
          <w:sz w:val="24"/>
          <w:szCs w:val="24"/>
        </w:rPr>
        <w:t>; Партија 2.</w:t>
      </w:r>
      <w:r w:rsidRPr="00787B72">
        <w:rPr>
          <w:rFonts w:ascii="Times New Roman" w:hAnsi="Times New Roman" w:cs="Times New Roman"/>
          <w:sz w:val="24"/>
          <w:szCs w:val="24"/>
          <w:lang w:val="sr-Cyrl-BA" w:eastAsia="sr-Latn-CS"/>
        </w:rPr>
        <w:t xml:space="preserve"> Свињско и јагњеће месо; Партија 3.Месне прерађевине</w:t>
      </w:r>
      <w:r w:rsidRPr="00787B72">
        <w:rPr>
          <w:rFonts w:ascii="Times New Roman" w:hAnsi="Times New Roman" w:cs="Times New Roman"/>
          <w:sz w:val="24"/>
          <w:szCs w:val="24"/>
        </w:rPr>
        <w:t xml:space="preserve">; Партија 4. </w:t>
      </w:r>
      <w:r w:rsidRPr="00787B72">
        <w:rPr>
          <w:rFonts w:ascii="Times New Roman" w:hAnsi="Times New Roman" w:cs="Times New Roman"/>
          <w:sz w:val="24"/>
          <w:szCs w:val="24"/>
          <w:lang w:val="sr-Cyrl-BA" w:eastAsia="sr-Latn-CS"/>
        </w:rPr>
        <w:t>Конзервиране месне прерађевине</w:t>
      </w:r>
      <w:r w:rsidRPr="00787B72">
        <w:rPr>
          <w:rFonts w:ascii="Times New Roman" w:hAnsi="Times New Roman" w:cs="Times New Roman"/>
          <w:sz w:val="24"/>
          <w:szCs w:val="24"/>
        </w:rPr>
        <w:t>; Партија 5.</w:t>
      </w:r>
      <w:r w:rsidRPr="00787B72">
        <w:rPr>
          <w:rFonts w:ascii="Times New Roman" w:hAnsi="Times New Roman" w:cs="Times New Roman"/>
          <w:sz w:val="24"/>
          <w:szCs w:val="24"/>
          <w:lang w:val="sr-Cyrl-BA" w:eastAsia="sr-Latn-CS"/>
        </w:rPr>
        <w:t xml:space="preserve"> Живинско месо и изнутрице; Партија 6.  Млеко и млечни производи; Партија  7. Масноћа и биљна уља; Партија 8. Риба и производи од рибе; Партија 9. Хлеб;  Партија 10. Пекарски производи (свежи); Партија 11. Пекарски производи (смрзнути); Партија 12. Конзервисано воће и поврће; Партија 13. Смрзнуто воће и поврће; Партија 14. Остали прехрамбени производи; Партија 15. Сокови (негазирани и газирани); Партија 16. Јаја; Партија 17. Производи са зелене пијаце (воће); Партија 18. Производи са зелене пијаце (поврће); Партија 19. Производи за пекару; </w:t>
      </w:r>
      <w:r w:rsidRPr="00787B72">
        <w:rPr>
          <w:rFonts w:ascii="Times New Roman" w:hAnsi="Times New Roman" w:cs="Times New Roman"/>
          <w:sz w:val="24"/>
          <w:szCs w:val="24"/>
        </w:rPr>
        <w:t>или (ако понуђач подноси за више  партија  навести бројеве  партија)  - НЕ ОТВАРАТИ“,</w:t>
      </w:r>
    </w:p>
    <w:p w:rsidR="00192C87" w:rsidRPr="00787B72" w:rsidRDefault="00192C87" w:rsidP="00192C87">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192C87" w:rsidRPr="00787B72" w:rsidRDefault="00192C87" w:rsidP="00192C87">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rPr>
        <w:t xml:space="preserve">Рок за подношење понуда је </w:t>
      </w:r>
      <w:r w:rsidRPr="00787B72">
        <w:rPr>
          <w:rFonts w:ascii="Times New Roman" w:hAnsi="Times New Roman" w:cs="Times New Roman"/>
          <w:b/>
          <w:sz w:val="24"/>
        </w:rPr>
        <w:t>09.06.2014</w:t>
      </w:r>
      <w:r w:rsidRPr="00787B72">
        <w:rPr>
          <w:rFonts w:ascii="Times New Roman" w:hAnsi="Times New Roman" w:cs="Times New Roman"/>
          <w:sz w:val="24"/>
        </w:rPr>
        <w:t xml:space="preserve">. до </w:t>
      </w:r>
      <w:r w:rsidRPr="00787B72">
        <w:rPr>
          <w:rFonts w:ascii="Times New Roman" w:hAnsi="Times New Roman" w:cs="Times New Roman"/>
          <w:b/>
          <w:sz w:val="24"/>
        </w:rPr>
        <w:t>10:00</w:t>
      </w:r>
      <w:r w:rsidRPr="00787B72">
        <w:rPr>
          <w:rFonts w:ascii="Times New Roman" w:hAnsi="Times New Roman" w:cs="Times New Roman"/>
          <w:sz w:val="24"/>
        </w:rPr>
        <w:t xml:space="preserve"> часова.</w:t>
      </w:r>
    </w:p>
    <w:p w:rsidR="00192C87" w:rsidRDefault="00192C87" w:rsidP="00192C87">
      <w:pPr>
        <w:pStyle w:val="ListParagraph"/>
        <w:ind w:left="1080"/>
        <w:jc w:val="both"/>
        <w:rPr>
          <w:rFonts w:ascii="Times New Roman" w:hAnsi="Times New Roman" w:cs="Times New Roman"/>
          <w:sz w:val="24"/>
        </w:rPr>
      </w:pPr>
    </w:p>
    <w:p w:rsidR="00192C87"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Место, време и начин отварања понуда: Јавно отварање понуда обавиће се </w:t>
      </w:r>
      <w:r w:rsidRPr="00787B72">
        <w:rPr>
          <w:rFonts w:ascii="Times New Roman" w:hAnsi="Times New Roman" w:cs="Times New Roman"/>
          <w:b/>
          <w:sz w:val="24"/>
        </w:rPr>
        <w:t>09.06.2014</w:t>
      </w:r>
      <w:r w:rsidRPr="00787B72">
        <w:rPr>
          <w:rFonts w:ascii="Times New Roman" w:hAnsi="Times New Roman" w:cs="Times New Roman"/>
          <w:sz w:val="24"/>
        </w:rPr>
        <w:t xml:space="preserve">. године, у управној згради дома ученика средњих школа у Нишу у улици Косовке девојке бр. 6, са почетком у </w:t>
      </w:r>
      <w:r w:rsidRPr="00787B72">
        <w:rPr>
          <w:rFonts w:ascii="Times New Roman" w:hAnsi="Times New Roman" w:cs="Times New Roman"/>
          <w:b/>
          <w:sz w:val="24"/>
        </w:rPr>
        <w:t>10:15</w:t>
      </w:r>
      <w:r w:rsidRPr="00787B72">
        <w:rPr>
          <w:rFonts w:ascii="Times New Roman" w:hAnsi="Times New Roman" w:cs="Times New Roman"/>
          <w:sz w:val="24"/>
        </w:rPr>
        <w:t xml:space="preserve"> часова.</w:t>
      </w:r>
    </w:p>
    <w:p w:rsidR="00192C87" w:rsidRPr="00787B72" w:rsidRDefault="00192C87" w:rsidP="00192C87">
      <w:pPr>
        <w:pStyle w:val="ListParagraph"/>
        <w:ind w:left="1080"/>
        <w:jc w:val="bot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Рок за доношење одлуке: Наручилац ће донети одлуку о додели уговора, на предлог комисије за реализацију јавне набавке, у року од 3 дана од дана извршеног прегледа и стручне оцене понуда.</w:t>
      </w:r>
    </w:p>
    <w:p w:rsidR="00192C87" w:rsidRPr="00787B72" w:rsidRDefault="00192C87" w:rsidP="00192C87">
      <w:pPr>
        <w:pStyle w:val="ListParagraph"/>
        <w:rPr>
          <w:rFonts w:ascii="Times New Roman" w:hAnsi="Times New Roman" w:cs="Times New Roman"/>
          <w:sz w:val="24"/>
        </w:rPr>
      </w:pPr>
    </w:p>
    <w:p w:rsidR="00192C87" w:rsidRPr="00787B72" w:rsidRDefault="00192C87" w:rsidP="00192C87">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Лице за контакт:</w:t>
      </w:r>
      <w:r w:rsidR="00D0025D">
        <w:rPr>
          <w:rFonts w:ascii="Times New Roman" w:hAnsi="Times New Roman" w:cs="Times New Roman"/>
          <w:sz w:val="24"/>
          <w:lang/>
        </w:rPr>
        <w:t xml:space="preserve"> </w:t>
      </w:r>
      <w:r w:rsidRPr="00787B72">
        <w:rPr>
          <w:rFonts w:ascii="Times New Roman" w:hAnsi="Times New Roman" w:cs="Times New Roman"/>
          <w:sz w:val="24"/>
        </w:rPr>
        <w:t xml:space="preserve">Игор Крњајић: </w:t>
      </w:r>
      <w:r w:rsidRPr="00787B72">
        <w:rPr>
          <w:rFonts w:ascii="Times New Roman" w:hAnsi="Times New Roman" w:cs="Times New Roman"/>
          <w:sz w:val="24"/>
          <w:lang w:val="en-US"/>
        </w:rPr>
        <w:t xml:space="preserve">e-mail </w:t>
      </w:r>
      <w:hyperlink r:id="rId13" w:history="1">
        <w:r w:rsidRPr="00787B72">
          <w:rPr>
            <w:rStyle w:val="Hyperlink"/>
            <w:rFonts w:ascii="Times New Roman" w:hAnsi="Times New Roman" w:cs="Times New Roman"/>
            <w:sz w:val="24"/>
            <w:lang w:val="en-US"/>
          </w:rPr>
          <w:t>domucenikanis@gmail.com</w:t>
        </w:r>
      </w:hyperlink>
      <w:r w:rsidRPr="00787B72">
        <w:rPr>
          <w:rFonts w:ascii="Times New Roman" w:hAnsi="Times New Roman" w:cs="Times New Roman"/>
          <w:sz w:val="24"/>
        </w:rPr>
        <w:t>, факс</w:t>
      </w:r>
      <w:r w:rsidR="00D0025D">
        <w:rPr>
          <w:rFonts w:ascii="Times New Roman" w:hAnsi="Times New Roman" w:cs="Times New Roman"/>
          <w:sz w:val="24"/>
          <w:lang/>
        </w:rPr>
        <w:t xml:space="preserve"> </w:t>
      </w:r>
      <w:r w:rsidRPr="00787B72">
        <w:rPr>
          <w:rFonts w:ascii="Times New Roman" w:hAnsi="Times New Roman" w:cs="Times New Roman"/>
          <w:sz w:val="24"/>
        </w:rPr>
        <w:t>018/4575-833</w:t>
      </w:r>
    </w:p>
    <w:p w:rsidR="00192C87" w:rsidRDefault="00192C87" w:rsidP="00192C87">
      <w:pPr>
        <w:pStyle w:val="ListParagraph"/>
        <w:ind w:left="1080"/>
        <w:jc w:val="both"/>
        <w:rPr>
          <w:rFonts w:ascii="Times New Roman" w:hAnsi="Times New Roman" w:cs="Times New Roman"/>
          <w:sz w:val="24"/>
          <w:lang w:val="en-US"/>
        </w:rPr>
      </w:pPr>
    </w:p>
    <w:p w:rsidR="00E744FE" w:rsidRDefault="00E744FE" w:rsidP="00192C87">
      <w:pPr>
        <w:pStyle w:val="ListParagraph"/>
        <w:ind w:left="1080"/>
        <w:jc w:val="both"/>
        <w:rPr>
          <w:rFonts w:ascii="Times New Roman" w:hAnsi="Times New Roman" w:cs="Times New Roman"/>
          <w:sz w:val="24"/>
          <w:lang w:val="en-US"/>
        </w:rPr>
      </w:pPr>
    </w:p>
    <w:p w:rsidR="00E744FE" w:rsidRDefault="00E744FE" w:rsidP="00192C87">
      <w:pPr>
        <w:pStyle w:val="ListParagraph"/>
        <w:ind w:left="1080"/>
        <w:jc w:val="both"/>
        <w:rPr>
          <w:rFonts w:ascii="Times New Roman" w:hAnsi="Times New Roman" w:cs="Times New Roman"/>
          <w:sz w:val="24"/>
          <w:lang w:val="en-US"/>
        </w:rPr>
      </w:pPr>
    </w:p>
    <w:p w:rsidR="00E744FE" w:rsidRPr="00E744FE" w:rsidRDefault="00E744FE" w:rsidP="00192C87">
      <w:pPr>
        <w:pStyle w:val="ListParagraph"/>
        <w:ind w:left="1080"/>
        <w:jc w:val="both"/>
        <w:rPr>
          <w:rFonts w:ascii="Times New Roman" w:hAnsi="Times New Roman" w:cs="Times New Roman"/>
          <w:sz w:val="24"/>
          <w:lang w:val="en-US"/>
        </w:rPr>
      </w:pPr>
    </w:p>
    <w:p w:rsidR="00192C87" w:rsidRPr="00787B72" w:rsidRDefault="00192C87" w:rsidP="00192C87">
      <w:pPr>
        <w:jc w:val="both"/>
        <w:rPr>
          <w:rFonts w:ascii="Times New Roman" w:hAnsi="Times New Roman" w:cs="Times New Roman"/>
          <w:sz w:val="24"/>
        </w:rPr>
      </w:pPr>
    </w:p>
    <w:p w:rsidR="00D0025D" w:rsidRPr="00D0025D" w:rsidRDefault="00D0025D" w:rsidP="00192C87">
      <w:pPr>
        <w:jc w:val="both"/>
        <w:rPr>
          <w:rFonts w:ascii="Times New Roman" w:hAnsi="Times New Roman"/>
          <w:b/>
          <w:sz w:val="24"/>
          <w:szCs w:val="28"/>
          <w:lang/>
        </w:rPr>
      </w:pPr>
      <w:r w:rsidRPr="00D0025D">
        <w:rPr>
          <w:rFonts w:ascii="Times New Roman" w:hAnsi="Times New Roman"/>
          <w:b/>
          <w:sz w:val="24"/>
          <w:szCs w:val="28"/>
          <w:lang/>
        </w:rPr>
        <w:lastRenderedPageBreak/>
        <w:t>ВРСТА, ТЕХНИЧКЕ КАРАКТЕРИСТИКЕ, КВАЛИТЕТ, КОЛИЧИНА И ОПИС ДОБАРА</w:t>
      </w:r>
    </w:p>
    <w:p w:rsidR="00192C87" w:rsidRPr="00623644" w:rsidRDefault="00192C87" w:rsidP="00192C87">
      <w:pPr>
        <w:jc w:val="both"/>
        <w:rPr>
          <w:rFonts w:ascii="Times New Roman" w:hAnsi="Times New Roman" w:cs="Times New Roman"/>
          <w:sz w:val="24"/>
          <w:szCs w:val="24"/>
        </w:rPr>
      </w:pPr>
      <w:r w:rsidRPr="005F1648">
        <w:rPr>
          <w:rFonts w:ascii="Times New Roman" w:hAnsi="Times New Roman"/>
          <w:b/>
          <w:sz w:val="24"/>
          <w:szCs w:val="28"/>
        </w:rPr>
        <w:t>Прилог бр. 1</w:t>
      </w:r>
    </w:p>
    <w:p w:rsidR="00192C87" w:rsidRPr="00CC4D3D" w:rsidRDefault="00192C87" w:rsidP="00192C87">
      <w:pPr>
        <w:jc w:val="both"/>
        <w:rPr>
          <w:rFonts w:ascii="Times New Roman" w:hAnsi="Times New Roman"/>
          <w:b/>
          <w:sz w:val="24"/>
          <w:szCs w:val="28"/>
        </w:rPr>
      </w:pPr>
      <w:r w:rsidRPr="00CC4D3D">
        <w:rPr>
          <w:rFonts w:ascii="Times New Roman" w:hAnsi="Times New Roman"/>
          <w:b/>
          <w:sz w:val="24"/>
          <w:szCs w:val="28"/>
        </w:rPr>
        <w:t>Врста, техничке карактеристике, квалитет, количина и опис добара, начин спровођења контроле и обезбеђивања гаранције квалитета, рок испоруке, место испоруке добара, евентуалне услуге и сл.</w:t>
      </w:r>
    </w:p>
    <w:p w:rsidR="00AE603F" w:rsidRDefault="00AE603F" w:rsidP="00192C87">
      <w:pPr>
        <w:rPr>
          <w:rFonts w:ascii="Times New Roman" w:hAnsi="Times New Roman" w:cs="Times New Roman"/>
          <w:b/>
          <w:sz w:val="24"/>
          <w:lang/>
        </w:rPr>
      </w:pPr>
    </w:p>
    <w:p w:rsidR="00192C87" w:rsidRPr="005D0579" w:rsidRDefault="00192C87" w:rsidP="00192C87">
      <w:pPr>
        <w:rPr>
          <w:rFonts w:ascii="Times New Roman" w:hAnsi="Times New Roman" w:cs="Times New Roman"/>
          <w:sz w:val="28"/>
          <w:szCs w:val="28"/>
        </w:rPr>
      </w:pPr>
      <w:r>
        <w:rPr>
          <w:rFonts w:ascii="Times New Roman" w:hAnsi="Times New Roman" w:cs="Times New Roman"/>
          <w:b/>
          <w:sz w:val="24"/>
        </w:rPr>
        <w:t>ПАРТИЈА 1. ЈУНЕЋЕ МЕСО</w:t>
      </w:r>
    </w:p>
    <w:tbl>
      <w:tblPr>
        <w:tblpPr w:leftFromText="180" w:rightFromText="180" w:vertAnchor="text" w:horzAnchor="margin" w:tblpY="284"/>
        <w:tblW w:w="9375" w:type="dxa"/>
        <w:tblLayout w:type="fixed"/>
        <w:tblLook w:val="0000"/>
      </w:tblPr>
      <w:tblGrid>
        <w:gridCol w:w="960"/>
        <w:gridCol w:w="4676"/>
        <w:gridCol w:w="1736"/>
        <w:gridCol w:w="2003"/>
      </w:tblGrid>
      <w:tr w:rsidR="00192C87" w:rsidRPr="00787B72" w:rsidTr="00DF52C2">
        <w:trPr>
          <w:cantSplit/>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ind w:right="-108"/>
              <w:rPr>
                <w:rFonts w:ascii="Times New Roman" w:hAnsi="Times New Roman" w:cs="Times New Roman"/>
              </w:rPr>
            </w:pPr>
            <w:r w:rsidRPr="00787B72">
              <w:rPr>
                <w:rFonts w:ascii="Times New Roman" w:hAnsi="Times New Roman" w:cs="Times New Roman"/>
                <w:b/>
                <w:bCs/>
              </w:rPr>
              <w:t>Р</w:t>
            </w:r>
            <w:r w:rsidR="00DF52C2">
              <w:rPr>
                <w:rFonts w:ascii="Times New Roman" w:hAnsi="Times New Roman" w:cs="Times New Roman"/>
                <w:b/>
                <w:bCs/>
                <w:lang/>
              </w:rPr>
              <w:t>ед</w:t>
            </w:r>
            <w:r w:rsidRPr="00787B72">
              <w:rPr>
                <w:rFonts w:ascii="Times New Roman" w:hAnsi="Times New Roman" w:cs="Times New Roman"/>
                <w:b/>
                <w:bCs/>
              </w:rPr>
              <w:t>.</w:t>
            </w:r>
            <w:r w:rsidR="00DF52C2">
              <w:rPr>
                <w:rFonts w:ascii="Times New Roman" w:hAnsi="Times New Roman" w:cs="Times New Roman"/>
                <w:b/>
                <w:bCs/>
                <w:lang/>
              </w:rPr>
              <w:t xml:space="preserve"> </w:t>
            </w:r>
            <w:r w:rsidRPr="00787B72">
              <w:rPr>
                <w:rFonts w:ascii="Times New Roman" w:hAnsi="Times New Roman" w:cs="Times New Roman"/>
                <w:b/>
                <w:bCs/>
              </w:rPr>
              <w:t>бр.</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Назив</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Јед. мере</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Количина</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4"/>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Latn-CS" w:eastAsia="sr-Latn-CS"/>
              </w:rPr>
            </w:pPr>
            <w:r w:rsidRPr="00787B72">
              <w:rPr>
                <w:rFonts w:ascii="Times New Roman" w:hAnsi="Times New Roman" w:cs="Times New Roman"/>
                <w:sz w:val="24"/>
                <w:szCs w:val="24"/>
                <w:lang w:val="sr-Cyrl-BA" w:eastAsia="sr-Latn-CS"/>
              </w:rPr>
              <w:t>Јунећи бут б.к.</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val="sr-Latn-CS" w:eastAsia="sr-Latn-CS"/>
              </w:rPr>
              <w:t>1</w:t>
            </w:r>
            <w:r w:rsidRPr="00787B72">
              <w:rPr>
                <w:rFonts w:ascii="Times New Roman" w:hAnsi="Times New Roman" w:cs="Times New Roman"/>
                <w:sz w:val="24"/>
                <w:szCs w:val="24"/>
                <w:lang w:val="sr-Cyrl-BA" w:eastAsia="sr-Latn-CS"/>
              </w:rPr>
              <w:t>820</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4"/>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Latn-CS" w:eastAsia="sr-Latn-CS"/>
              </w:rPr>
            </w:pPr>
            <w:r w:rsidRPr="00787B72">
              <w:rPr>
                <w:rFonts w:ascii="Times New Roman" w:hAnsi="Times New Roman" w:cs="Times New Roman"/>
                <w:sz w:val="24"/>
                <w:szCs w:val="24"/>
                <w:lang w:val="sr-Cyrl-BA" w:eastAsia="sr-Latn-CS"/>
              </w:rPr>
              <w:t>Јунећа џигерица</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val="sr-Cyrl-BA" w:eastAsia="sr-Latn-CS"/>
              </w:rPr>
              <w:t xml:space="preserve"> 150</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4"/>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Јунеће млевено месо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582</w:t>
            </w:r>
          </w:p>
        </w:tc>
      </w:tr>
    </w:tbl>
    <w:p w:rsidR="00192C87" w:rsidRDefault="00192C87" w:rsidP="00192C87">
      <w:pPr>
        <w:rPr>
          <w:b/>
        </w:rPr>
      </w:pPr>
    </w:p>
    <w:p w:rsidR="00192C87" w:rsidRDefault="00192C87" w:rsidP="00192C87">
      <w:pPr>
        <w:jc w:val="both"/>
        <w:rPr>
          <w:rFonts w:ascii="Times New Roman" w:hAnsi="Times New Roman" w:cs="Times New Roman"/>
          <w:sz w:val="24"/>
          <w:szCs w:val="24"/>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sidRPr="00787B72">
        <w:rPr>
          <w:rFonts w:ascii="Times New Roman" w:hAnsi="Times New Roman" w:cs="Times New Roman"/>
          <w:b/>
        </w:rPr>
        <w:t>2. СВИЊСКО И ЈАГЊЕЋЕ МЕСО</w:t>
      </w:r>
    </w:p>
    <w:tbl>
      <w:tblPr>
        <w:tblpPr w:leftFromText="180" w:rightFromText="180" w:vertAnchor="text" w:horzAnchor="margin" w:tblpY="284"/>
        <w:tblW w:w="9375" w:type="dxa"/>
        <w:tblLayout w:type="fixed"/>
        <w:tblLook w:val="0000"/>
      </w:tblPr>
      <w:tblGrid>
        <w:gridCol w:w="960"/>
        <w:gridCol w:w="4676"/>
        <w:gridCol w:w="1736"/>
        <w:gridCol w:w="2003"/>
      </w:tblGrid>
      <w:tr w:rsidR="00192C87" w:rsidRPr="00787B72" w:rsidTr="00DF52C2">
        <w:trPr>
          <w:trHeight w:hRule="exact" w:val="446"/>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ind w:right="-108"/>
              <w:rPr>
                <w:rFonts w:ascii="Times New Roman" w:hAnsi="Times New Roman" w:cs="Times New Roman"/>
              </w:rPr>
            </w:pPr>
            <w:r w:rsidRPr="00787B72">
              <w:rPr>
                <w:rFonts w:ascii="Times New Roman" w:hAnsi="Times New Roman" w:cs="Times New Roman"/>
                <w:b/>
                <w:bCs/>
              </w:rPr>
              <w:t>Ред.бр.</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jc w:val="center"/>
              <w:rPr>
                <w:rFonts w:ascii="Times New Roman" w:hAnsi="Times New Roman" w:cs="Times New Roman"/>
              </w:rPr>
            </w:pPr>
            <w:r w:rsidRPr="00787B72">
              <w:rPr>
                <w:rFonts w:ascii="Times New Roman" w:hAnsi="Times New Roman" w:cs="Times New Roman"/>
                <w:b/>
                <w:bCs/>
              </w:rPr>
              <w:t>Назив</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Јед. мере</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Количина</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Свињски бут б.к.</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val="sr-Cyrl-BA" w:eastAsia="sr-Latn-CS"/>
              </w:rPr>
              <w:t>2610</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Месо прасеће</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81763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Мешано млевено месо</w:t>
            </w:r>
            <w:r w:rsidR="0081763E">
              <w:rPr>
                <w:rFonts w:ascii="Times New Roman" w:hAnsi="Times New Roman" w:cs="Times New Roman"/>
                <w:sz w:val="24"/>
                <w:szCs w:val="24"/>
                <w:lang w:val="sr-Cyrl-BA" w:eastAsia="sr-Latn-CS"/>
              </w:rPr>
              <w:t xml:space="preserve"> </w:t>
            </w:r>
            <w:r w:rsidRPr="00787B72">
              <w:rPr>
                <w:rFonts w:ascii="Times New Roman" w:hAnsi="Times New Roman" w:cs="Times New Roman"/>
                <w:sz w:val="24"/>
                <w:szCs w:val="24"/>
                <w:lang w:val="sr-Cyrl-BA" w:eastAsia="sr-Latn-CS"/>
              </w:rPr>
              <w:t>( јунеће</w:t>
            </w:r>
            <w:r w:rsidR="0081763E">
              <w:rPr>
                <w:rFonts w:ascii="Times New Roman" w:hAnsi="Times New Roman" w:cs="Times New Roman"/>
                <w:sz w:val="24"/>
                <w:szCs w:val="24"/>
                <w:lang w:val="sr-Cyrl-BA" w:eastAsia="sr-Latn-CS"/>
              </w:rPr>
              <w:t xml:space="preserve"> </w:t>
            </w:r>
            <w:r w:rsidRPr="00787B72">
              <w:rPr>
                <w:rFonts w:ascii="Times New Roman" w:hAnsi="Times New Roman" w:cs="Times New Roman"/>
                <w:sz w:val="24"/>
                <w:szCs w:val="24"/>
                <w:lang w:val="sr-Cyrl-BA" w:eastAsia="sr-Latn-CS"/>
              </w:rPr>
              <w:t>+</w:t>
            </w:r>
            <w:r w:rsidR="0081763E">
              <w:rPr>
                <w:rFonts w:ascii="Times New Roman" w:hAnsi="Times New Roman" w:cs="Times New Roman"/>
                <w:sz w:val="24"/>
                <w:szCs w:val="24"/>
                <w:lang w:val="sr-Cyrl-BA" w:eastAsia="sr-Latn-CS"/>
              </w:rPr>
              <w:t xml:space="preserve"> </w:t>
            </w:r>
            <w:r w:rsidRPr="00787B72">
              <w:rPr>
                <w:rFonts w:ascii="Times New Roman" w:hAnsi="Times New Roman" w:cs="Times New Roman"/>
                <w:sz w:val="24"/>
                <w:szCs w:val="24"/>
                <w:lang w:val="sr-Cyrl-BA" w:eastAsia="sr-Latn-CS"/>
              </w:rPr>
              <w:t>свињско)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Latn-CS" w:eastAsia="sr-Latn-CS"/>
              </w:rPr>
            </w:pPr>
            <w:r w:rsidRPr="00787B72">
              <w:rPr>
                <w:rFonts w:ascii="Times New Roman" w:hAnsi="Times New Roman" w:cs="Times New Roman"/>
                <w:sz w:val="24"/>
                <w:szCs w:val="24"/>
                <w:lang w:val="sr-Cyrl-BA" w:eastAsia="sr-Latn-CS"/>
              </w:rPr>
              <w:t>645</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Роштиљско месо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1765</w:t>
            </w:r>
          </w:p>
        </w:tc>
      </w:tr>
      <w:tr w:rsidR="00192C87" w:rsidRPr="00787B72" w:rsidTr="00DF52C2">
        <w:trPr>
          <w:trHeight w:hRule="exact" w:val="2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 xml:space="preserve">Месо јагњеће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w:t>
            </w:r>
          </w:p>
        </w:tc>
      </w:tr>
    </w:tbl>
    <w:p w:rsidR="00192C87" w:rsidRDefault="00192C87" w:rsidP="00192C87">
      <w:pPr>
        <w:rPr>
          <w:rFonts w:ascii="Times New Roman" w:hAnsi="Times New Roman" w:cs="Times New Roman"/>
          <w:b/>
          <w:sz w:val="24"/>
        </w:rPr>
      </w:pPr>
    </w:p>
    <w:p w:rsidR="00192C87" w:rsidRDefault="00192C87" w:rsidP="00192C87">
      <w:pPr>
        <w:jc w:val="both"/>
        <w:rPr>
          <w:rFonts w:ascii="Times New Roman" w:hAnsi="Times New Roman" w:cs="Times New Roman"/>
          <w:b/>
          <w:sz w:val="24"/>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Pr>
          <w:rFonts w:ascii="Times New Roman" w:hAnsi="Times New Roman" w:cs="Times New Roman"/>
          <w:b/>
        </w:rPr>
        <w:t>3. МЕСНЕ ПРЕРАЂЕВИНЕ</w:t>
      </w:r>
    </w:p>
    <w:tbl>
      <w:tblPr>
        <w:tblW w:w="9600" w:type="dxa"/>
        <w:tblInd w:w="-492" w:type="dxa"/>
        <w:tblLayout w:type="fixed"/>
        <w:tblLook w:val="0000"/>
      </w:tblPr>
      <w:tblGrid>
        <w:gridCol w:w="1173"/>
        <w:gridCol w:w="4814"/>
        <w:gridCol w:w="1549"/>
        <w:gridCol w:w="2064"/>
      </w:tblGrid>
      <w:tr w:rsidR="00192C87" w:rsidRPr="00787B72" w:rsidTr="00DF52C2">
        <w:trPr>
          <w:trHeight w:val="446"/>
        </w:trPr>
        <w:tc>
          <w:tcPr>
            <w:tcW w:w="1173" w:type="dxa"/>
            <w:tcBorders>
              <w:top w:val="single" w:sz="2" w:space="0" w:color="000000"/>
              <w:left w:val="single" w:sz="2" w:space="0" w:color="000000"/>
              <w:bottom w:val="single" w:sz="2" w:space="0" w:color="000000"/>
              <w:right w:val="single" w:sz="2" w:space="0" w:color="000000"/>
            </w:tcBorders>
            <w:vAlign w:val="center"/>
          </w:tcPr>
          <w:p w:rsidR="00192C87" w:rsidRPr="00787B72" w:rsidRDefault="00192C87" w:rsidP="00E744FE">
            <w:pPr>
              <w:autoSpaceDE w:val="0"/>
              <w:autoSpaceDN w:val="0"/>
              <w:adjustRightInd w:val="0"/>
              <w:ind w:right="-77"/>
              <w:rPr>
                <w:rFonts w:ascii="Times New Roman" w:hAnsi="Times New Roman" w:cs="Times New Roman"/>
              </w:rPr>
            </w:pPr>
            <w:r w:rsidRPr="00787B72">
              <w:rPr>
                <w:rFonts w:ascii="Times New Roman" w:hAnsi="Times New Roman" w:cs="Times New Roman"/>
                <w:b/>
                <w:bCs/>
              </w:rPr>
              <w:t>Р.бр.</w:t>
            </w:r>
          </w:p>
        </w:tc>
        <w:tc>
          <w:tcPr>
            <w:tcW w:w="4814" w:type="dxa"/>
            <w:tcBorders>
              <w:top w:val="single" w:sz="2" w:space="0" w:color="000000"/>
              <w:left w:val="single" w:sz="2" w:space="0" w:color="000000"/>
              <w:bottom w:val="single" w:sz="2" w:space="0" w:color="000000"/>
              <w:right w:val="single" w:sz="2" w:space="0" w:color="000000"/>
            </w:tcBorders>
            <w:vAlign w:val="center"/>
          </w:tcPr>
          <w:p w:rsidR="00192C87" w:rsidRPr="00787B72" w:rsidRDefault="00192C87" w:rsidP="00E744FE">
            <w:pPr>
              <w:autoSpaceDE w:val="0"/>
              <w:autoSpaceDN w:val="0"/>
              <w:adjustRightInd w:val="0"/>
              <w:jc w:val="center"/>
              <w:rPr>
                <w:rFonts w:ascii="Times New Roman" w:hAnsi="Times New Roman" w:cs="Times New Roman"/>
              </w:rPr>
            </w:pPr>
            <w:r w:rsidRPr="00787B72">
              <w:rPr>
                <w:rFonts w:ascii="Times New Roman" w:hAnsi="Times New Roman" w:cs="Times New Roman"/>
                <w:b/>
                <w:bCs/>
              </w:rPr>
              <w:t>Назив</w:t>
            </w:r>
          </w:p>
        </w:tc>
        <w:tc>
          <w:tcPr>
            <w:tcW w:w="1549" w:type="dxa"/>
            <w:tcBorders>
              <w:top w:val="single" w:sz="2" w:space="0" w:color="000000"/>
              <w:left w:val="single" w:sz="2" w:space="0" w:color="000000"/>
              <w:bottom w:val="single" w:sz="2" w:space="0" w:color="000000"/>
              <w:right w:val="single" w:sz="2" w:space="0" w:color="000000"/>
            </w:tcBorders>
            <w:vAlign w:val="center"/>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Јед. мере</w:t>
            </w:r>
          </w:p>
        </w:tc>
        <w:tc>
          <w:tcPr>
            <w:tcW w:w="2064" w:type="dxa"/>
            <w:tcBorders>
              <w:top w:val="single" w:sz="2" w:space="0" w:color="000000"/>
              <w:left w:val="single" w:sz="2" w:space="0" w:color="000000"/>
              <w:bottom w:val="single" w:sz="2" w:space="0" w:color="000000"/>
              <w:right w:val="single" w:sz="2" w:space="0" w:color="000000"/>
            </w:tcBorders>
            <w:vAlign w:val="center"/>
          </w:tcPr>
          <w:p w:rsidR="00192C87" w:rsidRPr="00DF52C2" w:rsidRDefault="00192C87" w:rsidP="00E744FE">
            <w:pPr>
              <w:autoSpaceDE w:val="0"/>
              <w:autoSpaceDN w:val="0"/>
              <w:adjustRightInd w:val="0"/>
              <w:rPr>
                <w:rFonts w:ascii="Times New Roman" w:hAnsi="Times New Roman" w:cs="Times New Roman"/>
                <w:lang/>
              </w:rPr>
            </w:pPr>
            <w:r w:rsidRPr="00787B72">
              <w:rPr>
                <w:rFonts w:ascii="Times New Roman" w:hAnsi="Times New Roman" w:cs="Times New Roman"/>
                <w:b/>
                <w:bCs/>
              </w:rPr>
              <w:t>Колич</w:t>
            </w:r>
            <w:r w:rsidR="00DF52C2">
              <w:rPr>
                <w:rFonts w:ascii="Times New Roman" w:hAnsi="Times New Roman" w:cs="Times New Roman"/>
                <w:b/>
                <w:bCs/>
                <w:lang/>
              </w:rPr>
              <w:t>ина</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Чајна кобасица</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466</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Кобасица роштиљска танка</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600</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val="sr-Cyrl-BA" w:eastAsia="sr-Latn-CS"/>
              </w:rPr>
              <w:t>Кобасица дебрецинер I класа</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110</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Месната сланина</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520</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Печеница димљена свињска</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Шунка у омоту</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685</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Пилећа прса у омоту</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725</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Виршла (говедина-јунетина-свињетина) рфс</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760</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Врат свињски димљени</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w:t>
            </w:r>
          </w:p>
        </w:tc>
      </w:tr>
      <w:tr w:rsidR="00192C87" w:rsidRPr="00787B72" w:rsidTr="00DF52C2">
        <w:trPr>
          <w:trHeight w:hRule="exact" w:val="288"/>
        </w:trPr>
        <w:tc>
          <w:tcPr>
            <w:tcW w:w="1173"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numPr>
                <w:ilvl w:val="0"/>
                <w:numId w:val="5"/>
              </w:numPr>
              <w:autoSpaceDE w:val="0"/>
              <w:autoSpaceDN w:val="0"/>
              <w:adjustRightInd w:val="0"/>
              <w:spacing w:after="0" w:line="240" w:lineRule="auto"/>
              <w:jc w:val="both"/>
              <w:rPr>
                <w:rFonts w:ascii="Times New Roman" w:hAnsi="Times New Roman" w:cs="Times New Roman"/>
              </w:rPr>
            </w:pPr>
          </w:p>
        </w:tc>
        <w:tc>
          <w:tcPr>
            <w:tcW w:w="481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Царско месо</w:t>
            </w:r>
          </w:p>
        </w:tc>
        <w:tc>
          <w:tcPr>
            <w:tcW w:w="1549"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2064" w:type="dxa"/>
            <w:tcBorders>
              <w:top w:val="single" w:sz="2" w:space="0" w:color="000000"/>
              <w:left w:val="single" w:sz="2" w:space="0" w:color="000000"/>
              <w:bottom w:val="single" w:sz="2" w:space="0" w:color="000000"/>
              <w:right w:val="single" w:sz="2" w:space="0" w:color="000000"/>
            </w:tcBorders>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w:t>
            </w:r>
          </w:p>
        </w:tc>
      </w:tr>
    </w:tbl>
    <w:p w:rsidR="00192C87" w:rsidRDefault="00192C87" w:rsidP="00192C87">
      <w:pPr>
        <w:rPr>
          <w:rFonts w:ascii="Times New Roman" w:hAnsi="Times New Roman" w:cs="Times New Roman"/>
          <w:b/>
          <w:sz w:val="24"/>
          <w:lang/>
        </w:rPr>
      </w:pPr>
    </w:p>
    <w:p w:rsidR="00AE603F" w:rsidRPr="00AE603F" w:rsidRDefault="00AE603F" w:rsidP="00192C87">
      <w:pPr>
        <w:rPr>
          <w:rFonts w:ascii="Times New Roman" w:hAnsi="Times New Roman" w:cs="Times New Roman"/>
          <w:b/>
          <w:sz w:val="24"/>
          <w:lang/>
        </w:rPr>
      </w:pPr>
    </w:p>
    <w:p w:rsidR="00192C87" w:rsidRDefault="00192C87" w:rsidP="00192C87">
      <w:pPr>
        <w:spacing w:line="480" w:lineRule="auto"/>
        <w:jc w:val="both"/>
        <w:rPr>
          <w:rFonts w:ascii="Times New Roman" w:hAnsi="Times New Roman" w:cs="Times New Roman"/>
        </w:rPr>
      </w:pPr>
      <w:r w:rsidRPr="00787B72">
        <w:rPr>
          <w:rFonts w:ascii="Times New Roman" w:hAnsi="Times New Roman" w:cs="Times New Roman"/>
          <w:b/>
          <w:bCs/>
          <w:sz w:val="24"/>
          <w:szCs w:val="24"/>
        </w:rPr>
        <w:lastRenderedPageBreak/>
        <w:t>ПАРТИЈА 4.</w:t>
      </w:r>
      <w:r w:rsidR="00C32A03">
        <w:rPr>
          <w:rFonts w:ascii="Times New Roman" w:hAnsi="Times New Roman" w:cs="Times New Roman"/>
          <w:b/>
          <w:bCs/>
          <w:sz w:val="24"/>
          <w:szCs w:val="24"/>
          <w:lang w:val="en-US"/>
        </w:rPr>
        <w:t xml:space="preserve"> </w:t>
      </w:r>
      <w:r w:rsidRPr="00787B72">
        <w:rPr>
          <w:rFonts w:ascii="Times New Roman" w:hAnsi="Times New Roman" w:cs="Times New Roman"/>
          <w:b/>
        </w:rPr>
        <w:t>КОНЗЕРВИРАНЕ МЕСНЕ ПРЕРАЂЕВИНЕ</w:t>
      </w:r>
    </w:p>
    <w:tbl>
      <w:tblPr>
        <w:tblpPr w:leftFromText="180" w:rightFromText="180" w:vertAnchor="text" w:horzAnchor="margin" w:tblpX="-522" w:tblpY="284"/>
        <w:tblW w:w="8928" w:type="dxa"/>
        <w:tblLayout w:type="fixed"/>
        <w:tblLook w:val="0000"/>
      </w:tblPr>
      <w:tblGrid>
        <w:gridCol w:w="1188"/>
        <w:gridCol w:w="4860"/>
        <w:gridCol w:w="1530"/>
        <w:gridCol w:w="1350"/>
      </w:tblGrid>
      <w:tr w:rsidR="00192C87" w:rsidRPr="00787B72" w:rsidTr="00DF52C2">
        <w:trPr>
          <w:trHeight w:hRule="exact" w:val="446"/>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ind w:right="-108"/>
              <w:rPr>
                <w:rFonts w:ascii="Times New Roman" w:hAnsi="Times New Roman" w:cs="Times New Roman"/>
              </w:rPr>
            </w:pPr>
            <w:r w:rsidRPr="00787B72">
              <w:rPr>
                <w:rFonts w:ascii="Times New Roman" w:hAnsi="Times New Roman" w:cs="Times New Roman"/>
                <w:b/>
                <w:bCs/>
              </w:rPr>
              <w:t>Ред.бр.</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jc w:val="center"/>
              <w:rPr>
                <w:rFonts w:ascii="Times New Roman" w:hAnsi="Times New Roman" w:cs="Times New Roman"/>
              </w:rPr>
            </w:pPr>
            <w:r w:rsidRPr="00787B72">
              <w:rPr>
                <w:rFonts w:ascii="Times New Roman" w:hAnsi="Times New Roman" w:cs="Times New Roman"/>
                <w:b/>
                <w:bCs/>
              </w:rPr>
              <w:t>Назив</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Јед. мере</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rPr>
            </w:pPr>
            <w:r w:rsidRPr="00787B72">
              <w:rPr>
                <w:rFonts w:ascii="Times New Roman" w:hAnsi="Times New Roman" w:cs="Times New Roman"/>
                <w:b/>
                <w:bCs/>
              </w:rPr>
              <w:t>Количина</w:t>
            </w:r>
          </w:p>
        </w:tc>
      </w:tr>
      <w:tr w:rsidR="00192C87" w:rsidRPr="00787B72" w:rsidTr="00DF52C2">
        <w:trPr>
          <w:trHeight w:hRule="exact" w:val="288"/>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192C87" w:rsidRPr="0081763E" w:rsidRDefault="00192C87" w:rsidP="00E744FE">
            <w:pPr>
              <w:autoSpaceDE w:val="0"/>
              <w:autoSpaceDN w:val="0"/>
              <w:adjustRightInd w:val="0"/>
              <w:ind w:right="-108"/>
              <w:rPr>
                <w:rFonts w:ascii="Times New Roman" w:hAnsi="Times New Roman" w:cs="Times New Roman"/>
                <w:bCs/>
              </w:rPr>
            </w:pPr>
            <w:r w:rsidRPr="0081763E">
              <w:rPr>
                <w:rFonts w:ascii="Times New Roman" w:hAnsi="Times New Roman" w:cs="Times New Roman"/>
                <w:bCs/>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Јетрена паштета, конзерва 50 гр (карнекс или еквивалент)</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bCs/>
              </w:rPr>
            </w:pPr>
            <w:r w:rsidRPr="00787B72">
              <w:rPr>
                <w:rFonts w:ascii="Times New Roman" w:hAnsi="Times New Roman" w:cs="Times New Roman"/>
                <w:bCs/>
              </w:rPr>
              <w:t>11120</w:t>
            </w:r>
          </w:p>
        </w:tc>
      </w:tr>
      <w:tr w:rsidR="00192C87" w:rsidRPr="00787B72" w:rsidTr="00DF52C2">
        <w:trPr>
          <w:trHeight w:hRule="exact" w:val="288"/>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rsidR="00192C87" w:rsidRPr="0081763E" w:rsidRDefault="00192C87" w:rsidP="00E744FE">
            <w:pPr>
              <w:autoSpaceDE w:val="0"/>
              <w:autoSpaceDN w:val="0"/>
              <w:adjustRightInd w:val="0"/>
              <w:ind w:right="-108"/>
              <w:rPr>
                <w:rFonts w:ascii="Times New Roman" w:hAnsi="Times New Roman" w:cs="Times New Roman"/>
                <w:bCs/>
                <w:lang/>
              </w:rPr>
            </w:pPr>
            <w:r w:rsidRPr="0081763E">
              <w:rPr>
                <w:rFonts w:ascii="Times New Roman" w:hAnsi="Times New Roman" w:cs="Times New Roman"/>
                <w:bCs/>
              </w:rPr>
              <w:t>2</w:t>
            </w:r>
            <w:r w:rsidR="0081763E">
              <w:rPr>
                <w:rFonts w:ascii="Times New Roman" w:hAnsi="Times New Roman" w:cs="Times New Roman"/>
                <w:bCs/>
                <w:lang/>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Месни нарезак, конзерва 100гр (карнекс или еквивалент)</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787B72" w:rsidRDefault="00192C87" w:rsidP="00E744FE">
            <w:pPr>
              <w:autoSpaceDE w:val="0"/>
              <w:autoSpaceDN w:val="0"/>
              <w:adjustRightInd w:val="0"/>
              <w:rPr>
                <w:rFonts w:ascii="Times New Roman" w:hAnsi="Times New Roman" w:cs="Times New Roman"/>
                <w:bCs/>
              </w:rPr>
            </w:pPr>
            <w:r w:rsidRPr="00787B72">
              <w:rPr>
                <w:rFonts w:ascii="Times New Roman" w:hAnsi="Times New Roman" w:cs="Times New Roman"/>
                <w:bCs/>
              </w:rPr>
              <w:t>8800</w:t>
            </w:r>
          </w:p>
        </w:tc>
      </w:tr>
    </w:tbl>
    <w:p w:rsidR="00192C87" w:rsidRPr="005F1648" w:rsidRDefault="00192C87" w:rsidP="00192C87">
      <w:pPr>
        <w:spacing w:line="480" w:lineRule="auto"/>
        <w:jc w:val="both"/>
        <w:rPr>
          <w:rFonts w:ascii="Times New Roman" w:hAnsi="Times New Roman" w:cs="Times New Roman"/>
        </w:rPr>
      </w:pPr>
    </w:p>
    <w:p w:rsidR="00192C87" w:rsidRDefault="00192C87" w:rsidP="00192C87">
      <w:pPr>
        <w:rPr>
          <w:rFonts w:ascii="Times New Roman" w:hAnsi="Times New Roman" w:cs="Times New Roman"/>
          <w:b/>
          <w:sz w:val="24"/>
        </w:rPr>
      </w:pPr>
    </w:p>
    <w:p w:rsidR="00192C87" w:rsidRDefault="00192C87" w:rsidP="00192C87">
      <w:pPr>
        <w:rPr>
          <w:rFonts w:ascii="Times New Roman" w:hAnsi="Times New Roman" w:cs="Times New Roman"/>
          <w:b/>
          <w:sz w:val="24"/>
        </w:rPr>
      </w:pPr>
    </w:p>
    <w:p w:rsidR="00192C87" w:rsidRDefault="00192C87" w:rsidP="00192C87">
      <w:pPr>
        <w:rPr>
          <w:rFonts w:ascii="Times New Roman" w:hAnsi="Times New Roman" w:cs="Times New Roman"/>
          <w:b/>
          <w:sz w:val="24"/>
        </w:rPr>
      </w:pPr>
    </w:p>
    <w:p w:rsidR="00192C87" w:rsidRDefault="00192C87" w:rsidP="00192C87">
      <w:pPr>
        <w:rPr>
          <w:rFonts w:ascii="Times New Roman" w:hAnsi="Times New Roman" w:cs="Times New Roman"/>
          <w:b/>
          <w:sz w:val="24"/>
        </w:rPr>
      </w:pPr>
    </w:p>
    <w:p w:rsidR="00192C87" w:rsidRPr="00787B72" w:rsidRDefault="00192C87" w:rsidP="00192C87">
      <w:pPr>
        <w:spacing w:line="480" w:lineRule="auto"/>
        <w:jc w:val="both"/>
        <w:rPr>
          <w:rFonts w:ascii="Times New Roman" w:hAnsi="Times New Roman" w:cs="Times New Roman"/>
          <w:b/>
        </w:rPr>
      </w:pPr>
      <w:r w:rsidRPr="00787B72">
        <w:rPr>
          <w:rFonts w:ascii="Times New Roman" w:hAnsi="Times New Roman" w:cs="Times New Roman"/>
          <w:b/>
          <w:bCs/>
          <w:sz w:val="24"/>
          <w:szCs w:val="24"/>
        </w:rPr>
        <w:t xml:space="preserve">ПАРТИЈА </w:t>
      </w:r>
      <w:r>
        <w:rPr>
          <w:rFonts w:ascii="Times New Roman" w:hAnsi="Times New Roman" w:cs="Times New Roman"/>
          <w:b/>
          <w:bCs/>
          <w:sz w:val="24"/>
          <w:szCs w:val="24"/>
        </w:rPr>
        <w:t xml:space="preserve"> </w:t>
      </w:r>
      <w:r w:rsidRPr="00787B72">
        <w:rPr>
          <w:rFonts w:ascii="Times New Roman" w:hAnsi="Times New Roman" w:cs="Times New Roman"/>
          <w:b/>
          <w:bCs/>
          <w:sz w:val="24"/>
          <w:szCs w:val="24"/>
        </w:rPr>
        <w:t xml:space="preserve">5. </w:t>
      </w:r>
      <w:r w:rsidRPr="00787B72">
        <w:rPr>
          <w:rFonts w:ascii="Times New Roman" w:hAnsi="Times New Roman" w:cs="Times New Roman"/>
          <w:b/>
        </w:rPr>
        <w:t>ЖИВИНСКО МЕСО И ИЗНУТРИЦЕ</w:t>
      </w: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5"/>
        <w:gridCol w:w="4720"/>
        <w:gridCol w:w="1220"/>
        <w:gridCol w:w="1350"/>
      </w:tblGrid>
      <w:tr w:rsidR="00192C87" w:rsidRPr="00787B72" w:rsidTr="00DF52C2">
        <w:trPr>
          <w:trHeight w:hRule="exact" w:val="446"/>
        </w:trPr>
        <w:tc>
          <w:tcPr>
            <w:tcW w:w="1005" w:type="dxa"/>
            <w:shd w:val="clear" w:color="auto" w:fill="auto"/>
            <w:noWrap/>
            <w:vAlign w:val="bottom"/>
          </w:tcPr>
          <w:p w:rsidR="00192C87" w:rsidRPr="005D0579" w:rsidRDefault="00192C87" w:rsidP="00E744FE">
            <w:pPr>
              <w:rPr>
                <w:rFonts w:ascii="Times New Roman" w:hAnsi="Times New Roman" w:cs="Times New Roman"/>
                <w:b/>
              </w:rPr>
            </w:pPr>
            <w:r w:rsidRPr="00787B72">
              <w:rPr>
                <w:rFonts w:ascii="Times New Roman" w:hAnsi="Times New Roman" w:cs="Times New Roman"/>
                <w:b/>
              </w:rPr>
              <w:t>Ред.</w:t>
            </w:r>
            <w:r>
              <w:rPr>
                <w:rFonts w:ascii="Times New Roman" w:hAnsi="Times New Roman" w:cs="Times New Roman"/>
                <w:b/>
              </w:rPr>
              <w:t>б</w:t>
            </w:r>
            <w:r w:rsidRPr="00787B72">
              <w:rPr>
                <w:rFonts w:ascii="Times New Roman" w:hAnsi="Times New Roman" w:cs="Times New Roman"/>
                <w:b/>
              </w:rPr>
              <w:t>р</w:t>
            </w:r>
            <w:r>
              <w:rPr>
                <w:rFonts w:ascii="Times New Roman" w:hAnsi="Times New Roman" w:cs="Times New Roman"/>
                <w:b/>
              </w:rPr>
              <w:t>.</w:t>
            </w:r>
          </w:p>
        </w:tc>
        <w:tc>
          <w:tcPr>
            <w:tcW w:w="4720" w:type="dxa"/>
            <w:shd w:val="clear" w:color="auto" w:fill="FFFFFF"/>
            <w:vAlign w:val="bottom"/>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220" w:type="dxa"/>
            <w:shd w:val="clear" w:color="auto" w:fill="FFFFFF"/>
            <w:vAlign w:val="bottom"/>
          </w:tcPr>
          <w:p w:rsidR="00192C87" w:rsidRPr="00787B72" w:rsidRDefault="00192C87" w:rsidP="00E744FE">
            <w:pPr>
              <w:rPr>
                <w:rFonts w:ascii="Times New Roman" w:hAnsi="Times New Roman" w:cs="Times New Roman"/>
                <w:b/>
              </w:rPr>
            </w:pPr>
            <w:r w:rsidRPr="00787B72">
              <w:rPr>
                <w:rFonts w:ascii="Times New Roman" w:hAnsi="Times New Roman" w:cs="Times New Roman"/>
                <w:b/>
              </w:rPr>
              <w:t>Јед.мере</w:t>
            </w:r>
          </w:p>
        </w:tc>
        <w:tc>
          <w:tcPr>
            <w:tcW w:w="1350" w:type="dxa"/>
            <w:shd w:val="clear" w:color="auto" w:fill="auto"/>
            <w:noWrap/>
            <w:vAlign w:val="bottom"/>
          </w:tcPr>
          <w:p w:rsidR="00192C87" w:rsidRPr="00787B72" w:rsidRDefault="00192C87" w:rsidP="00E744FE">
            <w:pPr>
              <w:rPr>
                <w:rFonts w:ascii="Times New Roman" w:hAnsi="Times New Roman" w:cs="Times New Roman"/>
                <w:b/>
              </w:rPr>
            </w:pPr>
            <w:r w:rsidRPr="00787B72">
              <w:rPr>
                <w:rFonts w:ascii="Times New Roman" w:hAnsi="Times New Roman" w:cs="Times New Roman"/>
                <w:b/>
              </w:rPr>
              <w:t>Количина</w:t>
            </w:r>
          </w:p>
        </w:tc>
      </w:tr>
      <w:tr w:rsidR="00192C87" w:rsidRPr="00787B72" w:rsidTr="00DF52C2">
        <w:trPr>
          <w:trHeight w:hRule="exact" w:val="288"/>
        </w:trPr>
        <w:tc>
          <w:tcPr>
            <w:tcW w:w="1005" w:type="dxa"/>
            <w:shd w:val="clear" w:color="auto" w:fill="auto"/>
            <w:noWrap/>
            <w:vAlign w:val="bottom"/>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rPr>
              <w:t>1</w:t>
            </w:r>
            <w:r w:rsidR="0081763E">
              <w:rPr>
                <w:rFonts w:ascii="Times New Roman" w:eastAsia="Calibri" w:hAnsi="Times New Roman" w:cs="Times New Roman"/>
                <w:lang/>
              </w:rPr>
              <w:t>.</w:t>
            </w:r>
          </w:p>
        </w:tc>
        <w:tc>
          <w:tcPr>
            <w:tcW w:w="4720" w:type="dxa"/>
            <w:shd w:val="clear" w:color="auto" w:fill="FFFFFF"/>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Месо пилеће ,,А,, класе оргинално упаковано смрзнуто</w:t>
            </w:r>
          </w:p>
        </w:tc>
        <w:tc>
          <w:tcPr>
            <w:tcW w:w="122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750</w:t>
            </w:r>
          </w:p>
        </w:tc>
      </w:tr>
      <w:tr w:rsidR="00192C87" w:rsidRPr="00787B72" w:rsidTr="00DF52C2">
        <w:trPr>
          <w:trHeight w:hRule="exact" w:val="288"/>
        </w:trPr>
        <w:tc>
          <w:tcPr>
            <w:tcW w:w="1005" w:type="dxa"/>
            <w:shd w:val="clear" w:color="auto" w:fill="auto"/>
            <w:noWrap/>
            <w:vAlign w:val="bottom"/>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rPr>
              <w:t>2</w:t>
            </w:r>
            <w:r w:rsidR="0081763E">
              <w:rPr>
                <w:rFonts w:ascii="Times New Roman" w:eastAsia="Calibri" w:hAnsi="Times New Roman" w:cs="Times New Roman"/>
                <w:lang/>
              </w:rPr>
              <w:t>.</w:t>
            </w:r>
          </w:p>
        </w:tc>
        <w:tc>
          <w:tcPr>
            <w:tcW w:w="4720" w:type="dxa"/>
            <w:shd w:val="clear" w:color="auto" w:fill="FFFFFF"/>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Пилећи батак и карабатак оргинално упакован и смрзнут</w:t>
            </w:r>
          </w:p>
        </w:tc>
        <w:tc>
          <w:tcPr>
            <w:tcW w:w="122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1165</w:t>
            </w:r>
          </w:p>
        </w:tc>
      </w:tr>
      <w:tr w:rsidR="00192C87" w:rsidRPr="00787B72" w:rsidTr="00DF52C2">
        <w:trPr>
          <w:trHeight w:hRule="exact" w:val="288"/>
        </w:trPr>
        <w:tc>
          <w:tcPr>
            <w:tcW w:w="1005" w:type="dxa"/>
            <w:shd w:val="clear" w:color="auto" w:fill="auto"/>
            <w:noWrap/>
            <w:vAlign w:val="bottom"/>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rPr>
              <w:t>3</w:t>
            </w:r>
            <w:r w:rsidR="0081763E">
              <w:rPr>
                <w:rFonts w:ascii="Times New Roman" w:eastAsia="Calibri" w:hAnsi="Times New Roman" w:cs="Times New Roman"/>
                <w:lang/>
              </w:rPr>
              <w:t>.</w:t>
            </w:r>
          </w:p>
        </w:tc>
        <w:tc>
          <w:tcPr>
            <w:tcW w:w="472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Пилећи филе оргинално упакован и смрзнут</w:t>
            </w:r>
          </w:p>
        </w:tc>
        <w:tc>
          <w:tcPr>
            <w:tcW w:w="122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760</w:t>
            </w:r>
          </w:p>
        </w:tc>
      </w:tr>
      <w:tr w:rsidR="00192C87" w:rsidRPr="00787B72" w:rsidTr="00DF52C2">
        <w:trPr>
          <w:trHeight w:hRule="exact" w:val="288"/>
        </w:trPr>
        <w:tc>
          <w:tcPr>
            <w:tcW w:w="1005" w:type="dxa"/>
            <w:shd w:val="clear" w:color="auto" w:fill="auto"/>
            <w:noWrap/>
            <w:vAlign w:val="bottom"/>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rPr>
              <w:t>4</w:t>
            </w:r>
            <w:r w:rsidR="0081763E">
              <w:rPr>
                <w:rFonts w:ascii="Times New Roman" w:eastAsia="Calibri" w:hAnsi="Times New Roman" w:cs="Times New Roman"/>
                <w:lang/>
              </w:rPr>
              <w:t>.</w:t>
            </w:r>
          </w:p>
        </w:tc>
        <w:tc>
          <w:tcPr>
            <w:tcW w:w="472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Пилећа јетра</w:t>
            </w:r>
          </w:p>
        </w:tc>
        <w:tc>
          <w:tcPr>
            <w:tcW w:w="122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350" w:type="dxa"/>
            <w:shd w:val="clear" w:color="auto" w:fill="FFFFFF"/>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187</w:t>
            </w:r>
          </w:p>
        </w:tc>
      </w:tr>
    </w:tbl>
    <w:p w:rsidR="00192C87" w:rsidRPr="00E744FE" w:rsidRDefault="00192C87" w:rsidP="00192C87">
      <w:pPr>
        <w:spacing w:line="480" w:lineRule="auto"/>
        <w:jc w:val="both"/>
        <w:rPr>
          <w:rFonts w:ascii="Times New Roman" w:hAnsi="Times New Roman" w:cs="Times New Roman"/>
          <w:b/>
          <w:sz w:val="24"/>
          <w:lang w:val="en-US"/>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ПАРТИЈА 6. МЛЕКО И МЛЕЧНИ ПРОИЗВОДИ</w:t>
      </w:r>
    </w:p>
    <w:tbl>
      <w:tblPr>
        <w:tblW w:w="8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050"/>
        <w:gridCol w:w="1440"/>
        <w:gridCol w:w="1890"/>
      </w:tblGrid>
      <w:tr w:rsidR="00192C87" w:rsidRPr="00787B72" w:rsidTr="00DF52C2">
        <w:trPr>
          <w:trHeight w:hRule="exact" w:val="446"/>
        </w:trPr>
        <w:tc>
          <w:tcPr>
            <w:tcW w:w="1170" w:type="dxa"/>
            <w:tcBorders>
              <w:top w:val="single" w:sz="4" w:space="0" w:color="auto"/>
              <w:left w:val="single" w:sz="4" w:space="0" w:color="auto"/>
              <w:bottom w:val="single" w:sz="4" w:space="0" w:color="auto"/>
              <w:right w:val="single" w:sz="4" w:space="0" w:color="auto"/>
            </w:tcBorders>
          </w:tcPr>
          <w:p w:rsidR="00192C87" w:rsidRPr="005D0579" w:rsidRDefault="00192C87" w:rsidP="00E744FE">
            <w:pPr>
              <w:ind w:left="-108" w:right="12" w:firstLine="120"/>
              <w:jc w:val="center"/>
              <w:rPr>
                <w:rFonts w:ascii="Times New Roman" w:hAnsi="Times New Roman" w:cs="Times New Roman"/>
                <w:b/>
              </w:rPr>
            </w:pPr>
            <w:r w:rsidRPr="00787B72">
              <w:rPr>
                <w:rFonts w:ascii="Times New Roman" w:hAnsi="Times New Roman" w:cs="Times New Roman"/>
                <w:b/>
              </w:rPr>
              <w:t>Ред.</w:t>
            </w:r>
            <w:r>
              <w:rPr>
                <w:rFonts w:ascii="Times New Roman" w:hAnsi="Times New Roman" w:cs="Times New Roman"/>
                <w:b/>
              </w:rPr>
              <w:t xml:space="preserve"> б</w:t>
            </w:r>
            <w:r w:rsidRPr="00787B72">
              <w:rPr>
                <w:rFonts w:ascii="Times New Roman" w:hAnsi="Times New Roman" w:cs="Times New Roman"/>
                <w:b/>
              </w:rPr>
              <w:t>р</w:t>
            </w:r>
            <w:r>
              <w:rPr>
                <w:rFonts w:ascii="Times New Roman" w:hAnsi="Times New Roman" w:cs="Times New Roman"/>
                <w:b/>
              </w:rPr>
              <w:t>.</w:t>
            </w:r>
          </w:p>
        </w:tc>
        <w:tc>
          <w:tcPr>
            <w:tcW w:w="40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4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9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1</w:t>
            </w:r>
            <w:r w:rsidR="0081763E">
              <w:rPr>
                <w:rFonts w:ascii="Times New Roman" w:eastAsia="Calibri"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Млеко кравље стерилсано дуготрајно тетра пак 2,8%мм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литар</w:t>
            </w:r>
          </w:p>
          <w:p w:rsidR="00192C87" w:rsidRPr="00787B72" w:rsidRDefault="00192C87" w:rsidP="00E744FE">
            <w:pPr>
              <w:spacing w:after="0"/>
              <w:rPr>
                <w:rFonts w:ascii="Times New Roman" w:eastAsia="Times New Roman" w:hAnsi="Times New Roman" w:cs="Times New Roman"/>
                <w:sz w:val="24"/>
                <w:szCs w:val="24"/>
                <w:lang w:val="sr-Cyrl-BA" w:eastAsia="sr-Latn-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20000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2</w:t>
            </w:r>
            <w:r w:rsidR="0081763E">
              <w:rPr>
                <w:rFonts w:ascii="Times New Roman" w:eastAsia="Calibri"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Чоколадно млеко пуномасно ¼ 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3000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3</w:t>
            </w:r>
            <w:r w:rsidR="0081763E">
              <w:rPr>
                <w:rFonts w:ascii="Times New Roman" w:eastAsia="Calibri"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eastAsia="sr-Latn-CS"/>
              </w:rPr>
            </w:pPr>
            <w:r w:rsidRPr="00787B72">
              <w:rPr>
                <w:rFonts w:ascii="Times New Roman" w:eastAsia="Times New Roman" w:hAnsi="Times New Roman" w:cs="Times New Roman"/>
                <w:sz w:val="24"/>
                <w:szCs w:val="24"/>
                <w:lang w:eastAsia="sr-Latn-CS"/>
              </w:rPr>
              <w:t>Кисело млеко 3,2“ мм, 180 мл чаша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500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4</w:t>
            </w:r>
            <w:r w:rsidR="0081763E">
              <w:rPr>
                <w:rFonts w:ascii="Times New Roman" w:eastAsia="Calibri"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Јогурт 2,8% мм 180мл, чаша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30000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5</w:t>
            </w:r>
            <w:r w:rsidR="0081763E">
              <w:rPr>
                <w:rFonts w:ascii="Times New Roman" w:eastAsia="Calibri"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Кајмак 0,250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500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hAnsi="Times New Roman" w:cs="Times New Roman"/>
              </w:rPr>
              <w:t>6</w:t>
            </w:r>
            <w:r w:rsidR="0081763E">
              <w:rPr>
                <w:rFonts w:ascii="Times New Roman"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Кисела павлака 20%мм, 200мл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500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hAnsi="Times New Roman" w:cs="Times New Roman"/>
              </w:rPr>
              <w:t>7</w:t>
            </w:r>
            <w:r w:rsidR="0081763E">
              <w:rPr>
                <w:rFonts w:ascii="Times New Roman"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Воћни јогурт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3000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hAnsi="Times New Roman" w:cs="Times New Roman"/>
              </w:rPr>
              <w:t>8</w:t>
            </w:r>
            <w:r w:rsidR="0081763E">
              <w:rPr>
                <w:rFonts w:ascii="Times New Roman"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Фета сир 45%мм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кг</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2000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hAnsi="Times New Roman" w:cs="Times New Roman"/>
              </w:rPr>
              <w:t>9</w:t>
            </w:r>
            <w:r w:rsidR="0081763E">
              <w:rPr>
                <w:rFonts w:ascii="Times New Roman"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Крем сир 45%мм 400гр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1500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hAnsi="Times New Roman" w:cs="Times New Roman"/>
              </w:rPr>
              <w:t>10</w:t>
            </w:r>
            <w:r w:rsidR="0081763E">
              <w:rPr>
                <w:rFonts w:ascii="Times New Roman"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Топљени сир за мазање 6/1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ком</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1500</w:t>
            </w:r>
          </w:p>
        </w:tc>
      </w:tr>
      <w:tr w:rsidR="00192C87" w:rsidRPr="00787B72" w:rsidTr="00DF52C2">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hAnsi="Times New Roman" w:cs="Times New Roman"/>
              </w:rPr>
              <w:t>11</w:t>
            </w:r>
            <w:r w:rsidR="0081763E">
              <w:rPr>
                <w:rFonts w:ascii="Times New Roman" w:hAnsi="Times New Roman" w:cs="Times New Roman"/>
                <w:lang/>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Качкаваљ</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кг</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after="0"/>
              <w:rPr>
                <w:rFonts w:ascii="Times New Roman" w:eastAsia="Times New Roman" w:hAnsi="Times New Roman" w:cs="Times New Roman"/>
                <w:sz w:val="24"/>
                <w:szCs w:val="24"/>
                <w:lang w:val="sr-Cyrl-BA" w:eastAsia="sr-Latn-CS"/>
              </w:rPr>
            </w:pPr>
            <w:r w:rsidRPr="00787B72">
              <w:rPr>
                <w:rFonts w:ascii="Times New Roman" w:eastAsia="Times New Roman" w:hAnsi="Times New Roman" w:cs="Times New Roman"/>
                <w:sz w:val="24"/>
                <w:szCs w:val="24"/>
                <w:lang w:val="sr-Cyrl-BA" w:eastAsia="sr-Latn-CS"/>
              </w:rPr>
              <w:t>1000</w:t>
            </w:r>
          </w:p>
        </w:tc>
      </w:tr>
    </w:tbl>
    <w:p w:rsidR="00192C87" w:rsidRDefault="00192C87" w:rsidP="00192C87">
      <w:pPr>
        <w:rPr>
          <w:rFonts w:ascii="Times New Roman" w:hAnsi="Times New Roman" w:cs="Times New Roman"/>
          <w:b/>
          <w:sz w:val="24"/>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 xml:space="preserve">ПАРТИЈА </w:t>
      </w:r>
      <w:r>
        <w:rPr>
          <w:rFonts w:ascii="Times New Roman" w:hAnsi="Times New Roman" w:cs="Times New Roman"/>
          <w:b/>
          <w:bCs/>
          <w:sz w:val="24"/>
          <w:szCs w:val="24"/>
        </w:rPr>
        <w:t xml:space="preserve"> </w:t>
      </w:r>
      <w:r w:rsidRPr="00787B72">
        <w:rPr>
          <w:rFonts w:ascii="Times New Roman" w:hAnsi="Times New Roman" w:cs="Times New Roman"/>
          <w:b/>
          <w:bCs/>
          <w:sz w:val="24"/>
          <w:szCs w:val="24"/>
        </w:rPr>
        <w:t>7. МАСНОЋА И БИЉНА УЉА</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140"/>
        <w:gridCol w:w="1350"/>
        <w:gridCol w:w="1800"/>
      </w:tblGrid>
      <w:tr w:rsidR="00192C87" w:rsidRPr="00787B72" w:rsidTr="00AE603F">
        <w:trPr>
          <w:trHeight w:hRule="exact" w:val="446"/>
        </w:trPr>
        <w:tc>
          <w:tcPr>
            <w:tcW w:w="1170" w:type="dxa"/>
            <w:tcBorders>
              <w:top w:val="single" w:sz="4" w:space="0" w:color="auto"/>
              <w:left w:val="single" w:sz="4" w:space="0" w:color="auto"/>
              <w:bottom w:val="single" w:sz="4" w:space="0" w:color="auto"/>
              <w:right w:val="single" w:sz="4" w:space="0" w:color="auto"/>
            </w:tcBorders>
          </w:tcPr>
          <w:p w:rsidR="00192C87" w:rsidRPr="00797E1E" w:rsidRDefault="00192C87" w:rsidP="0081763E">
            <w:pPr>
              <w:ind w:left="-108" w:right="12" w:firstLine="120"/>
              <w:jc w:val="center"/>
              <w:rPr>
                <w:rFonts w:ascii="Times New Roman" w:hAnsi="Times New Roman" w:cs="Times New Roman"/>
                <w:b/>
              </w:rPr>
            </w:pPr>
            <w:r w:rsidRPr="00787B72">
              <w:rPr>
                <w:rFonts w:ascii="Times New Roman" w:hAnsi="Times New Roman" w:cs="Times New Roman"/>
                <w:b/>
              </w:rPr>
              <w:t>Ред.</w:t>
            </w:r>
            <w:r w:rsidR="0081763E">
              <w:rPr>
                <w:rFonts w:ascii="Times New Roman" w:hAnsi="Times New Roman" w:cs="Times New Roman"/>
                <w:b/>
                <w:lang/>
              </w:rPr>
              <w:t xml:space="preserve"> б</w:t>
            </w:r>
            <w:r w:rsidRPr="00787B72">
              <w:rPr>
                <w:rFonts w:ascii="Times New Roman" w:hAnsi="Times New Roman" w:cs="Times New Roman"/>
                <w:b/>
              </w:rPr>
              <w:t>р</w:t>
            </w:r>
            <w:r>
              <w:rPr>
                <w:rFonts w:ascii="Times New Roman" w:hAnsi="Times New Roman" w:cs="Times New Roman"/>
                <w:b/>
              </w:rPr>
              <w:t>.</w:t>
            </w:r>
          </w:p>
        </w:tc>
        <w:tc>
          <w:tcPr>
            <w:tcW w:w="41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1</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Сунцокретово уље рафинисано 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лит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4000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2</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Маргарин за мазање млечни до 60% масти обогаћен витаминима 500 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800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3</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Маргарин стони (за мешење) 259 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200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4</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Мајонез 1/1 у кофици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300</w:t>
            </w:r>
          </w:p>
        </w:tc>
      </w:tr>
    </w:tbl>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lastRenderedPageBreak/>
        <w:t>ПАРТИЈА 8. РИБА И ПРОИЗВОДИ ОД РИБЕ</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140"/>
        <w:gridCol w:w="1350"/>
        <w:gridCol w:w="1800"/>
      </w:tblGrid>
      <w:tr w:rsidR="00192C87" w:rsidRPr="00787B72" w:rsidTr="00AE603F">
        <w:trPr>
          <w:trHeight w:hRule="exact" w:val="446"/>
        </w:trPr>
        <w:tc>
          <w:tcPr>
            <w:tcW w:w="1170" w:type="dxa"/>
            <w:tcBorders>
              <w:top w:val="single" w:sz="4" w:space="0" w:color="auto"/>
              <w:left w:val="single" w:sz="4" w:space="0" w:color="auto"/>
              <w:bottom w:val="single" w:sz="4" w:space="0" w:color="auto"/>
              <w:right w:val="single" w:sz="4" w:space="0" w:color="auto"/>
            </w:tcBorders>
          </w:tcPr>
          <w:p w:rsidR="00192C87" w:rsidRPr="00797E1E" w:rsidRDefault="00192C87" w:rsidP="00E744FE">
            <w:pPr>
              <w:ind w:left="-108" w:right="12" w:firstLine="120"/>
              <w:jc w:val="center"/>
              <w:rPr>
                <w:rFonts w:ascii="Times New Roman" w:hAnsi="Times New Roman" w:cs="Times New Roman"/>
                <w:b/>
              </w:rPr>
            </w:pPr>
            <w:r>
              <w:rPr>
                <w:rFonts w:ascii="Times New Roman" w:hAnsi="Times New Roman" w:cs="Times New Roman"/>
                <w:b/>
              </w:rPr>
              <w:t>Ред</w:t>
            </w:r>
            <w:r w:rsidR="0081763E">
              <w:rPr>
                <w:rFonts w:ascii="Times New Roman" w:hAnsi="Times New Roman" w:cs="Times New Roman"/>
                <w:b/>
                <w:lang/>
              </w:rPr>
              <w:t xml:space="preserve">. </w:t>
            </w:r>
            <w:r>
              <w:rPr>
                <w:rFonts w:ascii="Times New Roman" w:hAnsi="Times New Roman" w:cs="Times New Roman"/>
                <w:b/>
              </w:rPr>
              <w:t>бр.</w:t>
            </w:r>
          </w:p>
        </w:tc>
        <w:tc>
          <w:tcPr>
            <w:tcW w:w="41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1</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Смрзнути филети ослића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1000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2</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Пастрмка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3</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Панирана рибља пљескавица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250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4</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Панирани рибљи штапићи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250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Туњевина у уљу комади (конзерва), 185гр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5000</w:t>
            </w:r>
          </w:p>
        </w:tc>
      </w:tr>
      <w:tr w:rsidR="00192C87" w:rsidRPr="00787B72" w:rsidTr="00AE603F">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Сардина у уљу (конзерва), 125гр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5000</w:t>
            </w:r>
          </w:p>
        </w:tc>
      </w:tr>
    </w:tbl>
    <w:p w:rsidR="00E744FE" w:rsidRPr="00E744FE" w:rsidRDefault="00E744FE" w:rsidP="00192C87">
      <w:pPr>
        <w:rPr>
          <w:rFonts w:ascii="Times New Roman" w:hAnsi="Times New Roman" w:cs="Times New Roman"/>
          <w:b/>
          <w:sz w:val="24"/>
          <w:lang w:val="en-US"/>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ПАРТИЈА 9. ХЛЕБ</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140"/>
        <w:gridCol w:w="1350"/>
        <w:gridCol w:w="1800"/>
      </w:tblGrid>
      <w:tr w:rsidR="00192C87" w:rsidRPr="00787B72" w:rsidTr="001D6887">
        <w:trPr>
          <w:trHeight w:hRule="exact" w:val="446"/>
          <w:tblHeader/>
        </w:trPr>
        <w:tc>
          <w:tcPr>
            <w:tcW w:w="1170" w:type="dxa"/>
            <w:tcBorders>
              <w:top w:val="single" w:sz="4" w:space="0" w:color="auto"/>
              <w:left w:val="single" w:sz="4" w:space="0" w:color="auto"/>
              <w:bottom w:val="single" w:sz="4" w:space="0" w:color="auto"/>
              <w:right w:val="single" w:sz="4" w:space="0" w:color="auto"/>
            </w:tcBorders>
          </w:tcPr>
          <w:p w:rsidR="00192C87" w:rsidRPr="00797E1E" w:rsidRDefault="00192C87" w:rsidP="00E744FE">
            <w:pPr>
              <w:ind w:left="-108" w:right="12" w:firstLine="120"/>
              <w:jc w:val="center"/>
              <w:rPr>
                <w:rFonts w:ascii="Times New Roman" w:hAnsi="Times New Roman" w:cs="Times New Roman"/>
                <w:b/>
              </w:rPr>
            </w:pPr>
            <w:r w:rsidRPr="00787B72">
              <w:rPr>
                <w:rFonts w:ascii="Times New Roman" w:hAnsi="Times New Roman" w:cs="Times New Roman"/>
                <w:b/>
              </w:rPr>
              <w:t>Ред</w:t>
            </w:r>
            <w:r>
              <w:rPr>
                <w:rFonts w:ascii="Times New Roman" w:hAnsi="Times New Roman" w:cs="Times New Roman"/>
                <w:b/>
              </w:rPr>
              <w:t xml:space="preserve">. </w:t>
            </w:r>
            <w:r w:rsidR="0081763E">
              <w:rPr>
                <w:rFonts w:ascii="Times New Roman" w:hAnsi="Times New Roman" w:cs="Times New Roman"/>
                <w:b/>
                <w:lang/>
              </w:rPr>
              <w:t>б</w:t>
            </w:r>
            <w:r w:rsidRPr="00787B72">
              <w:rPr>
                <w:rFonts w:ascii="Times New Roman" w:hAnsi="Times New Roman" w:cs="Times New Roman"/>
                <w:b/>
              </w:rPr>
              <w:t>р</w:t>
            </w:r>
            <w:r>
              <w:rPr>
                <w:rFonts w:ascii="Times New Roman" w:hAnsi="Times New Roman" w:cs="Times New Roman"/>
                <w:b/>
              </w:rPr>
              <w:t>.</w:t>
            </w:r>
          </w:p>
        </w:tc>
        <w:tc>
          <w:tcPr>
            <w:tcW w:w="41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Pr>
                <w:rFonts w:ascii="Times New Roman" w:hAnsi="Times New Roman" w:cs="Times New Roman"/>
                <w:b/>
              </w:rPr>
              <w:t xml:space="preserve">Јед. </w:t>
            </w:r>
            <w:r w:rsidRPr="00787B72">
              <w:rPr>
                <w:rFonts w:ascii="Times New Roman" w:hAnsi="Times New Roman" w:cs="Times New Roman"/>
                <w:b/>
              </w:rPr>
              <w:t>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1</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Хлеб полубели 500 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39000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2</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Хлеб ражани 500 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2000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3</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Погача пресна 300гр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4</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Цвет погача 500гр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1763E" w:rsidRPr="0081763E" w:rsidRDefault="00192C87" w:rsidP="00E744FE">
            <w:pPr>
              <w:jc w:val="center"/>
              <w:rPr>
                <w:rFonts w:ascii="Times New Roman" w:eastAsia="Calibri" w:hAnsi="Times New Roman" w:cs="Times New Roman"/>
                <w:lang/>
              </w:rPr>
            </w:pPr>
            <w:r w:rsidRPr="00787B72">
              <w:rPr>
                <w:rFonts w:ascii="Times New Roman" w:eastAsia="Calibri" w:hAnsi="Times New Roman" w:cs="Times New Roman"/>
              </w:rPr>
              <w:t>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Француски хлеб 500 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Славски колач 1500 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w:t>
            </w:r>
          </w:p>
        </w:tc>
      </w:tr>
    </w:tbl>
    <w:p w:rsidR="00192C87" w:rsidRDefault="00192C87" w:rsidP="00192C87">
      <w:pPr>
        <w:rPr>
          <w:rFonts w:ascii="Times New Roman" w:hAnsi="Times New Roman" w:cs="Times New Roman"/>
          <w:b/>
          <w:sz w:val="24"/>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ПАРТИЈА 10. ПЕКАРСКИ ПРОИЗВОДИ (СВЕЖИ)</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140"/>
        <w:gridCol w:w="1350"/>
        <w:gridCol w:w="1800"/>
      </w:tblGrid>
      <w:tr w:rsidR="00192C87" w:rsidRPr="00787B72" w:rsidTr="001D6887">
        <w:trPr>
          <w:trHeight w:hRule="exact" w:val="446"/>
        </w:trPr>
        <w:tc>
          <w:tcPr>
            <w:tcW w:w="1170" w:type="dxa"/>
            <w:tcBorders>
              <w:top w:val="single" w:sz="4" w:space="0" w:color="auto"/>
              <w:left w:val="single" w:sz="4" w:space="0" w:color="auto"/>
              <w:bottom w:val="single" w:sz="4" w:space="0" w:color="auto"/>
              <w:right w:val="single" w:sz="4" w:space="0" w:color="auto"/>
            </w:tcBorders>
          </w:tcPr>
          <w:p w:rsidR="00192C87" w:rsidRPr="00066070" w:rsidRDefault="00192C87" w:rsidP="00E744FE">
            <w:pPr>
              <w:ind w:left="-108" w:right="12" w:firstLine="120"/>
              <w:jc w:val="center"/>
              <w:rPr>
                <w:rFonts w:ascii="Times New Roman" w:hAnsi="Times New Roman" w:cs="Times New Roman"/>
                <w:b/>
              </w:rPr>
            </w:pPr>
            <w:r>
              <w:rPr>
                <w:rFonts w:ascii="Times New Roman" w:hAnsi="Times New Roman" w:cs="Times New Roman"/>
                <w:b/>
              </w:rPr>
              <w:t xml:space="preserve">Ред. </w:t>
            </w:r>
            <w:r w:rsidR="0081763E">
              <w:rPr>
                <w:rFonts w:ascii="Times New Roman" w:hAnsi="Times New Roman" w:cs="Times New Roman"/>
                <w:b/>
                <w:lang/>
              </w:rPr>
              <w:t>б</w:t>
            </w:r>
            <w:r w:rsidRPr="00787B72">
              <w:rPr>
                <w:rFonts w:ascii="Times New Roman" w:hAnsi="Times New Roman" w:cs="Times New Roman"/>
                <w:b/>
              </w:rPr>
              <w:t>р</w:t>
            </w:r>
            <w:r>
              <w:rPr>
                <w:rFonts w:ascii="Times New Roman" w:hAnsi="Times New Roman" w:cs="Times New Roman"/>
                <w:b/>
              </w:rPr>
              <w:t>.</w:t>
            </w:r>
          </w:p>
        </w:tc>
        <w:tc>
          <w:tcPr>
            <w:tcW w:w="41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1</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Коре за питу 500гр.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2500</w:t>
            </w:r>
          </w:p>
        </w:tc>
      </w:tr>
    </w:tbl>
    <w:p w:rsidR="00192C87" w:rsidRPr="00E744FE" w:rsidRDefault="00192C87" w:rsidP="00192C87">
      <w:pPr>
        <w:rPr>
          <w:rFonts w:ascii="Times New Roman" w:hAnsi="Times New Roman" w:cs="Times New Roman"/>
          <w:b/>
          <w:sz w:val="24"/>
          <w:lang w:val="en-US"/>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ПАРТИЈА 11. ПЕКАРСКИ ПРОИЗВОДИ (СМРЗНУТИ)</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140"/>
        <w:gridCol w:w="1350"/>
        <w:gridCol w:w="1800"/>
      </w:tblGrid>
      <w:tr w:rsidR="00192C87" w:rsidRPr="00787B72" w:rsidTr="001D6887">
        <w:trPr>
          <w:trHeight w:hRule="exact" w:val="446"/>
        </w:trPr>
        <w:tc>
          <w:tcPr>
            <w:tcW w:w="1170" w:type="dxa"/>
            <w:tcBorders>
              <w:top w:val="single" w:sz="4" w:space="0" w:color="auto"/>
              <w:left w:val="single" w:sz="4" w:space="0" w:color="auto"/>
              <w:bottom w:val="single" w:sz="4" w:space="0" w:color="auto"/>
              <w:right w:val="single" w:sz="4" w:space="0" w:color="auto"/>
            </w:tcBorders>
          </w:tcPr>
          <w:p w:rsidR="00192C87" w:rsidRPr="00DA5459" w:rsidRDefault="00192C87" w:rsidP="00E744FE">
            <w:pPr>
              <w:ind w:left="-108" w:right="12" w:firstLine="120"/>
              <w:jc w:val="center"/>
              <w:rPr>
                <w:rFonts w:ascii="Times New Roman" w:hAnsi="Times New Roman" w:cs="Times New Roman"/>
                <w:b/>
              </w:rPr>
            </w:pPr>
            <w:r w:rsidRPr="00787B72">
              <w:rPr>
                <w:rFonts w:ascii="Times New Roman" w:hAnsi="Times New Roman" w:cs="Times New Roman"/>
                <w:b/>
              </w:rPr>
              <w:t>Ред.</w:t>
            </w:r>
            <w:r w:rsidR="0081763E">
              <w:rPr>
                <w:rFonts w:ascii="Times New Roman" w:hAnsi="Times New Roman" w:cs="Times New Roman"/>
                <w:b/>
                <w:lang/>
              </w:rPr>
              <w:t xml:space="preserve"> б</w:t>
            </w:r>
            <w:r>
              <w:rPr>
                <w:rFonts w:ascii="Times New Roman" w:hAnsi="Times New Roman" w:cs="Times New Roman"/>
                <w:b/>
              </w:rPr>
              <w:t>р.</w:t>
            </w:r>
          </w:p>
        </w:tc>
        <w:tc>
          <w:tcPr>
            <w:tcW w:w="41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81763E" w:rsidRDefault="00192C87" w:rsidP="00E744FE">
            <w:pPr>
              <w:jc w:val="center"/>
              <w:rPr>
                <w:rFonts w:ascii="Times New Roman" w:hAnsi="Times New Roman" w:cs="Times New Roman"/>
                <w:lang/>
              </w:rPr>
            </w:pPr>
            <w:r w:rsidRPr="00787B72">
              <w:rPr>
                <w:rFonts w:ascii="Times New Roman" w:eastAsia="Calibri" w:hAnsi="Times New Roman" w:cs="Times New Roman"/>
                <w:lang w:val="de-DE"/>
              </w:rPr>
              <w:t>1</w:t>
            </w:r>
            <w:r w:rsidR="0081763E">
              <w:rPr>
                <w:rFonts w:ascii="Times New Roman" w:eastAsia="Calibri" w:hAnsi="Times New Roman" w:cs="Times New Roman"/>
                <w:lang/>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Коктел пециво</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30</w:t>
            </w:r>
          </w:p>
        </w:tc>
      </w:tr>
    </w:tbl>
    <w:p w:rsidR="00192C87" w:rsidRDefault="00192C87" w:rsidP="00192C87">
      <w:pPr>
        <w:rPr>
          <w:rFonts w:ascii="Times New Roman" w:hAnsi="Times New Roman" w:cs="Times New Roman"/>
          <w:b/>
          <w:sz w:val="24"/>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ПАРТИЈА 12. КОНЗЕРВИСАНО ВОЋЕ И ПОВРЋЕ</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140"/>
        <w:gridCol w:w="1350"/>
        <w:gridCol w:w="1800"/>
      </w:tblGrid>
      <w:tr w:rsidR="00192C87" w:rsidRPr="00787B72" w:rsidTr="001D6887">
        <w:trPr>
          <w:trHeight w:hRule="exact" w:val="446"/>
        </w:trPr>
        <w:tc>
          <w:tcPr>
            <w:tcW w:w="1170" w:type="dxa"/>
            <w:tcBorders>
              <w:top w:val="single" w:sz="4" w:space="0" w:color="auto"/>
              <w:left w:val="single" w:sz="4" w:space="0" w:color="auto"/>
              <w:bottom w:val="single" w:sz="4" w:space="0" w:color="auto"/>
              <w:right w:val="single" w:sz="4" w:space="0" w:color="auto"/>
            </w:tcBorders>
          </w:tcPr>
          <w:p w:rsidR="00192C87" w:rsidRPr="00DA5459" w:rsidRDefault="0081763E" w:rsidP="00E744FE">
            <w:pPr>
              <w:ind w:left="-108" w:right="12" w:firstLine="120"/>
              <w:jc w:val="center"/>
              <w:rPr>
                <w:rFonts w:ascii="Times New Roman" w:hAnsi="Times New Roman" w:cs="Times New Roman"/>
                <w:b/>
              </w:rPr>
            </w:pPr>
            <w:r>
              <w:rPr>
                <w:rFonts w:ascii="Times New Roman" w:hAnsi="Times New Roman" w:cs="Times New Roman"/>
                <w:b/>
              </w:rPr>
              <w:t>Ред.</w:t>
            </w:r>
            <w:r>
              <w:rPr>
                <w:rFonts w:ascii="Times New Roman" w:hAnsi="Times New Roman" w:cs="Times New Roman"/>
                <w:b/>
                <w:lang/>
              </w:rPr>
              <w:t xml:space="preserve"> б</w:t>
            </w:r>
            <w:r w:rsidR="00192C87" w:rsidRPr="00787B72">
              <w:rPr>
                <w:rFonts w:ascii="Times New Roman" w:hAnsi="Times New Roman" w:cs="Times New Roman"/>
                <w:b/>
              </w:rPr>
              <w:t>р</w:t>
            </w:r>
            <w:r w:rsidR="00192C87">
              <w:rPr>
                <w:rFonts w:ascii="Times New Roman" w:hAnsi="Times New Roman" w:cs="Times New Roman"/>
                <w:b/>
              </w:rPr>
              <w:t>.</w:t>
            </w:r>
          </w:p>
        </w:tc>
        <w:tc>
          <w:tcPr>
            <w:tcW w:w="41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eastAsia="Calibri" w:hAnsi="Times New Roman" w:cs="Times New Roman"/>
                <w:lang w:val="de-DE"/>
              </w:rPr>
              <w:t>1</w:t>
            </w:r>
            <w:r w:rsidRPr="00787B72">
              <w:rPr>
                <w:rFonts w:ascii="Times New Roman" w:eastAsia="Calibri" w:hAnsi="Times New Roman" w:cs="Times New Roman"/>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Компот од кајсије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eastAsia="Calibri" w:hAnsi="Times New Roman" w:cs="Times New Roman"/>
                <w:lang w:val="de-DE"/>
              </w:rPr>
              <w:t>2</w:t>
            </w:r>
            <w:r w:rsidRPr="00787B72">
              <w:rPr>
                <w:rFonts w:ascii="Times New Roman" w:eastAsia="Calibri" w:hAnsi="Times New Roman" w:cs="Times New Roman"/>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Компот од брескве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eastAsia="Calibri" w:hAnsi="Times New Roman" w:cs="Times New Roman"/>
                <w:lang w:val="de-DE"/>
              </w:rPr>
              <w:t>3</w:t>
            </w:r>
            <w:r w:rsidRPr="00787B72">
              <w:rPr>
                <w:rFonts w:ascii="Times New Roman" w:eastAsia="Calibri" w:hAnsi="Times New Roman" w:cs="Times New Roman"/>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Мешана мармелада3/1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120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eastAsia="Calibri" w:hAnsi="Times New Roman" w:cs="Times New Roman"/>
                <w:lang w:val="de-DE"/>
              </w:rPr>
              <w:t>4</w:t>
            </w:r>
            <w:r w:rsidRPr="00787B72">
              <w:rPr>
                <w:rFonts w:ascii="Times New Roman" w:eastAsia="Calibri" w:hAnsi="Times New Roman" w:cs="Times New Roman"/>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Мармелада разни укуси 3/1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130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Мармелада разни укуси 30 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5000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Филети паприке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lastRenderedPageBreak/>
              <w:t>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Боранија жута,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600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Грашак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600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Ђувеч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Цвекла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Парадајз пире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Корнишони маринирани,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200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Маслине црне и зелене 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Кечап благи 1/1 у туби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600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Шампињони маринирани 1/1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40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Шампињони маринирани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Мешана салата,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Фефероне конзерва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20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Шљива сува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Ајвар упржени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20</w:t>
            </w:r>
          </w:p>
        </w:tc>
      </w:tr>
    </w:tbl>
    <w:p w:rsidR="00192C87" w:rsidRDefault="00192C87" w:rsidP="00192C87">
      <w:pPr>
        <w:rPr>
          <w:rFonts w:ascii="Times New Roman" w:hAnsi="Times New Roman" w:cs="Times New Roman"/>
          <w:b/>
          <w:sz w:val="24"/>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ПАРТИЈА 13. СМРЗНУТО ВОЋЕ И ПОВРЋЕ</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140"/>
        <w:gridCol w:w="1350"/>
        <w:gridCol w:w="1800"/>
      </w:tblGrid>
      <w:tr w:rsidR="00192C87" w:rsidRPr="00787B72" w:rsidTr="001D6887">
        <w:trPr>
          <w:trHeight w:hRule="exact" w:val="446"/>
        </w:trPr>
        <w:tc>
          <w:tcPr>
            <w:tcW w:w="1170" w:type="dxa"/>
            <w:tcBorders>
              <w:top w:val="single" w:sz="4" w:space="0" w:color="auto"/>
              <w:left w:val="single" w:sz="4" w:space="0" w:color="auto"/>
              <w:bottom w:val="single" w:sz="4" w:space="0" w:color="auto"/>
              <w:right w:val="single" w:sz="4" w:space="0" w:color="auto"/>
            </w:tcBorders>
          </w:tcPr>
          <w:p w:rsidR="00192C87" w:rsidRPr="007854E7" w:rsidRDefault="00192C87" w:rsidP="00E744FE">
            <w:pPr>
              <w:ind w:left="-108" w:right="12" w:firstLine="120"/>
              <w:jc w:val="center"/>
              <w:rPr>
                <w:rFonts w:ascii="Times New Roman" w:hAnsi="Times New Roman" w:cs="Times New Roman"/>
                <w:b/>
              </w:rPr>
            </w:pPr>
            <w:r w:rsidRPr="00787B72">
              <w:rPr>
                <w:rFonts w:ascii="Times New Roman" w:hAnsi="Times New Roman" w:cs="Times New Roman"/>
                <w:b/>
              </w:rPr>
              <w:t>Ред.</w:t>
            </w:r>
            <w:r w:rsidR="0081763E">
              <w:rPr>
                <w:rFonts w:ascii="Times New Roman" w:hAnsi="Times New Roman" w:cs="Times New Roman"/>
                <w:b/>
              </w:rPr>
              <w:t xml:space="preserve"> </w:t>
            </w:r>
            <w:r w:rsidR="0081763E">
              <w:rPr>
                <w:rFonts w:ascii="Times New Roman" w:hAnsi="Times New Roman" w:cs="Times New Roman"/>
                <w:b/>
                <w:lang/>
              </w:rPr>
              <w:t>б</w:t>
            </w:r>
            <w:r>
              <w:rPr>
                <w:rFonts w:ascii="Times New Roman" w:hAnsi="Times New Roman" w:cs="Times New Roman"/>
                <w:b/>
              </w:rPr>
              <w:t>р.</w:t>
            </w:r>
          </w:p>
        </w:tc>
        <w:tc>
          <w:tcPr>
            <w:tcW w:w="414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eastAsia="Calibri" w:hAnsi="Times New Roman" w:cs="Times New Roman"/>
                <w:lang w:val="de-DE"/>
              </w:rPr>
              <w:t>1</w:t>
            </w:r>
            <w:r w:rsidRPr="00787B72">
              <w:rPr>
                <w:rFonts w:ascii="Times New Roman" w:eastAsia="Calibri" w:hAnsi="Times New Roman" w:cs="Times New Roman"/>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Смрзнути кукуруз шећерац</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Смрзнути помфрит</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Смрзнути спанаћ 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1500</w:t>
            </w:r>
          </w:p>
        </w:tc>
      </w:tr>
    </w:tbl>
    <w:p w:rsidR="00192C87" w:rsidRDefault="00192C87" w:rsidP="00192C87">
      <w:pPr>
        <w:rPr>
          <w:rFonts w:ascii="Times New Roman" w:hAnsi="Times New Roman" w:cs="Times New Roman"/>
          <w:b/>
          <w:sz w:val="24"/>
        </w:rPr>
      </w:pPr>
    </w:p>
    <w:p w:rsidR="00192C87" w:rsidRPr="00787B72" w:rsidRDefault="00192C87" w:rsidP="00192C87">
      <w:pPr>
        <w:spacing w:line="480" w:lineRule="auto"/>
        <w:jc w:val="both"/>
        <w:rPr>
          <w:rFonts w:ascii="Times New Roman" w:hAnsi="Times New Roman" w:cs="Times New Roman"/>
          <w:b/>
          <w:bCs/>
          <w:sz w:val="24"/>
          <w:szCs w:val="24"/>
        </w:rPr>
      </w:pPr>
      <w:r w:rsidRPr="00787B72">
        <w:rPr>
          <w:rFonts w:ascii="Times New Roman" w:hAnsi="Times New Roman" w:cs="Times New Roman"/>
          <w:b/>
          <w:bCs/>
          <w:sz w:val="24"/>
          <w:szCs w:val="24"/>
        </w:rPr>
        <w:t>ПАРТИЈА 14. ОСТАЛИ ПРЕХРАМБЕНИ ПРОИЗВОДИ</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230"/>
        <w:gridCol w:w="1260"/>
        <w:gridCol w:w="1800"/>
      </w:tblGrid>
      <w:tr w:rsidR="00192C87" w:rsidRPr="00787B72" w:rsidTr="00DF52C2">
        <w:trPr>
          <w:trHeight w:val="440"/>
        </w:trPr>
        <w:tc>
          <w:tcPr>
            <w:tcW w:w="1170" w:type="dxa"/>
            <w:tcBorders>
              <w:top w:val="single" w:sz="4" w:space="0" w:color="auto"/>
              <w:left w:val="single" w:sz="4" w:space="0" w:color="auto"/>
              <w:bottom w:val="single" w:sz="4" w:space="0" w:color="auto"/>
              <w:right w:val="single" w:sz="4" w:space="0" w:color="auto"/>
            </w:tcBorders>
          </w:tcPr>
          <w:p w:rsidR="00192C87" w:rsidRPr="007854E7" w:rsidRDefault="00192C87" w:rsidP="00E744FE">
            <w:pPr>
              <w:ind w:left="-108" w:right="12" w:firstLine="120"/>
              <w:jc w:val="center"/>
              <w:rPr>
                <w:rFonts w:ascii="Times New Roman" w:hAnsi="Times New Roman" w:cs="Times New Roman"/>
                <w:b/>
              </w:rPr>
            </w:pPr>
            <w:r w:rsidRPr="00787B72">
              <w:rPr>
                <w:rFonts w:ascii="Times New Roman" w:hAnsi="Times New Roman" w:cs="Times New Roman"/>
                <w:b/>
              </w:rPr>
              <w:t>Ред.</w:t>
            </w:r>
            <w:r>
              <w:rPr>
                <w:rFonts w:ascii="Times New Roman" w:hAnsi="Times New Roman" w:cs="Times New Roman"/>
                <w:b/>
              </w:rPr>
              <w:t xml:space="preserve"> б</w:t>
            </w:r>
            <w:r w:rsidRPr="00787B72">
              <w:rPr>
                <w:rFonts w:ascii="Times New Roman" w:hAnsi="Times New Roman" w:cs="Times New Roman"/>
                <w:b/>
              </w:rPr>
              <w:t>р</w:t>
            </w:r>
            <w:r>
              <w:rPr>
                <w:rFonts w:ascii="Times New Roman" w:hAnsi="Times New Roman" w:cs="Times New Roman"/>
                <w:b/>
              </w:rPr>
              <w:t>.</w:t>
            </w:r>
          </w:p>
        </w:tc>
        <w:tc>
          <w:tcPr>
            <w:tcW w:w="423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Назив</w:t>
            </w:r>
          </w:p>
        </w:tc>
        <w:tc>
          <w:tcPr>
            <w:tcW w:w="126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jc w:val="center"/>
              <w:rPr>
                <w:rFonts w:ascii="Times New Roman" w:hAnsi="Times New Roman" w:cs="Times New Roman"/>
                <w:b/>
              </w:rPr>
            </w:pPr>
            <w:r w:rsidRPr="00787B72">
              <w:rPr>
                <w:rFonts w:ascii="Times New Roman" w:hAnsi="Times New Roman" w:cs="Times New Roman"/>
                <w:b/>
              </w:rPr>
              <w:t>Јед.мере</w:t>
            </w:r>
          </w:p>
        </w:tc>
        <w:tc>
          <w:tcPr>
            <w:tcW w:w="1800" w:type="dxa"/>
            <w:tcBorders>
              <w:top w:val="single" w:sz="4" w:space="0" w:color="auto"/>
              <w:left w:val="single" w:sz="4" w:space="0" w:color="auto"/>
              <w:bottom w:val="single" w:sz="4" w:space="0" w:color="auto"/>
              <w:right w:val="single" w:sz="4" w:space="0" w:color="auto"/>
            </w:tcBorders>
          </w:tcPr>
          <w:p w:rsidR="00192C87" w:rsidRPr="00787B72" w:rsidRDefault="00192C87" w:rsidP="00E744FE">
            <w:pPr>
              <w:ind w:hanging="108"/>
              <w:jc w:val="center"/>
              <w:rPr>
                <w:rFonts w:ascii="Times New Roman" w:hAnsi="Times New Roman" w:cs="Times New Roman"/>
                <w:b/>
              </w:rPr>
            </w:pPr>
            <w:r w:rsidRPr="00787B72">
              <w:rPr>
                <w:rFonts w:ascii="Times New Roman" w:hAnsi="Times New Roman" w:cs="Times New Roman"/>
                <w:b/>
              </w:rPr>
              <w:t>Количина</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eastAsia="Calibri" w:hAnsi="Times New Roman" w:cs="Times New Roman"/>
                <w:lang w:val="de-DE"/>
              </w:rPr>
              <w:t>1</w:t>
            </w:r>
            <w:r w:rsidRPr="00787B72">
              <w:rPr>
                <w:rFonts w:ascii="Times New Roman" w:eastAsia="Calibri" w:hAnsi="Times New Roman" w:cs="Times New Roman"/>
              </w:rPr>
              <w:t>.</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Шећер кристал11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Мед (багремов, ливадски)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300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Мед (багремов, ливадски) 25 или 30 гр</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Бибер млевени 5 кг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Зачин додатак јелима са поврћем 1/1 (вегета, зачин Ц или еквивалент)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300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6.</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Ванилин шећер 10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7.</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Винобран 10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8.</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 xml:space="preserve">Есенција (теслић или еквивалент)   ½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70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9.</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 xml:space="preserve">Есенција (теслић или еквивалент)  1/1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40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Ловоров лист 15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Млевена паприка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Першун сушени 30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Сенф  ½ у туби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Сирће алкохолно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Сирће јабуково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16.</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Сирће винско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200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17.</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Кухињска со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18.</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Какао прах 100г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eastAsia="Calibri" w:hAnsi="Times New Roman" w:cs="Times New Roman"/>
              </w:rPr>
            </w:pPr>
            <w:r w:rsidRPr="00787B72">
              <w:rPr>
                <w:rFonts w:ascii="Times New Roman" w:eastAsia="Calibri" w:hAnsi="Times New Roman" w:cs="Times New Roman"/>
              </w:rPr>
              <w:t>19.</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Цимет 10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eastAsia="sr-Latn-CS"/>
              </w:rPr>
            </w:pPr>
            <w:r w:rsidRPr="00787B72">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spacing w:line="240" w:lineRule="auto"/>
              <w:rPr>
                <w:rFonts w:ascii="Times New Roman" w:hAnsi="Times New Roman" w:cs="Times New Roman"/>
                <w:sz w:val="24"/>
                <w:szCs w:val="24"/>
                <w:lang w:val="sr-Cyrl-BA" w:eastAsia="sr-Latn-CS"/>
              </w:rPr>
            </w:pPr>
            <w:r w:rsidRPr="00787B72">
              <w:rPr>
                <w:rFonts w:ascii="Times New Roman" w:hAnsi="Times New Roman" w:cs="Times New Roman"/>
                <w:sz w:val="24"/>
                <w:szCs w:val="24"/>
                <w:lang w:val="sr-Cyrl-BA" w:eastAsia="sr-Latn-CS"/>
              </w:rPr>
              <w:t>120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lastRenderedPageBreak/>
              <w:t>20.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Конзерванс  5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120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Лимунтус 10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120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Прашак за пециво 10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2500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 xml:space="preserve">Сода бикарбона 10 г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140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Оригано 3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300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Еурокрем 2/1 (таково, финети или еквивалент)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26.</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Еурокрем 50 грама (таково, финети или еквивалент)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27.</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Кафа 200 гр (гранд, дон или еквивалент)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700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28.</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Кафа 100 гр (гранд, дон или еквивалент)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29.</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Пудинг разни укуси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Супа концентрат (говеђи и кокошји)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Чај, камилица, филтер кесица 20/1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200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Чај  нана, филтер кесица 20/1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400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Чај хибискус, филтер кесица 20/1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Чај  шипак, филтер кесица 20/1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Чај  ртањски, филтер кесица 20/1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36.</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Чоколадице разни укуси у грам</w:t>
            </w:r>
            <w:r w:rsidR="00DF52C2">
              <w:rPr>
                <w:rFonts w:ascii="Times New Roman" w:hAnsi="Times New Roman" w:cs="Times New Roman"/>
              </w:rPr>
              <w:t>ажи од 30</w:t>
            </w:r>
            <w:r w:rsidRPr="00787B72">
              <w:rPr>
                <w:rFonts w:ascii="Times New Roman" w:hAnsi="Times New Roman" w:cs="Times New Roman"/>
              </w:rPr>
              <w:t>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7000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37.</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Ролати 59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7000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38.</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Бонжита 30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2000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39.</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Крем бананице 17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2000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 xml:space="preserve">Торте разне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12</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 xml:space="preserve">Обланда велика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120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Бели лук у праху рфс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Кекс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Кукурузно брашно 500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Палента 500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46.</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Гриз пшенични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47.</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Макарона са јајима  ½ кг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48.</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Шпагете са јајима ½ кг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300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49.</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Фида без јаја ½ кг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800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Соја љуспицерфс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 xml:space="preserve">Кг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30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Чоколада за кување 100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40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Кокосово брашно рфс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20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Корн флекс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Мусли класик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210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Муслитропик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90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56.</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Пиринач глазирани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1200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57.</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Павлака за еспресо кафу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58.</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Инстант кафа (нес кафа или еквивалент) лименка 250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59.</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Инстант кафа (нес кафа или еквивалент)  2 у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1000</w:t>
            </w:r>
          </w:p>
        </w:tc>
      </w:tr>
      <w:tr w:rsidR="00192C87" w:rsidRPr="00787B72"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center"/>
              <w:rPr>
                <w:rFonts w:ascii="Times New Roman" w:hAnsi="Times New Roman" w:cs="Times New Roman"/>
              </w:rPr>
            </w:pPr>
            <w:r w:rsidRPr="00787B72">
              <w:rPr>
                <w:rFonts w:ascii="Times New Roman" w:hAnsi="Times New Roman" w:cs="Times New Roman"/>
              </w:rPr>
              <w:t>60.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jc w:val="both"/>
              <w:rPr>
                <w:rFonts w:ascii="Times New Roman" w:hAnsi="Times New Roman" w:cs="Times New Roman"/>
              </w:rPr>
            </w:pPr>
            <w:r w:rsidRPr="00787B72">
              <w:rPr>
                <w:rFonts w:ascii="Times New Roman" w:hAnsi="Times New Roman" w:cs="Times New Roman"/>
              </w:rPr>
              <w:t>Инстант кафа (нес кафа или еквивалент)  3 у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787B72" w:rsidRDefault="00192C87" w:rsidP="00E744FE">
            <w:pPr>
              <w:rPr>
                <w:rFonts w:ascii="Times New Roman" w:hAnsi="Times New Roman" w:cs="Times New Roman"/>
              </w:rPr>
            </w:pPr>
            <w:r w:rsidRPr="00787B72">
              <w:rPr>
                <w:rFonts w:ascii="Times New Roman" w:hAnsi="Times New Roman" w:cs="Times New Roman"/>
              </w:rPr>
              <w:t>500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 xml:space="preserve">Филтер кафа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rPr>
                <w:rFonts w:ascii="Times New Roman" w:hAnsi="Times New Roman" w:cs="Times New Roman"/>
                <w:sz w:val="24"/>
                <w:szCs w:val="24"/>
              </w:rPr>
            </w:pPr>
            <w:r w:rsidRPr="00A8220E">
              <w:rPr>
                <w:rFonts w:ascii="Times New Roman" w:hAnsi="Times New Roman" w:cs="Times New Roman"/>
                <w:sz w:val="24"/>
                <w:szCs w:val="24"/>
              </w:rPr>
              <w:t>10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Разне слане грицкалице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rPr>
                <w:rFonts w:ascii="Times New Roman" w:hAnsi="Times New Roman" w:cs="Times New Roman"/>
                <w:sz w:val="24"/>
                <w:szCs w:val="24"/>
              </w:rPr>
            </w:pPr>
            <w:r w:rsidRPr="00A8220E">
              <w:rPr>
                <w:rFonts w:ascii="Times New Roman" w:hAnsi="Times New Roman" w:cs="Times New Roman"/>
                <w:sz w:val="24"/>
                <w:szCs w:val="24"/>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rPr>
                <w:rFonts w:ascii="Times New Roman" w:hAnsi="Times New Roman" w:cs="Times New Roman"/>
                <w:sz w:val="24"/>
                <w:szCs w:val="24"/>
              </w:rPr>
            </w:pPr>
            <w:r w:rsidRPr="00A8220E">
              <w:rPr>
                <w:rFonts w:ascii="Times New Roman" w:hAnsi="Times New Roman" w:cs="Times New Roman"/>
                <w:sz w:val="24"/>
                <w:szCs w:val="24"/>
              </w:rPr>
              <w:t>150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Кромпир пире 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140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Пшеница белија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100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Презле 0,2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100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66.</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Шећер у праху 500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100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67.</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Мак 250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100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lastRenderedPageBreak/>
              <w:t>68.</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Млевени ораси 100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50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69.</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Густин 200 грама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10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70.</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Апетисани (бадем, лешник, кикирики, пистаћи и тд.)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10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71.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Шлаг пена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 xml:space="preserve">Кг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50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72.</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Вино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л</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800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73.</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 xml:space="preserve">Желатин 10 грама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200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74.</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Посластичарски колачи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20</w:t>
            </w:r>
          </w:p>
        </w:tc>
      </w:tr>
      <w:tr w:rsidR="00192C87" w:rsidRPr="00A8220E" w:rsidTr="001D6887">
        <w:trPr>
          <w:trHeight w:hRule="exac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75.</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both"/>
              <w:rPr>
                <w:rFonts w:ascii="Times New Roman" w:hAnsi="Times New Roman" w:cs="Times New Roman"/>
                <w:sz w:val="24"/>
                <w:szCs w:val="24"/>
              </w:rPr>
            </w:pPr>
            <w:r w:rsidRPr="00A8220E">
              <w:rPr>
                <w:rFonts w:ascii="Times New Roman" w:hAnsi="Times New Roman" w:cs="Times New Roman"/>
                <w:sz w:val="24"/>
                <w:szCs w:val="24"/>
              </w:rPr>
              <w:t>Брашно пшенично тип 400 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right"/>
              <w:rPr>
                <w:rFonts w:ascii="Times New Roman" w:hAnsi="Times New Roman" w:cs="Times New Roman"/>
                <w:sz w:val="24"/>
                <w:szCs w:val="24"/>
              </w:rPr>
            </w:pPr>
            <w:r w:rsidRPr="00A8220E">
              <w:rPr>
                <w:rFonts w:ascii="Times New Roman" w:hAnsi="Times New Roman" w:cs="Times New Roman"/>
                <w:sz w:val="24"/>
                <w:szCs w:val="24"/>
              </w:rPr>
              <w:t>5000</w:t>
            </w:r>
          </w:p>
        </w:tc>
      </w:tr>
    </w:tbl>
    <w:p w:rsidR="00192C87" w:rsidRDefault="00192C87" w:rsidP="00192C87">
      <w:pPr>
        <w:rPr>
          <w:rFonts w:ascii="Times New Roman" w:hAnsi="Times New Roman" w:cs="Times New Roman"/>
          <w:b/>
          <w:bCs/>
          <w:sz w:val="24"/>
          <w:szCs w:val="24"/>
          <w:lang/>
        </w:rPr>
      </w:pPr>
    </w:p>
    <w:p w:rsidR="001D6887" w:rsidRPr="001D6887" w:rsidRDefault="001D6887" w:rsidP="00192C87">
      <w:pPr>
        <w:rPr>
          <w:rFonts w:ascii="Times New Roman" w:hAnsi="Times New Roman" w:cs="Times New Roman"/>
          <w:b/>
          <w:bCs/>
          <w:sz w:val="24"/>
          <w:szCs w:val="24"/>
          <w:lang/>
        </w:rPr>
      </w:pPr>
    </w:p>
    <w:p w:rsidR="00192C87" w:rsidRPr="00A8220E" w:rsidRDefault="00192C87" w:rsidP="00192C87">
      <w:pPr>
        <w:rPr>
          <w:rFonts w:ascii="Times New Roman" w:hAnsi="Times New Roman" w:cs="Times New Roman"/>
          <w:b/>
          <w:sz w:val="24"/>
          <w:szCs w:val="24"/>
        </w:rPr>
      </w:pPr>
      <w:r w:rsidRPr="00A8220E">
        <w:rPr>
          <w:rFonts w:ascii="Times New Roman" w:hAnsi="Times New Roman" w:cs="Times New Roman"/>
          <w:b/>
          <w:bCs/>
          <w:sz w:val="24"/>
          <w:szCs w:val="24"/>
        </w:rPr>
        <w:t>ПАРТИЈА 15. СОКОВИ (НЕГАЗИРАНИ И ГАЗИРАНИ)</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4190"/>
        <w:gridCol w:w="1350"/>
        <w:gridCol w:w="1800"/>
      </w:tblGrid>
      <w:tr w:rsidR="00192C87" w:rsidRPr="00A8220E" w:rsidTr="001D6887">
        <w:trPr>
          <w:trHeight w:hRule="exact" w:val="446"/>
        </w:trPr>
        <w:tc>
          <w:tcPr>
            <w:tcW w:w="1120" w:type="dxa"/>
            <w:tcBorders>
              <w:top w:val="single" w:sz="4" w:space="0" w:color="auto"/>
              <w:left w:val="single" w:sz="4" w:space="0" w:color="auto"/>
              <w:bottom w:val="single" w:sz="4" w:space="0" w:color="auto"/>
              <w:right w:val="single" w:sz="4" w:space="0" w:color="auto"/>
            </w:tcBorders>
          </w:tcPr>
          <w:p w:rsidR="00192C87" w:rsidRPr="00DF52C2" w:rsidRDefault="00192C87" w:rsidP="00DF52C2">
            <w:pPr>
              <w:ind w:left="-108" w:right="12" w:firstLine="120"/>
              <w:jc w:val="center"/>
              <w:rPr>
                <w:rFonts w:ascii="Times New Roman" w:hAnsi="Times New Roman" w:cs="Times New Roman"/>
                <w:b/>
                <w:sz w:val="24"/>
                <w:szCs w:val="24"/>
              </w:rPr>
            </w:pPr>
            <w:r w:rsidRPr="00A8220E">
              <w:rPr>
                <w:rFonts w:ascii="Times New Roman" w:hAnsi="Times New Roman" w:cs="Times New Roman"/>
                <w:b/>
                <w:sz w:val="24"/>
                <w:szCs w:val="24"/>
              </w:rPr>
              <w:t>Ред.</w:t>
            </w:r>
            <w:r w:rsidR="00DF52C2">
              <w:rPr>
                <w:rFonts w:ascii="Times New Roman" w:hAnsi="Times New Roman" w:cs="Times New Roman"/>
                <w:b/>
                <w:sz w:val="24"/>
                <w:szCs w:val="24"/>
                <w:lang/>
              </w:rPr>
              <w:t xml:space="preserve"> б</w:t>
            </w:r>
            <w:r w:rsidRPr="00A8220E">
              <w:rPr>
                <w:rFonts w:ascii="Times New Roman" w:hAnsi="Times New Roman" w:cs="Times New Roman"/>
                <w:b/>
                <w:sz w:val="24"/>
                <w:szCs w:val="24"/>
              </w:rPr>
              <w:t>р</w:t>
            </w:r>
            <w:r w:rsidR="00DF52C2">
              <w:rPr>
                <w:rFonts w:ascii="Times New Roman" w:hAnsi="Times New Roman" w:cs="Times New Roman"/>
                <w:b/>
                <w:sz w:val="24"/>
                <w:szCs w:val="24"/>
                <w:lang/>
              </w:rPr>
              <w:t>.</w:t>
            </w:r>
          </w:p>
        </w:tc>
        <w:tc>
          <w:tcPr>
            <w:tcW w:w="4190" w:type="dxa"/>
            <w:tcBorders>
              <w:top w:val="single" w:sz="4" w:space="0" w:color="auto"/>
              <w:left w:val="single" w:sz="4" w:space="0" w:color="auto"/>
              <w:bottom w:val="single" w:sz="4" w:space="0" w:color="auto"/>
              <w:right w:val="single" w:sz="4" w:space="0" w:color="auto"/>
            </w:tcBorders>
          </w:tcPr>
          <w:p w:rsidR="00192C87" w:rsidRPr="00A8220E" w:rsidRDefault="00192C87" w:rsidP="00E744FE">
            <w:pPr>
              <w:jc w:val="center"/>
              <w:rPr>
                <w:rFonts w:ascii="Times New Roman" w:hAnsi="Times New Roman" w:cs="Times New Roman"/>
                <w:b/>
                <w:sz w:val="24"/>
                <w:szCs w:val="24"/>
              </w:rPr>
            </w:pPr>
            <w:r w:rsidRPr="00A8220E">
              <w:rPr>
                <w:rFonts w:ascii="Times New Roman" w:hAnsi="Times New Roman" w:cs="Times New Roman"/>
                <w:b/>
                <w:sz w:val="24"/>
                <w:szCs w:val="24"/>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jc w:val="center"/>
              <w:rPr>
                <w:rFonts w:ascii="Times New Roman" w:hAnsi="Times New Roman" w:cs="Times New Roman"/>
                <w:b/>
                <w:sz w:val="24"/>
                <w:szCs w:val="24"/>
              </w:rPr>
            </w:pPr>
            <w:r w:rsidRPr="00A8220E">
              <w:rPr>
                <w:rFonts w:ascii="Times New Roman" w:hAnsi="Times New Roman" w:cs="Times New Roman"/>
                <w:b/>
                <w:sz w:val="24"/>
                <w:szCs w:val="24"/>
              </w:rPr>
              <w:t>Јед.</w:t>
            </w:r>
            <w:r w:rsidR="00DF52C2">
              <w:rPr>
                <w:rFonts w:ascii="Times New Roman" w:hAnsi="Times New Roman" w:cs="Times New Roman"/>
                <w:b/>
                <w:sz w:val="24"/>
                <w:szCs w:val="24"/>
                <w:lang/>
              </w:rPr>
              <w:t xml:space="preserve"> </w:t>
            </w:r>
            <w:r w:rsidRPr="00A8220E">
              <w:rPr>
                <w:rFonts w:ascii="Times New Roman" w:hAnsi="Times New Roman" w:cs="Times New Roman"/>
                <w:b/>
                <w:sz w:val="24"/>
                <w:szCs w:val="24"/>
              </w:rPr>
              <w:t>мере</w:t>
            </w:r>
          </w:p>
        </w:tc>
        <w:tc>
          <w:tcPr>
            <w:tcW w:w="180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ind w:hanging="108"/>
              <w:jc w:val="center"/>
              <w:rPr>
                <w:rFonts w:ascii="Times New Roman" w:hAnsi="Times New Roman" w:cs="Times New Roman"/>
                <w:b/>
                <w:sz w:val="24"/>
                <w:szCs w:val="24"/>
              </w:rPr>
            </w:pPr>
            <w:r w:rsidRPr="00A8220E">
              <w:rPr>
                <w:rFonts w:ascii="Times New Roman" w:hAnsi="Times New Roman" w:cs="Times New Roman"/>
                <w:b/>
                <w:sz w:val="24"/>
                <w:szCs w:val="24"/>
              </w:rPr>
              <w:t>Количина</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eastAsia="Calibri" w:hAnsi="Times New Roman" w:cs="Times New Roman"/>
                <w:sz w:val="24"/>
                <w:szCs w:val="24"/>
                <w:lang w:val="de-DE"/>
              </w:rPr>
              <w:t>1</w:t>
            </w:r>
            <w:r w:rsidRPr="00A8220E">
              <w:rPr>
                <w:rFonts w:ascii="Times New Roman" w:eastAsia="Calibri" w:hAnsi="Times New Roman" w:cs="Times New Roman"/>
                <w:sz w:val="24"/>
                <w:szCs w:val="24"/>
              </w:rPr>
              <w:t>.</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помаранџе тетрапак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јабуке тетрапак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3.</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брескве тетрапак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4.</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eastAsia="sr-Latn-CS"/>
              </w:rPr>
              <w:t>Негазирани воћни сок од јагоде тетрапак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5.</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вишње тетрапак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6.</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шаргарепететрапак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7.</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поморанџе тетрапак 200мл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8.</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јабуке тетрапак 200мл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9.</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брескве тетрапак 200мл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10.</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јагоде тетрапак 200мл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11.</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вишње тетрапак 200мл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Негазирани воћни сок од шаргарепе тетрапак 200мл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13.</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Газирани сок разни укуси 1,5л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120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14.</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Газирани сок разни укуси 2л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120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15.</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Газирани сок разни укуси 0,5л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60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16.</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Минерална газирана вода са 222мг/л натријума од 1,5л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17.</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Минерална газирана вода са 38 мг/л натријума од 0,5л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18.</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Минерална газирана вода са 222мг/л натријума од 0,5л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19.</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Минерална газирана вода са 1230мг/л натријума од 1,5л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20.</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Минерална негазирана вода од 1,5л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rPr>
                <w:rFonts w:ascii="Times New Roman" w:hAnsi="Times New Roman" w:cs="Times New Roman"/>
                <w:sz w:val="24"/>
                <w:szCs w:val="24"/>
              </w:rPr>
            </w:pPr>
            <w:r w:rsidRPr="00A8220E">
              <w:rPr>
                <w:rFonts w:ascii="Times New Roman" w:hAnsi="Times New Roman" w:cs="Times New Roman"/>
                <w:sz w:val="24"/>
                <w:szCs w:val="24"/>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21.</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Минерална негазирана вода од 0,5л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rPr>
                <w:rFonts w:ascii="Times New Roman" w:hAnsi="Times New Roman" w:cs="Times New Roman"/>
                <w:sz w:val="24"/>
                <w:szCs w:val="24"/>
              </w:rPr>
            </w:pPr>
            <w:r w:rsidRPr="00A8220E">
              <w:rPr>
                <w:rFonts w:ascii="Times New Roman" w:hAnsi="Times New Roman" w:cs="Times New Roman"/>
                <w:sz w:val="24"/>
                <w:szCs w:val="24"/>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Еко вода 15/1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rPr>
                <w:rFonts w:ascii="Times New Roman" w:hAnsi="Times New Roman" w:cs="Times New Roman"/>
                <w:sz w:val="24"/>
                <w:szCs w:val="24"/>
              </w:rPr>
            </w:pPr>
            <w:r w:rsidRPr="00A8220E">
              <w:rPr>
                <w:rFonts w:ascii="Times New Roman" w:hAnsi="Times New Roman" w:cs="Times New Roman"/>
                <w:sz w:val="24"/>
                <w:szCs w:val="24"/>
              </w:rPr>
              <w:t>50</w:t>
            </w:r>
          </w:p>
        </w:tc>
      </w:tr>
    </w:tbl>
    <w:p w:rsidR="00192C87" w:rsidRDefault="00192C87" w:rsidP="00192C87">
      <w:pPr>
        <w:rPr>
          <w:rFonts w:ascii="Times New Roman" w:hAnsi="Times New Roman" w:cs="Times New Roman"/>
          <w:b/>
          <w:sz w:val="24"/>
          <w:szCs w:val="24"/>
          <w:lang/>
        </w:rPr>
      </w:pPr>
    </w:p>
    <w:p w:rsidR="001D6887" w:rsidRPr="001D6887" w:rsidRDefault="001D6887" w:rsidP="00192C87">
      <w:pPr>
        <w:rPr>
          <w:rFonts w:ascii="Times New Roman" w:hAnsi="Times New Roman" w:cs="Times New Roman"/>
          <w:b/>
          <w:sz w:val="24"/>
          <w:szCs w:val="24"/>
          <w:lang/>
        </w:rPr>
      </w:pPr>
    </w:p>
    <w:p w:rsidR="00192C87" w:rsidRPr="00A8220E" w:rsidRDefault="00192C87" w:rsidP="00192C87">
      <w:pPr>
        <w:rPr>
          <w:rFonts w:ascii="Times New Roman" w:hAnsi="Times New Roman" w:cs="Times New Roman"/>
          <w:b/>
          <w:sz w:val="24"/>
          <w:szCs w:val="24"/>
        </w:rPr>
      </w:pPr>
      <w:r w:rsidRPr="00A8220E">
        <w:rPr>
          <w:rFonts w:ascii="Times New Roman" w:hAnsi="Times New Roman" w:cs="Times New Roman"/>
          <w:b/>
          <w:bCs/>
          <w:sz w:val="24"/>
          <w:szCs w:val="24"/>
        </w:rPr>
        <w:t>ПАРТИЈА 16. ЈАЈА</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4190"/>
        <w:gridCol w:w="1350"/>
        <w:gridCol w:w="1800"/>
      </w:tblGrid>
      <w:tr w:rsidR="00192C87" w:rsidRPr="00A8220E" w:rsidTr="001D6887">
        <w:trPr>
          <w:trHeight w:hRule="exact" w:val="446"/>
        </w:trPr>
        <w:tc>
          <w:tcPr>
            <w:tcW w:w="1120" w:type="dxa"/>
            <w:tcBorders>
              <w:top w:val="single" w:sz="4" w:space="0" w:color="auto"/>
              <w:left w:val="single" w:sz="4" w:space="0" w:color="auto"/>
              <w:bottom w:val="single" w:sz="4" w:space="0" w:color="auto"/>
              <w:right w:val="single" w:sz="4" w:space="0" w:color="auto"/>
            </w:tcBorders>
          </w:tcPr>
          <w:p w:rsidR="00192C87" w:rsidRPr="00DF52C2" w:rsidRDefault="00192C87" w:rsidP="00DF52C2">
            <w:pPr>
              <w:ind w:left="-108" w:right="12" w:firstLine="120"/>
              <w:jc w:val="center"/>
              <w:rPr>
                <w:rFonts w:ascii="Times New Roman" w:hAnsi="Times New Roman" w:cs="Times New Roman"/>
                <w:b/>
                <w:sz w:val="24"/>
                <w:szCs w:val="24"/>
                <w:lang/>
              </w:rPr>
            </w:pPr>
            <w:r w:rsidRPr="00A8220E">
              <w:rPr>
                <w:rFonts w:ascii="Times New Roman" w:hAnsi="Times New Roman" w:cs="Times New Roman"/>
                <w:b/>
                <w:sz w:val="24"/>
                <w:szCs w:val="24"/>
              </w:rPr>
              <w:t>Ред.</w:t>
            </w:r>
            <w:r w:rsidR="00DF52C2">
              <w:rPr>
                <w:rFonts w:ascii="Times New Roman" w:hAnsi="Times New Roman" w:cs="Times New Roman"/>
                <w:b/>
                <w:sz w:val="24"/>
                <w:szCs w:val="24"/>
                <w:lang/>
              </w:rPr>
              <w:t xml:space="preserve"> </w:t>
            </w:r>
            <w:r w:rsidRPr="00A8220E">
              <w:rPr>
                <w:rFonts w:ascii="Times New Roman" w:hAnsi="Times New Roman" w:cs="Times New Roman"/>
                <w:b/>
                <w:sz w:val="24"/>
                <w:szCs w:val="24"/>
              </w:rPr>
              <w:t>бр</w:t>
            </w:r>
            <w:r w:rsidR="00DF52C2">
              <w:rPr>
                <w:rFonts w:ascii="Times New Roman" w:hAnsi="Times New Roman" w:cs="Times New Roman"/>
                <w:b/>
                <w:sz w:val="24"/>
                <w:szCs w:val="24"/>
                <w:lang/>
              </w:rPr>
              <w:t>.</w:t>
            </w:r>
          </w:p>
        </w:tc>
        <w:tc>
          <w:tcPr>
            <w:tcW w:w="4190" w:type="dxa"/>
            <w:tcBorders>
              <w:top w:val="single" w:sz="4" w:space="0" w:color="auto"/>
              <w:left w:val="single" w:sz="4" w:space="0" w:color="auto"/>
              <w:bottom w:val="single" w:sz="4" w:space="0" w:color="auto"/>
              <w:right w:val="single" w:sz="4" w:space="0" w:color="auto"/>
            </w:tcBorders>
          </w:tcPr>
          <w:p w:rsidR="00192C87" w:rsidRPr="00A8220E" w:rsidRDefault="00192C87" w:rsidP="00E744FE">
            <w:pPr>
              <w:jc w:val="center"/>
              <w:rPr>
                <w:rFonts w:ascii="Times New Roman" w:hAnsi="Times New Roman" w:cs="Times New Roman"/>
                <w:b/>
                <w:sz w:val="24"/>
                <w:szCs w:val="24"/>
              </w:rPr>
            </w:pPr>
            <w:r w:rsidRPr="00A8220E">
              <w:rPr>
                <w:rFonts w:ascii="Times New Roman" w:hAnsi="Times New Roman" w:cs="Times New Roman"/>
                <w:b/>
                <w:sz w:val="24"/>
                <w:szCs w:val="24"/>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jc w:val="center"/>
              <w:rPr>
                <w:rFonts w:ascii="Times New Roman" w:hAnsi="Times New Roman" w:cs="Times New Roman"/>
                <w:b/>
                <w:sz w:val="24"/>
                <w:szCs w:val="24"/>
              </w:rPr>
            </w:pPr>
            <w:r w:rsidRPr="00A8220E">
              <w:rPr>
                <w:rFonts w:ascii="Times New Roman" w:hAnsi="Times New Roman" w:cs="Times New Roman"/>
                <w:b/>
                <w:sz w:val="24"/>
                <w:szCs w:val="24"/>
              </w:rPr>
              <w:t>Јед.</w:t>
            </w:r>
            <w:r w:rsidR="00DF52C2">
              <w:rPr>
                <w:rFonts w:ascii="Times New Roman" w:hAnsi="Times New Roman" w:cs="Times New Roman"/>
                <w:b/>
                <w:sz w:val="24"/>
                <w:szCs w:val="24"/>
                <w:lang/>
              </w:rPr>
              <w:t xml:space="preserve"> </w:t>
            </w:r>
            <w:r w:rsidRPr="00A8220E">
              <w:rPr>
                <w:rFonts w:ascii="Times New Roman" w:hAnsi="Times New Roman" w:cs="Times New Roman"/>
                <w:b/>
                <w:sz w:val="24"/>
                <w:szCs w:val="24"/>
              </w:rPr>
              <w:t>мере</w:t>
            </w:r>
          </w:p>
        </w:tc>
        <w:tc>
          <w:tcPr>
            <w:tcW w:w="180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ind w:hanging="108"/>
              <w:jc w:val="center"/>
              <w:rPr>
                <w:rFonts w:ascii="Times New Roman" w:hAnsi="Times New Roman" w:cs="Times New Roman"/>
                <w:b/>
                <w:sz w:val="24"/>
                <w:szCs w:val="24"/>
              </w:rPr>
            </w:pPr>
            <w:r w:rsidRPr="00A8220E">
              <w:rPr>
                <w:rFonts w:ascii="Times New Roman" w:hAnsi="Times New Roman" w:cs="Times New Roman"/>
                <w:b/>
                <w:sz w:val="24"/>
                <w:szCs w:val="24"/>
              </w:rPr>
              <w:t>Количина</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eastAsia="Calibri" w:hAnsi="Times New Roman" w:cs="Times New Roman"/>
                <w:sz w:val="24"/>
                <w:szCs w:val="24"/>
                <w:lang w:val="de-DE"/>
              </w:rPr>
              <w:t>1</w:t>
            </w:r>
            <w:r w:rsidRPr="00A8220E">
              <w:rPr>
                <w:rFonts w:ascii="Times New Roman" w:eastAsia="Calibri" w:hAnsi="Times New Roman" w:cs="Times New Roman"/>
                <w:sz w:val="24"/>
                <w:szCs w:val="24"/>
              </w:rPr>
              <w:t>.</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Кокошја јаја ,,А,, класе</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30000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Кокошја јаја ,,S,, класе</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20000</w:t>
            </w:r>
          </w:p>
        </w:tc>
      </w:tr>
    </w:tbl>
    <w:p w:rsidR="001D6887" w:rsidRDefault="001D6887" w:rsidP="00192C87">
      <w:pPr>
        <w:spacing w:line="480" w:lineRule="auto"/>
        <w:jc w:val="both"/>
        <w:rPr>
          <w:rFonts w:ascii="Times New Roman" w:hAnsi="Times New Roman" w:cs="Times New Roman"/>
          <w:b/>
          <w:bCs/>
          <w:sz w:val="24"/>
          <w:szCs w:val="24"/>
          <w:lang/>
        </w:rPr>
      </w:pPr>
    </w:p>
    <w:p w:rsidR="00192C87" w:rsidRPr="00A8220E" w:rsidRDefault="00192C87" w:rsidP="00192C87">
      <w:pPr>
        <w:spacing w:line="480" w:lineRule="auto"/>
        <w:jc w:val="both"/>
        <w:rPr>
          <w:rFonts w:ascii="Times New Roman" w:hAnsi="Times New Roman" w:cs="Times New Roman"/>
          <w:b/>
          <w:bCs/>
          <w:sz w:val="24"/>
          <w:szCs w:val="24"/>
        </w:rPr>
      </w:pPr>
      <w:r w:rsidRPr="00A8220E">
        <w:rPr>
          <w:rFonts w:ascii="Times New Roman" w:hAnsi="Times New Roman" w:cs="Times New Roman"/>
          <w:b/>
          <w:bCs/>
          <w:sz w:val="24"/>
          <w:szCs w:val="24"/>
        </w:rPr>
        <w:lastRenderedPageBreak/>
        <w:t>ПАРТИЈА 17. ПРОИЗВОДИ СА ЗЕЛЕНЕ ПИЈАЦЕ (ВОЋЕ)</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4190"/>
        <w:gridCol w:w="1350"/>
        <w:gridCol w:w="1800"/>
      </w:tblGrid>
      <w:tr w:rsidR="00192C87" w:rsidRPr="00A8220E" w:rsidTr="001D6887">
        <w:trPr>
          <w:trHeight w:hRule="exact" w:val="446"/>
        </w:trPr>
        <w:tc>
          <w:tcPr>
            <w:tcW w:w="1120" w:type="dxa"/>
            <w:tcBorders>
              <w:top w:val="single" w:sz="4" w:space="0" w:color="auto"/>
              <w:left w:val="single" w:sz="4" w:space="0" w:color="auto"/>
              <w:bottom w:val="single" w:sz="4" w:space="0" w:color="auto"/>
              <w:right w:val="single" w:sz="4" w:space="0" w:color="auto"/>
            </w:tcBorders>
          </w:tcPr>
          <w:p w:rsidR="00192C87" w:rsidRPr="00DF52C2" w:rsidRDefault="00192C87" w:rsidP="00DF52C2">
            <w:pPr>
              <w:ind w:left="-108" w:right="12" w:firstLine="120"/>
              <w:jc w:val="center"/>
              <w:rPr>
                <w:rFonts w:ascii="Times New Roman" w:hAnsi="Times New Roman" w:cs="Times New Roman"/>
                <w:b/>
                <w:sz w:val="24"/>
                <w:szCs w:val="24"/>
                <w:lang/>
              </w:rPr>
            </w:pPr>
            <w:r w:rsidRPr="00A8220E">
              <w:rPr>
                <w:rFonts w:ascii="Times New Roman" w:hAnsi="Times New Roman" w:cs="Times New Roman"/>
                <w:b/>
                <w:sz w:val="24"/>
                <w:szCs w:val="24"/>
              </w:rPr>
              <w:t>Ред.</w:t>
            </w:r>
            <w:r w:rsidR="00DF52C2">
              <w:rPr>
                <w:rFonts w:ascii="Times New Roman" w:hAnsi="Times New Roman" w:cs="Times New Roman"/>
                <w:b/>
                <w:sz w:val="24"/>
                <w:szCs w:val="24"/>
                <w:lang/>
              </w:rPr>
              <w:t xml:space="preserve"> </w:t>
            </w:r>
            <w:r w:rsidRPr="00A8220E">
              <w:rPr>
                <w:rFonts w:ascii="Times New Roman" w:hAnsi="Times New Roman" w:cs="Times New Roman"/>
                <w:b/>
                <w:sz w:val="24"/>
                <w:szCs w:val="24"/>
              </w:rPr>
              <w:t>бр</w:t>
            </w:r>
            <w:r w:rsidR="00DF52C2">
              <w:rPr>
                <w:rFonts w:ascii="Times New Roman" w:hAnsi="Times New Roman" w:cs="Times New Roman"/>
                <w:b/>
                <w:sz w:val="24"/>
                <w:szCs w:val="24"/>
                <w:lang/>
              </w:rPr>
              <w:t>.</w:t>
            </w:r>
          </w:p>
        </w:tc>
        <w:tc>
          <w:tcPr>
            <w:tcW w:w="4190" w:type="dxa"/>
            <w:tcBorders>
              <w:top w:val="single" w:sz="4" w:space="0" w:color="auto"/>
              <w:left w:val="single" w:sz="4" w:space="0" w:color="auto"/>
              <w:bottom w:val="single" w:sz="4" w:space="0" w:color="auto"/>
              <w:right w:val="single" w:sz="4" w:space="0" w:color="auto"/>
            </w:tcBorders>
          </w:tcPr>
          <w:p w:rsidR="00192C87" w:rsidRPr="00A8220E" w:rsidRDefault="00192C87" w:rsidP="00E744FE">
            <w:pPr>
              <w:jc w:val="center"/>
              <w:rPr>
                <w:rFonts w:ascii="Times New Roman" w:hAnsi="Times New Roman" w:cs="Times New Roman"/>
                <w:b/>
                <w:sz w:val="24"/>
                <w:szCs w:val="24"/>
              </w:rPr>
            </w:pPr>
            <w:r w:rsidRPr="00A8220E">
              <w:rPr>
                <w:rFonts w:ascii="Times New Roman" w:hAnsi="Times New Roman" w:cs="Times New Roman"/>
                <w:b/>
                <w:sz w:val="24"/>
                <w:szCs w:val="24"/>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jc w:val="center"/>
              <w:rPr>
                <w:rFonts w:ascii="Times New Roman" w:hAnsi="Times New Roman" w:cs="Times New Roman"/>
                <w:b/>
                <w:sz w:val="24"/>
                <w:szCs w:val="24"/>
              </w:rPr>
            </w:pPr>
            <w:r w:rsidRPr="00A8220E">
              <w:rPr>
                <w:rFonts w:ascii="Times New Roman" w:hAnsi="Times New Roman" w:cs="Times New Roman"/>
                <w:b/>
                <w:sz w:val="24"/>
                <w:szCs w:val="24"/>
              </w:rPr>
              <w:t>Јед.</w:t>
            </w:r>
            <w:r w:rsidR="00DF52C2">
              <w:rPr>
                <w:rFonts w:ascii="Times New Roman" w:hAnsi="Times New Roman" w:cs="Times New Roman"/>
                <w:b/>
                <w:sz w:val="24"/>
                <w:szCs w:val="24"/>
                <w:lang/>
              </w:rPr>
              <w:t xml:space="preserve"> </w:t>
            </w:r>
            <w:r w:rsidRPr="00A8220E">
              <w:rPr>
                <w:rFonts w:ascii="Times New Roman" w:hAnsi="Times New Roman" w:cs="Times New Roman"/>
                <w:b/>
                <w:sz w:val="24"/>
                <w:szCs w:val="24"/>
              </w:rPr>
              <w:t>мере</w:t>
            </w:r>
          </w:p>
        </w:tc>
        <w:tc>
          <w:tcPr>
            <w:tcW w:w="180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ind w:hanging="108"/>
              <w:jc w:val="center"/>
              <w:rPr>
                <w:rFonts w:ascii="Times New Roman" w:hAnsi="Times New Roman" w:cs="Times New Roman"/>
                <w:b/>
                <w:sz w:val="24"/>
                <w:szCs w:val="24"/>
              </w:rPr>
            </w:pPr>
            <w:r w:rsidRPr="00A8220E">
              <w:rPr>
                <w:rFonts w:ascii="Times New Roman" w:hAnsi="Times New Roman" w:cs="Times New Roman"/>
                <w:b/>
                <w:sz w:val="24"/>
                <w:szCs w:val="24"/>
              </w:rPr>
              <w:t>Количина</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eastAsia="Calibri" w:hAnsi="Times New Roman" w:cs="Times New Roman"/>
                <w:sz w:val="24"/>
                <w:szCs w:val="24"/>
                <w:lang w:val="de-DE"/>
              </w:rPr>
              <w:t>1</w:t>
            </w:r>
            <w:r w:rsidRPr="00A8220E">
              <w:rPr>
                <w:rFonts w:ascii="Times New Roman" w:eastAsia="Calibri" w:hAnsi="Times New Roman" w:cs="Times New Roman"/>
                <w:sz w:val="24"/>
                <w:szCs w:val="24"/>
              </w:rPr>
              <w:t>.</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Грожђе (бело и црно) екстра класа,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2000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Брескава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3.</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Нектарина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4.</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Шљива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1500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5.</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Јабука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7000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6.</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Крушка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3000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7.</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Јагода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8.</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Трешња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9.</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Лубеница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10.</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Лимун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120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11.</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Поморанџа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Мандарина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13.</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Банана, екстра класа,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14.</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Киви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15.</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Ананс свеж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w:t>
            </w:r>
          </w:p>
        </w:tc>
      </w:tr>
    </w:tbl>
    <w:p w:rsidR="00192C87" w:rsidRDefault="00192C87" w:rsidP="00192C87">
      <w:pPr>
        <w:spacing w:line="480" w:lineRule="auto"/>
        <w:jc w:val="both"/>
        <w:rPr>
          <w:rFonts w:ascii="Times New Roman" w:hAnsi="Times New Roman" w:cs="Times New Roman"/>
          <w:b/>
          <w:bCs/>
          <w:i/>
          <w:sz w:val="24"/>
          <w:szCs w:val="24"/>
        </w:rPr>
      </w:pPr>
      <w:r w:rsidRPr="00A8220E">
        <w:rPr>
          <w:rFonts w:ascii="Times New Roman" w:hAnsi="Times New Roman" w:cs="Times New Roman"/>
          <w:b/>
          <w:bCs/>
          <w:sz w:val="24"/>
          <w:szCs w:val="24"/>
        </w:rPr>
        <w:t xml:space="preserve"> </w:t>
      </w:r>
    </w:p>
    <w:p w:rsidR="00192C87" w:rsidRPr="0069316F" w:rsidRDefault="00192C87" w:rsidP="00192C87">
      <w:pPr>
        <w:spacing w:line="480" w:lineRule="auto"/>
        <w:jc w:val="both"/>
        <w:rPr>
          <w:rFonts w:ascii="Times New Roman" w:hAnsi="Times New Roman" w:cs="Times New Roman"/>
          <w:b/>
          <w:bCs/>
          <w:i/>
          <w:sz w:val="24"/>
          <w:szCs w:val="24"/>
        </w:rPr>
      </w:pPr>
      <w:r w:rsidRPr="00A8220E">
        <w:rPr>
          <w:rFonts w:ascii="Times New Roman" w:hAnsi="Times New Roman" w:cs="Times New Roman"/>
          <w:b/>
          <w:bCs/>
          <w:sz w:val="24"/>
          <w:szCs w:val="24"/>
        </w:rPr>
        <w:t>ПАРТИЈА 18. ПРОИЗВОДИ СА ЗЕЛЕНЕ ПИЈАЦЕ (ПОВРЋЕ)</w:t>
      </w:r>
    </w:p>
    <w:tbl>
      <w:tblPr>
        <w:tblW w:w="84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4190"/>
        <w:gridCol w:w="1350"/>
        <w:gridCol w:w="1800"/>
      </w:tblGrid>
      <w:tr w:rsidR="00192C87" w:rsidRPr="00A8220E" w:rsidTr="001D6887">
        <w:trPr>
          <w:trHeight w:hRule="exact" w:val="446"/>
        </w:trPr>
        <w:tc>
          <w:tcPr>
            <w:tcW w:w="1120" w:type="dxa"/>
            <w:tcBorders>
              <w:top w:val="single" w:sz="4" w:space="0" w:color="auto"/>
              <w:left w:val="single" w:sz="4" w:space="0" w:color="auto"/>
              <w:bottom w:val="single" w:sz="4" w:space="0" w:color="auto"/>
              <w:right w:val="single" w:sz="4" w:space="0" w:color="auto"/>
            </w:tcBorders>
          </w:tcPr>
          <w:p w:rsidR="00192C87" w:rsidRPr="00DF52C2" w:rsidRDefault="00192C87" w:rsidP="00DF52C2">
            <w:pPr>
              <w:ind w:left="-108" w:right="12" w:firstLine="120"/>
              <w:jc w:val="center"/>
              <w:rPr>
                <w:rFonts w:ascii="Times New Roman" w:hAnsi="Times New Roman" w:cs="Times New Roman"/>
                <w:b/>
                <w:sz w:val="24"/>
                <w:szCs w:val="24"/>
                <w:lang/>
              </w:rPr>
            </w:pPr>
            <w:r w:rsidRPr="00A8220E">
              <w:rPr>
                <w:rFonts w:ascii="Times New Roman" w:hAnsi="Times New Roman" w:cs="Times New Roman"/>
                <w:b/>
                <w:sz w:val="24"/>
                <w:szCs w:val="24"/>
              </w:rPr>
              <w:t>Ред.</w:t>
            </w:r>
            <w:r w:rsidR="00DF52C2">
              <w:rPr>
                <w:rFonts w:ascii="Times New Roman" w:hAnsi="Times New Roman" w:cs="Times New Roman"/>
                <w:b/>
                <w:sz w:val="24"/>
                <w:szCs w:val="24"/>
                <w:lang/>
              </w:rPr>
              <w:t xml:space="preserve"> бр.</w:t>
            </w:r>
          </w:p>
        </w:tc>
        <w:tc>
          <w:tcPr>
            <w:tcW w:w="4190" w:type="dxa"/>
            <w:tcBorders>
              <w:top w:val="single" w:sz="4" w:space="0" w:color="auto"/>
              <w:left w:val="single" w:sz="4" w:space="0" w:color="auto"/>
              <w:bottom w:val="single" w:sz="4" w:space="0" w:color="auto"/>
              <w:right w:val="single" w:sz="4" w:space="0" w:color="auto"/>
            </w:tcBorders>
          </w:tcPr>
          <w:p w:rsidR="00192C87" w:rsidRPr="00A8220E" w:rsidRDefault="00192C87" w:rsidP="00E744FE">
            <w:pPr>
              <w:jc w:val="center"/>
              <w:rPr>
                <w:rFonts w:ascii="Times New Roman" w:hAnsi="Times New Roman" w:cs="Times New Roman"/>
                <w:b/>
                <w:sz w:val="24"/>
                <w:szCs w:val="24"/>
              </w:rPr>
            </w:pPr>
            <w:r w:rsidRPr="00A8220E">
              <w:rPr>
                <w:rFonts w:ascii="Times New Roman" w:hAnsi="Times New Roman" w:cs="Times New Roman"/>
                <w:b/>
                <w:sz w:val="24"/>
                <w:szCs w:val="24"/>
              </w:rPr>
              <w:t>Назив</w:t>
            </w:r>
          </w:p>
        </w:tc>
        <w:tc>
          <w:tcPr>
            <w:tcW w:w="135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jc w:val="center"/>
              <w:rPr>
                <w:rFonts w:ascii="Times New Roman" w:hAnsi="Times New Roman" w:cs="Times New Roman"/>
                <w:b/>
                <w:sz w:val="24"/>
                <w:szCs w:val="24"/>
              </w:rPr>
            </w:pPr>
            <w:r w:rsidRPr="00A8220E">
              <w:rPr>
                <w:rFonts w:ascii="Times New Roman" w:hAnsi="Times New Roman" w:cs="Times New Roman"/>
                <w:b/>
                <w:sz w:val="24"/>
                <w:szCs w:val="24"/>
              </w:rPr>
              <w:t>Јед.</w:t>
            </w:r>
            <w:r w:rsidR="00DF52C2">
              <w:rPr>
                <w:rFonts w:ascii="Times New Roman" w:hAnsi="Times New Roman" w:cs="Times New Roman"/>
                <w:b/>
                <w:sz w:val="24"/>
                <w:szCs w:val="24"/>
                <w:lang/>
              </w:rPr>
              <w:t xml:space="preserve"> </w:t>
            </w:r>
            <w:r w:rsidRPr="00A8220E">
              <w:rPr>
                <w:rFonts w:ascii="Times New Roman" w:hAnsi="Times New Roman" w:cs="Times New Roman"/>
                <w:b/>
                <w:sz w:val="24"/>
                <w:szCs w:val="24"/>
              </w:rPr>
              <w:t>мере</w:t>
            </w:r>
          </w:p>
        </w:tc>
        <w:tc>
          <w:tcPr>
            <w:tcW w:w="1800" w:type="dxa"/>
            <w:tcBorders>
              <w:top w:val="single" w:sz="4" w:space="0" w:color="auto"/>
              <w:left w:val="single" w:sz="4" w:space="0" w:color="auto"/>
              <w:bottom w:val="single" w:sz="4" w:space="0" w:color="auto"/>
              <w:right w:val="single" w:sz="4" w:space="0" w:color="auto"/>
            </w:tcBorders>
          </w:tcPr>
          <w:p w:rsidR="00192C87" w:rsidRPr="00A8220E" w:rsidRDefault="00192C87" w:rsidP="00DF52C2">
            <w:pPr>
              <w:ind w:hanging="108"/>
              <w:jc w:val="center"/>
              <w:rPr>
                <w:rFonts w:ascii="Times New Roman" w:hAnsi="Times New Roman" w:cs="Times New Roman"/>
                <w:b/>
                <w:sz w:val="24"/>
                <w:szCs w:val="24"/>
              </w:rPr>
            </w:pPr>
            <w:r w:rsidRPr="00A8220E">
              <w:rPr>
                <w:rFonts w:ascii="Times New Roman" w:hAnsi="Times New Roman" w:cs="Times New Roman"/>
                <w:b/>
                <w:sz w:val="24"/>
                <w:szCs w:val="24"/>
              </w:rPr>
              <w:t>Количина</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eastAsia="Calibri" w:hAnsi="Times New Roman" w:cs="Times New Roman"/>
                <w:sz w:val="24"/>
                <w:szCs w:val="24"/>
                <w:lang w:val="de-DE"/>
              </w:rPr>
              <w:t>1</w:t>
            </w:r>
            <w:r w:rsidRPr="00A8220E">
              <w:rPr>
                <w:rFonts w:ascii="Times New Roman" w:eastAsia="Calibri" w:hAnsi="Times New Roman" w:cs="Times New Roman"/>
                <w:sz w:val="24"/>
                <w:szCs w:val="24"/>
              </w:rPr>
              <w:t>.</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Пасуљ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1500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Краставац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3.</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Паприка свежа, I класа (бабура, парадајз паприка, дуга паприка)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2000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4.</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 xml:space="preserve">Папричица </w:t>
            </w:r>
            <w:r w:rsidRPr="00A8220E">
              <w:rPr>
                <w:rFonts w:ascii="Times New Roman" w:hAnsi="Times New Roman" w:cs="Times New Roman"/>
                <w:sz w:val="24"/>
                <w:szCs w:val="24"/>
                <w:lang w:eastAsia="sr-Latn-CS"/>
              </w:rPr>
              <w:t>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10000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5.</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Паприка сува, венац</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6.</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Парадајз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2000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7.</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Першун веза,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8.</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Шаргарепа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2000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9.</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Бела зелен</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10.</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Целер,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11.</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Пашканат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Зелена салата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13.</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Купус бели свеж,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14.</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Купус розе свеж,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1200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15.</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Тиквице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16.</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Кромпир млади,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17.</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Кромпир стари,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8000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18.</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Црни лук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1000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eastAsia="Calibri" w:hAnsi="Times New Roman" w:cs="Times New Roman"/>
                <w:sz w:val="24"/>
                <w:szCs w:val="24"/>
              </w:rPr>
            </w:pPr>
            <w:r w:rsidRPr="00A8220E">
              <w:rPr>
                <w:rFonts w:ascii="Times New Roman" w:eastAsia="Calibri" w:hAnsi="Times New Roman" w:cs="Times New Roman"/>
                <w:sz w:val="24"/>
                <w:szCs w:val="24"/>
              </w:rPr>
              <w:t>19.</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Домаћи бели лук, I и II класа (порекло Србија)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60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20.</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Млади лук црни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21.</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Карфиол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800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Броколи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200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lastRenderedPageBreak/>
              <w:t>23.</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Цвекла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150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24.</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Ротквице I и II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r w:rsidRPr="00A8220E">
              <w:rPr>
                <w:rFonts w:ascii="Times New Roman" w:hAnsi="Times New Roman" w:cs="Times New Roman"/>
                <w:sz w:val="24"/>
                <w:szCs w:val="24"/>
                <w:lang w:val="sr-Cyrl-BA" w:eastAsia="sr-Latn-CS"/>
              </w:rPr>
              <w:t>кг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w:t>
            </w:r>
          </w:p>
        </w:tc>
      </w:tr>
      <w:tr w:rsidR="00192C87" w:rsidRPr="00A8220E" w:rsidTr="001D6887">
        <w:trPr>
          <w:trHeight w:hRule="exact" w:val="288"/>
        </w:trPr>
        <w:tc>
          <w:tcPr>
            <w:tcW w:w="112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jc w:val="center"/>
              <w:rPr>
                <w:rFonts w:ascii="Times New Roman" w:hAnsi="Times New Roman" w:cs="Times New Roman"/>
                <w:sz w:val="24"/>
                <w:szCs w:val="24"/>
              </w:rPr>
            </w:pPr>
            <w:r w:rsidRPr="00A8220E">
              <w:rPr>
                <w:rFonts w:ascii="Times New Roman" w:hAnsi="Times New Roman" w:cs="Times New Roman"/>
                <w:sz w:val="24"/>
                <w:szCs w:val="24"/>
              </w:rPr>
              <w:t>25.</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Краставац корнишон, I класа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val="sr-Cyrl-BA"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C87" w:rsidRPr="00A8220E" w:rsidRDefault="00192C87" w:rsidP="00E744FE">
            <w:pPr>
              <w:spacing w:line="240" w:lineRule="auto"/>
              <w:rPr>
                <w:rFonts w:ascii="Times New Roman" w:hAnsi="Times New Roman" w:cs="Times New Roman"/>
                <w:sz w:val="24"/>
                <w:szCs w:val="24"/>
                <w:lang w:eastAsia="sr-Latn-CS"/>
              </w:rPr>
            </w:pPr>
            <w:r w:rsidRPr="00A8220E">
              <w:rPr>
                <w:rFonts w:ascii="Times New Roman" w:hAnsi="Times New Roman" w:cs="Times New Roman"/>
                <w:sz w:val="24"/>
                <w:szCs w:val="24"/>
                <w:lang w:eastAsia="sr-Latn-CS"/>
              </w:rPr>
              <w:t>500</w:t>
            </w:r>
          </w:p>
        </w:tc>
      </w:tr>
    </w:tbl>
    <w:p w:rsidR="00192C87" w:rsidRDefault="00192C87" w:rsidP="00192C87">
      <w:pPr>
        <w:rPr>
          <w:rFonts w:ascii="Times New Roman" w:hAnsi="Times New Roman" w:cs="Times New Roman"/>
          <w:b/>
          <w:sz w:val="24"/>
          <w:lang/>
        </w:rPr>
      </w:pPr>
    </w:p>
    <w:p w:rsidR="001D6887" w:rsidRPr="001D6887" w:rsidRDefault="001D6887" w:rsidP="00192C87">
      <w:pPr>
        <w:rPr>
          <w:rFonts w:ascii="Times New Roman" w:hAnsi="Times New Roman" w:cs="Times New Roman"/>
          <w:b/>
          <w:sz w:val="24"/>
          <w:lang/>
        </w:rPr>
      </w:pPr>
    </w:p>
    <w:p w:rsidR="00192C87" w:rsidRPr="005F1648" w:rsidRDefault="00192C87" w:rsidP="00192C87">
      <w:pPr>
        <w:rPr>
          <w:rFonts w:ascii="Times New Roman" w:hAnsi="Times New Roman" w:cs="Times New Roman"/>
          <w:b/>
          <w:sz w:val="24"/>
        </w:rPr>
      </w:pPr>
      <w:r w:rsidRPr="005F1648">
        <w:rPr>
          <w:rFonts w:ascii="Times New Roman" w:hAnsi="Times New Roman" w:cs="Times New Roman"/>
          <w:b/>
          <w:sz w:val="24"/>
        </w:rPr>
        <w:t>П</w:t>
      </w:r>
      <w:r>
        <w:rPr>
          <w:rFonts w:ascii="Times New Roman" w:hAnsi="Times New Roman" w:cs="Times New Roman"/>
          <w:b/>
          <w:sz w:val="24"/>
        </w:rPr>
        <w:t xml:space="preserve">АРТИЈА </w:t>
      </w:r>
      <w:r w:rsidRPr="005F1648">
        <w:rPr>
          <w:rFonts w:ascii="Times New Roman" w:hAnsi="Times New Roman" w:cs="Times New Roman"/>
          <w:b/>
          <w:sz w:val="24"/>
        </w:rPr>
        <w:t>19. ПРОИЗВОДИ ЗА ПЕКАРУ</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230"/>
        <w:gridCol w:w="1350"/>
        <w:gridCol w:w="1800"/>
      </w:tblGrid>
      <w:tr w:rsidR="00192C87" w:rsidRPr="00DF52C2" w:rsidTr="003C2AF9">
        <w:trPr>
          <w:trHeight w:hRule="exact" w:val="446"/>
        </w:trPr>
        <w:tc>
          <w:tcPr>
            <w:tcW w:w="828" w:type="dxa"/>
            <w:tcBorders>
              <w:top w:val="single" w:sz="4" w:space="0" w:color="auto"/>
              <w:left w:val="single" w:sz="4" w:space="0" w:color="auto"/>
              <w:bottom w:val="single" w:sz="4" w:space="0" w:color="auto"/>
              <w:right w:val="single" w:sz="4" w:space="0" w:color="auto"/>
            </w:tcBorders>
            <w:hideMark/>
          </w:tcPr>
          <w:p w:rsidR="00192C87" w:rsidRPr="00DF52C2" w:rsidRDefault="00192C87" w:rsidP="00E744FE">
            <w:pPr>
              <w:spacing w:after="0"/>
              <w:rPr>
                <w:rFonts w:ascii="Times New Roman" w:hAnsi="Times New Roman" w:cs="Times New Roman"/>
                <w:b/>
                <w:sz w:val="24"/>
                <w:szCs w:val="24"/>
              </w:rPr>
            </w:pPr>
            <w:r w:rsidRPr="00DF52C2">
              <w:rPr>
                <w:rFonts w:ascii="Times New Roman" w:hAnsi="Times New Roman" w:cs="Times New Roman"/>
                <w:b/>
                <w:sz w:val="24"/>
                <w:szCs w:val="24"/>
              </w:rPr>
              <w:t>Р.бр.</w:t>
            </w:r>
          </w:p>
        </w:tc>
        <w:tc>
          <w:tcPr>
            <w:tcW w:w="4230" w:type="dxa"/>
            <w:tcBorders>
              <w:top w:val="single" w:sz="4" w:space="0" w:color="auto"/>
              <w:left w:val="single" w:sz="4" w:space="0" w:color="auto"/>
              <w:bottom w:val="single" w:sz="4" w:space="0" w:color="auto"/>
              <w:right w:val="single" w:sz="4" w:space="0" w:color="auto"/>
            </w:tcBorders>
            <w:hideMark/>
          </w:tcPr>
          <w:p w:rsidR="00192C87" w:rsidRPr="00DF52C2" w:rsidRDefault="00192C87" w:rsidP="00E744FE">
            <w:pPr>
              <w:spacing w:after="0"/>
              <w:ind w:left="300"/>
              <w:rPr>
                <w:rFonts w:ascii="Times New Roman" w:hAnsi="Times New Roman" w:cs="Times New Roman"/>
                <w:b/>
                <w:sz w:val="24"/>
                <w:szCs w:val="24"/>
              </w:rPr>
            </w:pPr>
            <w:r w:rsidRPr="00DF52C2">
              <w:rPr>
                <w:rFonts w:ascii="Times New Roman" w:hAnsi="Times New Roman" w:cs="Times New Roman"/>
                <w:b/>
                <w:sz w:val="24"/>
                <w:szCs w:val="24"/>
              </w:rPr>
              <w:t>Назив</w:t>
            </w:r>
          </w:p>
        </w:tc>
        <w:tc>
          <w:tcPr>
            <w:tcW w:w="1350" w:type="dxa"/>
            <w:tcBorders>
              <w:top w:val="single" w:sz="4" w:space="0" w:color="auto"/>
              <w:left w:val="single" w:sz="4" w:space="0" w:color="auto"/>
              <w:bottom w:val="single" w:sz="4" w:space="0" w:color="auto"/>
              <w:right w:val="single" w:sz="4" w:space="0" w:color="auto"/>
            </w:tcBorders>
            <w:hideMark/>
          </w:tcPr>
          <w:p w:rsidR="00192C87" w:rsidRPr="00DF52C2" w:rsidRDefault="00192C87" w:rsidP="00E744FE">
            <w:pPr>
              <w:spacing w:after="0"/>
              <w:jc w:val="center"/>
              <w:rPr>
                <w:rFonts w:ascii="Times New Roman" w:hAnsi="Times New Roman" w:cs="Times New Roman"/>
                <w:b/>
                <w:sz w:val="24"/>
                <w:szCs w:val="24"/>
              </w:rPr>
            </w:pPr>
            <w:r w:rsidRPr="00DF52C2">
              <w:rPr>
                <w:rFonts w:ascii="Times New Roman" w:hAnsi="Times New Roman" w:cs="Times New Roman"/>
                <w:b/>
                <w:sz w:val="24"/>
                <w:szCs w:val="24"/>
              </w:rPr>
              <w:t>Јед. мере</w:t>
            </w:r>
          </w:p>
        </w:tc>
        <w:tc>
          <w:tcPr>
            <w:tcW w:w="1800" w:type="dxa"/>
            <w:tcBorders>
              <w:top w:val="single" w:sz="4" w:space="0" w:color="auto"/>
              <w:left w:val="single" w:sz="4" w:space="0" w:color="auto"/>
              <w:bottom w:val="single" w:sz="4" w:space="0" w:color="auto"/>
              <w:right w:val="single" w:sz="4" w:space="0" w:color="auto"/>
            </w:tcBorders>
            <w:hideMark/>
          </w:tcPr>
          <w:p w:rsidR="00192C87" w:rsidRPr="00DF52C2" w:rsidRDefault="00192C87" w:rsidP="00E744FE">
            <w:pPr>
              <w:spacing w:after="0"/>
              <w:jc w:val="center"/>
              <w:rPr>
                <w:rFonts w:ascii="Times New Roman" w:hAnsi="Times New Roman" w:cs="Times New Roman"/>
                <w:b/>
                <w:sz w:val="24"/>
                <w:szCs w:val="24"/>
              </w:rPr>
            </w:pPr>
            <w:r w:rsidRPr="00DF52C2">
              <w:rPr>
                <w:rFonts w:ascii="Times New Roman" w:hAnsi="Times New Roman" w:cs="Times New Roman"/>
                <w:b/>
                <w:sz w:val="24"/>
                <w:szCs w:val="24"/>
              </w:rPr>
              <w:t>Количина</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rPr>
                <w:rFonts w:ascii="Times New Roman" w:hAnsi="Times New Roman" w:cs="Times New Roman"/>
                <w:sz w:val="24"/>
                <w:szCs w:val="24"/>
              </w:rPr>
            </w:pPr>
            <w:r w:rsidRPr="00A8220E">
              <w:rPr>
                <w:rFonts w:ascii="Times New Roman" w:hAnsi="Times New Roman" w:cs="Times New Roman"/>
                <w:sz w:val="24"/>
                <w:szCs w:val="24"/>
              </w:rPr>
              <w:t>1.</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ind w:left="60"/>
              <w:rPr>
                <w:rFonts w:ascii="Times New Roman" w:hAnsi="Times New Roman" w:cs="Times New Roman"/>
                <w:sz w:val="24"/>
                <w:szCs w:val="24"/>
              </w:rPr>
            </w:pPr>
            <w:r w:rsidRPr="00A8220E">
              <w:rPr>
                <w:rFonts w:ascii="Times New Roman" w:hAnsi="Times New Roman" w:cs="Times New Roman"/>
                <w:sz w:val="24"/>
                <w:szCs w:val="24"/>
              </w:rPr>
              <w:t>Брашно тип 400</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1000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rPr>
                <w:rFonts w:ascii="Times New Roman" w:hAnsi="Times New Roman" w:cs="Times New Roman"/>
                <w:sz w:val="24"/>
                <w:szCs w:val="24"/>
              </w:rPr>
            </w:pPr>
            <w:r w:rsidRPr="00A8220E">
              <w:rPr>
                <w:rFonts w:ascii="Times New Roman" w:hAnsi="Times New Roman" w:cs="Times New Roman"/>
                <w:sz w:val="24"/>
                <w:szCs w:val="24"/>
              </w:rPr>
              <w:t>2.</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ind w:left="60"/>
              <w:rPr>
                <w:rFonts w:ascii="Times New Roman" w:hAnsi="Times New Roman" w:cs="Times New Roman"/>
                <w:sz w:val="24"/>
                <w:szCs w:val="24"/>
              </w:rPr>
            </w:pPr>
            <w:r w:rsidRPr="00A8220E">
              <w:rPr>
                <w:rFonts w:ascii="Times New Roman" w:hAnsi="Times New Roman" w:cs="Times New Roman"/>
                <w:sz w:val="24"/>
                <w:szCs w:val="24"/>
              </w:rPr>
              <w:t>Брашно тип 500</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1000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rPr>
                <w:rFonts w:ascii="Times New Roman" w:hAnsi="Times New Roman" w:cs="Times New Roman"/>
                <w:sz w:val="24"/>
                <w:szCs w:val="24"/>
              </w:rPr>
            </w:pPr>
            <w:r w:rsidRPr="00A8220E">
              <w:rPr>
                <w:rFonts w:ascii="Times New Roman" w:hAnsi="Times New Roman" w:cs="Times New Roman"/>
                <w:sz w:val="24"/>
                <w:szCs w:val="24"/>
              </w:rPr>
              <w:t>3.</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ind w:left="60"/>
              <w:rPr>
                <w:rFonts w:ascii="Times New Roman" w:hAnsi="Times New Roman" w:cs="Times New Roman"/>
                <w:sz w:val="24"/>
                <w:szCs w:val="24"/>
              </w:rPr>
            </w:pPr>
            <w:r w:rsidRPr="00A8220E">
              <w:rPr>
                <w:rFonts w:ascii="Times New Roman" w:hAnsi="Times New Roman" w:cs="Times New Roman"/>
                <w:sz w:val="24"/>
                <w:szCs w:val="24"/>
              </w:rPr>
              <w:t>квасац пекарски (свежи)</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50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rPr>
                <w:rFonts w:ascii="Times New Roman" w:hAnsi="Times New Roman" w:cs="Times New Roman"/>
                <w:sz w:val="24"/>
                <w:szCs w:val="24"/>
              </w:rPr>
            </w:pPr>
            <w:r w:rsidRPr="00A8220E">
              <w:rPr>
                <w:rFonts w:ascii="Times New Roman" w:hAnsi="Times New Roman" w:cs="Times New Roman"/>
                <w:sz w:val="24"/>
                <w:szCs w:val="24"/>
              </w:rPr>
              <w:t>4.</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ind w:left="60"/>
              <w:rPr>
                <w:rFonts w:ascii="Times New Roman" w:hAnsi="Times New Roman" w:cs="Times New Roman"/>
                <w:sz w:val="24"/>
                <w:szCs w:val="24"/>
              </w:rPr>
            </w:pPr>
            <w:r w:rsidRPr="00A8220E">
              <w:rPr>
                <w:rFonts w:ascii="Times New Roman" w:hAnsi="Times New Roman" w:cs="Times New Roman"/>
                <w:sz w:val="24"/>
                <w:szCs w:val="24"/>
              </w:rPr>
              <w:t>адитиви универзални</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spacing w:after="0"/>
              <w:jc w:val="center"/>
              <w:rPr>
                <w:rFonts w:ascii="Times New Roman" w:hAnsi="Times New Roman" w:cs="Times New Roman"/>
                <w:sz w:val="24"/>
                <w:szCs w:val="24"/>
              </w:rPr>
            </w:pPr>
            <w:r w:rsidRPr="00A8220E">
              <w:rPr>
                <w:rFonts w:ascii="Times New Roman" w:hAnsi="Times New Roman" w:cs="Times New Roman"/>
                <w:sz w:val="24"/>
                <w:szCs w:val="24"/>
              </w:rPr>
              <w:t>27</w:t>
            </w:r>
          </w:p>
        </w:tc>
      </w:tr>
    </w:tbl>
    <w:tbl>
      <w:tblPr>
        <w:tblStyle w:val="TableGrid"/>
        <w:tblW w:w="8208" w:type="dxa"/>
        <w:tblLook w:val="04A0"/>
      </w:tblPr>
      <w:tblGrid>
        <w:gridCol w:w="828"/>
        <w:gridCol w:w="4230"/>
        <w:gridCol w:w="1350"/>
        <w:gridCol w:w="1800"/>
      </w:tblGrid>
      <w:tr w:rsidR="00192C87" w:rsidRPr="00A8220E" w:rsidTr="00AE603F">
        <w:trPr>
          <w:trHeight w:hRule="exact" w:val="288"/>
        </w:trPr>
        <w:tc>
          <w:tcPr>
            <w:tcW w:w="828" w:type="dxa"/>
            <w:tcBorders>
              <w:top w:val="nil"/>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5.</w:t>
            </w:r>
          </w:p>
        </w:tc>
        <w:tc>
          <w:tcPr>
            <w:tcW w:w="4230" w:type="dxa"/>
            <w:tcBorders>
              <w:top w:val="nil"/>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 xml:space="preserve">Кифла са сиром 130г </w:t>
            </w:r>
          </w:p>
        </w:tc>
        <w:tc>
          <w:tcPr>
            <w:tcW w:w="1350" w:type="dxa"/>
            <w:tcBorders>
              <w:top w:val="nil"/>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nil"/>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2500</w:t>
            </w:r>
          </w:p>
        </w:tc>
      </w:tr>
      <w:tr w:rsidR="00192C87" w:rsidRPr="00A8220E" w:rsidTr="00AE603F">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6.</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Лепиња, векнице 200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500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7.</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Крофна какао крем 140 гр. (2ком.)</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8000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8.</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Пирошка 60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10000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9.</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Погачицаквасна 40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3500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10.</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Кроасан са сиром 60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3500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11.</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Кроасан са мармеладом 60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3500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12.</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Ролница са виршлом 100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1500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13.</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Кифла са еурокремом 100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3500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14.</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Погачице интегралне 60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1181</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15.</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Јуфка са сиром и јајима 250 гр.</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2000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16.</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3C2AF9" w:rsidP="00E744FE">
            <w:pPr>
              <w:rPr>
                <w:sz w:val="24"/>
                <w:szCs w:val="24"/>
              </w:rPr>
            </w:pPr>
            <w:r>
              <w:rPr>
                <w:sz w:val="24"/>
                <w:szCs w:val="24"/>
                <w:lang/>
              </w:rPr>
              <w:t>К</w:t>
            </w:r>
            <w:r w:rsidR="00192C87" w:rsidRPr="00A8220E">
              <w:rPr>
                <w:sz w:val="24"/>
                <w:szCs w:val="24"/>
              </w:rPr>
              <w:t>роасан са сусамом  80г</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3500</w:t>
            </w:r>
          </w:p>
        </w:tc>
      </w:tr>
      <w:tr w:rsidR="00192C87" w:rsidRPr="00A8220E" w:rsidTr="003C2AF9">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rPr>
                <w:sz w:val="24"/>
                <w:szCs w:val="24"/>
              </w:rPr>
            </w:pPr>
            <w:r w:rsidRPr="00A8220E">
              <w:rPr>
                <w:sz w:val="24"/>
                <w:szCs w:val="24"/>
              </w:rPr>
              <w:t>17.</w:t>
            </w:r>
          </w:p>
        </w:tc>
        <w:tc>
          <w:tcPr>
            <w:tcW w:w="4230" w:type="dxa"/>
            <w:tcBorders>
              <w:top w:val="single" w:sz="4" w:space="0" w:color="auto"/>
              <w:left w:val="single" w:sz="4" w:space="0" w:color="auto"/>
              <w:bottom w:val="single" w:sz="4" w:space="0" w:color="auto"/>
              <w:right w:val="single" w:sz="4" w:space="0" w:color="auto"/>
            </w:tcBorders>
            <w:hideMark/>
          </w:tcPr>
          <w:p w:rsidR="00192C87" w:rsidRPr="00A8220E" w:rsidRDefault="003C2AF9" w:rsidP="00E744FE">
            <w:pPr>
              <w:rPr>
                <w:sz w:val="24"/>
                <w:szCs w:val="24"/>
              </w:rPr>
            </w:pPr>
            <w:r>
              <w:rPr>
                <w:sz w:val="24"/>
                <w:szCs w:val="24"/>
                <w:lang/>
              </w:rPr>
              <w:t>П</w:t>
            </w:r>
            <w:r w:rsidR="00192C87" w:rsidRPr="00A8220E">
              <w:rPr>
                <w:sz w:val="24"/>
                <w:szCs w:val="24"/>
              </w:rPr>
              <w:t>уж са сиром 100г</w:t>
            </w:r>
          </w:p>
        </w:tc>
        <w:tc>
          <w:tcPr>
            <w:tcW w:w="135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DF52C2">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192C87" w:rsidRPr="00A8220E" w:rsidRDefault="00192C87" w:rsidP="00E744FE">
            <w:pPr>
              <w:jc w:val="center"/>
              <w:rPr>
                <w:sz w:val="24"/>
                <w:szCs w:val="24"/>
              </w:rPr>
            </w:pPr>
            <w:r w:rsidRPr="00A8220E">
              <w:rPr>
                <w:sz w:val="24"/>
                <w:szCs w:val="24"/>
              </w:rPr>
              <w:t>1000</w:t>
            </w:r>
          </w:p>
        </w:tc>
      </w:tr>
    </w:tbl>
    <w:p w:rsidR="00192C87" w:rsidRPr="005F1648" w:rsidRDefault="00192C87" w:rsidP="00192C87">
      <w:pPr>
        <w:jc w:val="center"/>
        <w:rPr>
          <w:rFonts w:ascii="Times New Roman" w:hAnsi="Times New Roman"/>
          <w:sz w:val="24"/>
          <w:szCs w:val="28"/>
        </w:rPr>
      </w:pPr>
    </w:p>
    <w:p w:rsidR="00192C87" w:rsidRPr="001D6887" w:rsidRDefault="00192C87" w:rsidP="007802D3">
      <w:pPr>
        <w:jc w:val="both"/>
        <w:rPr>
          <w:rFonts w:ascii="Times New Roman" w:hAnsi="Times New Roman" w:cs="Times New Roman"/>
          <w:sz w:val="24"/>
          <w:szCs w:val="24"/>
          <w:lang/>
        </w:rPr>
      </w:pPr>
      <w:r>
        <w:rPr>
          <w:rFonts w:ascii="Times New Roman" w:hAnsi="Times New Roman" w:cs="Times New Roman"/>
          <w:sz w:val="24"/>
          <w:szCs w:val="24"/>
        </w:rPr>
        <w:t xml:space="preserve">Спецификација представља оквирне потребе (количине) наручиоца, а детаљан опис дат је у обрасцима структуре цене са упутством како да се попуни. Место испоруке добара: ФЦО наручилац. Испорука добара је сукцесивна, дневна и недељна према потребама наручиоца, од дана склапања уговора у </w:t>
      </w:r>
      <w:r w:rsidRPr="007802D3">
        <w:rPr>
          <w:rFonts w:ascii="Times New Roman" w:hAnsi="Times New Roman" w:cs="Times New Roman"/>
          <w:sz w:val="24"/>
          <w:szCs w:val="24"/>
        </w:rPr>
        <w:t>наредних годину дана, а на</w:t>
      </w:r>
      <w:r>
        <w:rPr>
          <w:rFonts w:ascii="Times New Roman" w:hAnsi="Times New Roman" w:cs="Times New Roman"/>
          <w:sz w:val="24"/>
          <w:szCs w:val="24"/>
        </w:rPr>
        <w:t xml:space="preserve"> основу наруџбине путем телефона или писмено путем телефакса. Квалитет испоручених добара треба да буде у складу са важећим стандардима за поједине врсте артикала, као и у складу са важећим санитарно- хигијенским прописима.</w:t>
      </w:r>
      <w:r w:rsidR="001D6887">
        <w:rPr>
          <w:rFonts w:ascii="Times New Roman" w:hAnsi="Times New Roman" w:cs="Times New Roman"/>
          <w:sz w:val="24"/>
          <w:szCs w:val="24"/>
        </w:rPr>
        <w:br w:type="page"/>
      </w:r>
    </w:p>
    <w:p w:rsidR="00192C87" w:rsidRPr="00CC4D3D" w:rsidRDefault="00192C87" w:rsidP="00192C87">
      <w:pPr>
        <w:jc w:val="both"/>
        <w:rPr>
          <w:rFonts w:ascii="Times New Roman" w:hAnsi="Times New Roman" w:cs="Times New Roman"/>
          <w:b/>
          <w:iCs/>
          <w:spacing w:val="-4"/>
          <w:kern w:val="28"/>
          <w:sz w:val="24"/>
          <w:szCs w:val="24"/>
        </w:rPr>
      </w:pPr>
      <w:r w:rsidRPr="00066A31">
        <w:rPr>
          <w:rStyle w:val="1Char"/>
          <w:rFonts w:ascii="Times New Roman" w:hAnsi="Times New Roman" w:cs="Times New Roman"/>
          <w:iCs/>
          <w:sz w:val="24"/>
        </w:rPr>
        <w:lastRenderedPageBreak/>
        <w:t>УСЛОВИ ЗА УЧЕШЋЕ У ПОСТУПКУ ЈАВНЕ НАБАВКЕ ИЗ ЧЛ.</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 xml:space="preserve">75 И </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76. ЗАКОНА О</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 xml:space="preserve">ЈАВНИМ НАБАВКАМА И УПУТСТВО КАКО СЕ ДОКАЗУЈЕ  ИСПУЊЕНОСТ ОБАВЕЗНИХ и ДОДАТНИХ УСЛОВА ЗА УЧЕШЋЕ У ПОСТУПКУ ЈАВНЕ НАБАВКЕ </w:t>
      </w:r>
    </w:p>
    <w:p w:rsidR="00192C87" w:rsidRPr="00B15B5B" w:rsidRDefault="00192C87" w:rsidP="00192C87">
      <w:pPr>
        <w:jc w:val="both"/>
        <w:rPr>
          <w:rFonts w:ascii="Times New Roman" w:hAnsi="Times New Roman" w:cs="Times New Roman"/>
          <w:sz w:val="24"/>
          <w:szCs w:val="24"/>
        </w:rPr>
      </w:pPr>
      <w:r>
        <w:rPr>
          <w:rFonts w:ascii="Times New Roman" w:hAnsi="Times New Roman" w:cs="Times New Roman"/>
          <w:sz w:val="24"/>
          <w:szCs w:val="24"/>
        </w:rPr>
        <w:t>-</w:t>
      </w:r>
      <w:r w:rsidR="00AE603F">
        <w:rPr>
          <w:rFonts w:ascii="Times New Roman" w:hAnsi="Times New Roman" w:cs="Times New Roman"/>
          <w:sz w:val="24"/>
          <w:szCs w:val="24"/>
          <w:lang/>
        </w:rPr>
        <w:t xml:space="preserve"> </w:t>
      </w:r>
      <w:r w:rsidRPr="00B15B5B">
        <w:rPr>
          <w:rFonts w:ascii="Times New Roman" w:hAnsi="Times New Roman" w:cs="Times New Roman"/>
          <w:sz w:val="24"/>
          <w:szCs w:val="24"/>
        </w:rPr>
        <w:t xml:space="preserve">Понуда треба да садржи све доказе (прилоге) и обрасце дефинисане конкурсном документацијом. </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w:t>
      </w:r>
      <w:r w:rsidR="00AE603F">
        <w:rPr>
          <w:rFonts w:ascii="Times New Roman" w:hAnsi="Times New Roman" w:cs="Times New Roman"/>
          <w:sz w:val="24"/>
          <w:szCs w:val="24"/>
          <w:lang/>
        </w:rPr>
        <w:t xml:space="preserve"> </w:t>
      </w:r>
      <w:r w:rsidRPr="00B15B5B">
        <w:rPr>
          <w:rFonts w:ascii="Times New Roman" w:hAnsi="Times New Roman" w:cs="Times New Roman"/>
          <w:sz w:val="24"/>
          <w:szCs w:val="24"/>
        </w:rPr>
        <w:t xml:space="preserve">Право учешћа имају сва заинтересована лица, која испуњавају обавезне </w:t>
      </w:r>
      <w:r>
        <w:rPr>
          <w:rFonts w:ascii="Times New Roman" w:hAnsi="Times New Roman" w:cs="Times New Roman"/>
          <w:sz w:val="24"/>
          <w:szCs w:val="24"/>
        </w:rPr>
        <w:t xml:space="preserve">и додатне </w:t>
      </w:r>
      <w:r w:rsidRPr="00B15B5B">
        <w:rPr>
          <w:rFonts w:ascii="Times New Roman" w:hAnsi="Times New Roman" w:cs="Times New Roman"/>
          <w:sz w:val="24"/>
          <w:szCs w:val="24"/>
        </w:rPr>
        <w:t>услове за учешће у поступку јавне набавке, у складу са чл</w:t>
      </w:r>
      <w:r w:rsidRPr="00B15B5B">
        <w:rPr>
          <w:rFonts w:ascii="Times New Roman" w:hAnsi="Times New Roman" w:cs="Times New Roman"/>
          <w:sz w:val="24"/>
          <w:szCs w:val="24"/>
          <w:lang w:val="ru-RU"/>
        </w:rPr>
        <w:t>аном</w:t>
      </w:r>
      <w:r w:rsidR="001D6887">
        <w:rPr>
          <w:rFonts w:ascii="Times New Roman" w:hAnsi="Times New Roman" w:cs="Times New Roman"/>
          <w:sz w:val="24"/>
          <w:szCs w:val="24"/>
          <w:lang w:val="ru-RU"/>
        </w:rPr>
        <w:t xml:space="preserve"> </w:t>
      </w:r>
      <w:r>
        <w:rPr>
          <w:rFonts w:ascii="Times New Roman" w:hAnsi="Times New Roman" w:cs="Times New Roman"/>
          <w:sz w:val="24"/>
          <w:szCs w:val="24"/>
        </w:rPr>
        <w:t>75</w:t>
      </w:r>
      <w:r w:rsidRPr="00B15B5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76. </w:t>
      </w:r>
      <w:r w:rsidRPr="00B15B5B">
        <w:rPr>
          <w:rFonts w:ascii="Times New Roman" w:hAnsi="Times New Roman" w:cs="Times New Roman"/>
          <w:sz w:val="24"/>
          <w:szCs w:val="24"/>
        </w:rPr>
        <w:t xml:space="preserve">Закона о јавним набавкама. </w:t>
      </w:r>
    </w:p>
    <w:p w:rsidR="00192C87" w:rsidRPr="00B15B5B" w:rsidRDefault="00192C87" w:rsidP="00192C87">
      <w:pPr>
        <w:jc w:val="both"/>
        <w:rPr>
          <w:rFonts w:ascii="Times New Roman" w:hAnsi="Times New Roman" w:cs="Times New Roman"/>
          <w:sz w:val="24"/>
          <w:szCs w:val="24"/>
        </w:rPr>
      </w:pPr>
      <w:r>
        <w:rPr>
          <w:rFonts w:ascii="Times New Roman" w:hAnsi="Times New Roman" w:cs="Times New Roman"/>
          <w:sz w:val="24"/>
          <w:szCs w:val="24"/>
        </w:rPr>
        <w:t>-</w:t>
      </w:r>
      <w:r w:rsidR="00AE603F">
        <w:rPr>
          <w:rFonts w:ascii="Times New Roman" w:hAnsi="Times New Roman" w:cs="Times New Roman"/>
          <w:sz w:val="24"/>
          <w:szCs w:val="24"/>
          <w:lang/>
        </w:rPr>
        <w:t xml:space="preserve"> </w:t>
      </w:r>
      <w:r w:rsidRPr="00B15B5B">
        <w:rPr>
          <w:rFonts w:ascii="Times New Roman" w:hAnsi="Times New Roman" w:cs="Times New Roman"/>
          <w:sz w:val="24"/>
          <w:szCs w:val="24"/>
        </w:rPr>
        <w:t xml:space="preserve">Испуњеност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 xml:space="preserve">. </w:t>
      </w:r>
      <w:r>
        <w:rPr>
          <w:rFonts w:ascii="Times New Roman" w:hAnsi="Times New Roman" w:cs="Times New Roman"/>
          <w:sz w:val="24"/>
          <w:szCs w:val="24"/>
        </w:rPr>
        <w:t xml:space="preserve">и 76. </w:t>
      </w:r>
      <w:r w:rsidRPr="00B15B5B">
        <w:rPr>
          <w:rFonts w:ascii="Times New Roman" w:hAnsi="Times New Roman" w:cs="Times New Roman"/>
          <w:sz w:val="24"/>
          <w:szCs w:val="24"/>
        </w:rPr>
        <w:t>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192C87" w:rsidRPr="00CC4D3D" w:rsidRDefault="00192C87" w:rsidP="00192C87">
      <w:pPr>
        <w:jc w:val="both"/>
        <w:rPr>
          <w:rFonts w:ascii="Times New Roman" w:hAnsi="Times New Roman" w:cs="Times New Roman"/>
          <w:sz w:val="24"/>
          <w:szCs w:val="24"/>
        </w:rPr>
      </w:pPr>
      <w:r>
        <w:rPr>
          <w:rFonts w:ascii="Times New Roman" w:hAnsi="Times New Roman" w:cs="Times New Roman"/>
          <w:sz w:val="24"/>
          <w:szCs w:val="24"/>
        </w:rPr>
        <w:t>-</w:t>
      </w:r>
      <w:r w:rsidR="00AE603F">
        <w:rPr>
          <w:rFonts w:ascii="Times New Roman" w:hAnsi="Times New Roman" w:cs="Times New Roman"/>
          <w:sz w:val="24"/>
          <w:szCs w:val="24"/>
          <w:lang/>
        </w:rPr>
        <w:t xml:space="preserve"> </w:t>
      </w:r>
      <w:r w:rsidRPr="00B15B5B">
        <w:rPr>
          <w:rFonts w:ascii="Times New Roman" w:hAnsi="Times New Roman" w:cs="Times New Roman"/>
          <w:sz w:val="24"/>
          <w:szCs w:val="24"/>
        </w:rPr>
        <w:t xml:space="preserve">Изабрани понуђач ће у року који одреди наручилац, а не дуже од </w:t>
      </w:r>
      <w:r>
        <w:rPr>
          <w:rFonts w:ascii="Times New Roman" w:hAnsi="Times New Roman" w:cs="Times New Roman"/>
          <w:sz w:val="24"/>
          <w:szCs w:val="24"/>
        </w:rPr>
        <w:t>пет</w:t>
      </w:r>
      <w:r w:rsidRPr="00B15B5B">
        <w:rPr>
          <w:rFonts w:ascii="Times New Roman" w:hAnsi="Times New Roman" w:cs="Times New Roman"/>
          <w:sz w:val="24"/>
          <w:szCs w:val="24"/>
        </w:rPr>
        <w:t xml:space="preserve"> дана од дана пријема писаног позива наручиоца, доставити оригинал или оверену копију доказа о испуњености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w:t>
      </w:r>
      <w:r>
        <w:rPr>
          <w:rFonts w:ascii="Times New Roman" w:hAnsi="Times New Roman" w:cs="Times New Roman"/>
          <w:sz w:val="24"/>
          <w:szCs w:val="24"/>
        </w:rPr>
        <w:t xml:space="preserve"> и 76. </w:t>
      </w:r>
      <w:r w:rsidRPr="00B15B5B">
        <w:rPr>
          <w:rFonts w:ascii="Times New Roman" w:hAnsi="Times New Roman" w:cs="Times New Roman"/>
          <w:sz w:val="24"/>
          <w:szCs w:val="24"/>
        </w:rPr>
        <w:t xml:space="preserve"> Закона о јавним набавкама. </w:t>
      </w:r>
    </w:p>
    <w:p w:rsidR="00192C87" w:rsidRPr="00435480" w:rsidRDefault="00192C87" w:rsidP="00192C87">
      <w:pPr>
        <w:pStyle w:val="ListParagraphChar"/>
        <w:ind w:left="0"/>
        <w:jc w:val="both"/>
        <w:rPr>
          <w:rStyle w:val="IntenseEmphasis"/>
          <w:rFonts w:ascii="Times New Roman" w:hAnsi="Times New Roman"/>
          <w:lang w:val="ru-RU"/>
        </w:rPr>
      </w:pPr>
      <w:r>
        <w:rPr>
          <w:rStyle w:val="IntenseEmphasis"/>
          <w:rFonts w:ascii="Times New Roman" w:hAnsi="Times New Roman"/>
          <w:lang w:val="ru-RU"/>
        </w:rPr>
        <w:t>1.</w:t>
      </w:r>
      <w:r w:rsidR="001D6887">
        <w:rPr>
          <w:rStyle w:val="IntenseEmphasis"/>
          <w:rFonts w:ascii="Times New Roman" w:hAnsi="Times New Roman"/>
          <w:lang w:val="ru-RU"/>
        </w:rPr>
        <w:t xml:space="preserve"> </w:t>
      </w:r>
      <w:r w:rsidRPr="00C84B06">
        <w:rPr>
          <w:rStyle w:val="IntenseEmphasis"/>
          <w:rFonts w:ascii="Times New Roman" w:hAnsi="Times New Roman"/>
          <w:lang w:val="ru-RU"/>
        </w:rPr>
        <w:t>ОБАВЕЗНИ</w:t>
      </w:r>
      <w:r>
        <w:rPr>
          <w:rStyle w:val="IntenseEmphasis"/>
          <w:rFonts w:ascii="Times New Roman" w:hAnsi="Times New Roman"/>
          <w:lang w:val="ru-RU"/>
        </w:rPr>
        <w:t xml:space="preserve"> </w:t>
      </w:r>
      <w:r w:rsidRPr="00C84B06">
        <w:rPr>
          <w:rStyle w:val="IntenseEmphasis"/>
          <w:rFonts w:ascii="Times New Roman" w:hAnsi="Times New Roman"/>
        </w:rPr>
        <w:t xml:space="preserve">И ДОДАТНИ </w:t>
      </w:r>
      <w:r w:rsidRPr="00C84B06">
        <w:rPr>
          <w:rStyle w:val="IntenseEmphasis"/>
          <w:rFonts w:ascii="Times New Roman" w:hAnsi="Times New Roman"/>
          <w:lang w:val="ru-RU"/>
        </w:rPr>
        <w:t>УСЛОВИ ЗА УЧЕШЋЕ У ПОСТУПКУ</w:t>
      </w:r>
    </w:p>
    <w:p w:rsidR="00192C87" w:rsidRDefault="00192C87" w:rsidP="00192C87">
      <w:pPr>
        <w:pStyle w:val="ListParagraph"/>
        <w:ind w:left="360"/>
        <w:jc w:val="both"/>
        <w:rPr>
          <w:rFonts w:ascii="Times New Roman" w:hAnsi="Times New Roman" w:cs="Times New Roman"/>
          <w:b/>
          <w:u w:val="single"/>
        </w:rPr>
      </w:pPr>
    </w:p>
    <w:p w:rsidR="00192C87" w:rsidRPr="00D053DB" w:rsidRDefault="00D053DB" w:rsidP="00192C87">
      <w:pPr>
        <w:pStyle w:val="ListParagraph"/>
        <w:ind w:left="360"/>
        <w:jc w:val="both"/>
        <w:rPr>
          <w:rFonts w:ascii="Times New Roman" w:hAnsi="Times New Roman" w:cs="Times New Roman"/>
          <w:b/>
          <w:sz w:val="18"/>
          <w:szCs w:val="16"/>
        </w:rPr>
      </w:pPr>
      <w:r>
        <w:rPr>
          <w:rFonts w:ascii="Times New Roman" w:hAnsi="Times New Roman" w:cs="Times New Roman"/>
          <w:b/>
          <w:sz w:val="24"/>
          <w:u w:val="single"/>
        </w:rPr>
        <w:t>Ч</w:t>
      </w:r>
      <w:r>
        <w:rPr>
          <w:rFonts w:ascii="Times New Roman" w:hAnsi="Times New Roman" w:cs="Times New Roman"/>
          <w:b/>
          <w:sz w:val="24"/>
          <w:u w:val="single"/>
          <w:lang/>
        </w:rPr>
        <w:t>Л</w:t>
      </w:r>
      <w:r>
        <w:rPr>
          <w:rFonts w:ascii="Times New Roman" w:hAnsi="Times New Roman" w:cs="Times New Roman"/>
          <w:b/>
          <w:sz w:val="24"/>
          <w:u w:val="single"/>
        </w:rPr>
        <w:t>. 75</w:t>
      </w:r>
      <w:r w:rsidR="00192C87" w:rsidRPr="00D053DB">
        <w:rPr>
          <w:rFonts w:ascii="Times New Roman" w:hAnsi="Times New Roman" w:cs="Times New Roman"/>
          <w:b/>
          <w:sz w:val="24"/>
          <w:u w:val="single"/>
        </w:rPr>
        <w:t xml:space="preserve"> -</w:t>
      </w:r>
      <w:r w:rsidR="001D6887" w:rsidRPr="00D053DB">
        <w:rPr>
          <w:rFonts w:ascii="Times New Roman" w:hAnsi="Times New Roman" w:cs="Times New Roman"/>
          <w:b/>
          <w:sz w:val="24"/>
          <w:u w:val="single"/>
          <w:lang/>
        </w:rPr>
        <w:t xml:space="preserve"> </w:t>
      </w:r>
      <w:r w:rsidR="00192C87" w:rsidRPr="00D053DB">
        <w:rPr>
          <w:rFonts w:ascii="Times New Roman" w:hAnsi="Times New Roman" w:cs="Times New Roman"/>
          <w:b/>
          <w:sz w:val="24"/>
          <w:u w:val="single"/>
        </w:rPr>
        <w:t>ОБАВЕЗНИ УСЛОВИ:</w:t>
      </w:r>
    </w:p>
    <w:p w:rsidR="00192C87" w:rsidRDefault="00192C87" w:rsidP="00192C87">
      <w:pPr>
        <w:pStyle w:val="ListParagraphChar"/>
        <w:ind w:left="360"/>
        <w:rPr>
          <w:rStyle w:val="IntenseEmphasis"/>
          <w:rFonts w:ascii="Times New Roman" w:hAnsi="Times New Roman"/>
          <w:lang w:val="ru-RU"/>
        </w:rPr>
      </w:pPr>
    </w:p>
    <w:p w:rsidR="00192C87" w:rsidRDefault="00192C87" w:rsidP="00192C87">
      <w:pPr>
        <w:pStyle w:val="ListParagraph"/>
        <w:ind w:left="360"/>
        <w:jc w:val="both"/>
        <w:rPr>
          <w:rFonts w:ascii="Times New Roman" w:hAnsi="Times New Roman" w:cs="Times New Roman"/>
          <w:lang w:val="sr-Latn-BA"/>
        </w:rPr>
      </w:pPr>
      <w:r w:rsidRPr="00435480">
        <w:rPr>
          <w:rFonts w:ascii="Times New Roman" w:hAnsi="Times New Roman" w:cs="Times New Roman"/>
        </w:rPr>
        <w:t>Право на учешће у поступку јавне набавке има понуђач ако:</w:t>
      </w:r>
    </w:p>
    <w:p w:rsidR="00192C87" w:rsidRPr="004F64CF" w:rsidRDefault="00192C87" w:rsidP="00192C87">
      <w:pPr>
        <w:pStyle w:val="ListParagraph"/>
        <w:ind w:left="360"/>
        <w:jc w:val="both"/>
        <w:rPr>
          <w:rFonts w:ascii="Times New Roman" w:hAnsi="Times New Roman" w:cs="Times New Roman"/>
          <w:lang w:val="sr-Latn-BA"/>
        </w:rPr>
      </w:pPr>
    </w:p>
    <w:p w:rsidR="00192C87" w:rsidRDefault="00192C87" w:rsidP="00192C87">
      <w:pPr>
        <w:tabs>
          <w:tab w:val="left" w:pos="1080"/>
        </w:tabs>
        <w:spacing w:after="120"/>
        <w:jc w:val="both"/>
        <w:rPr>
          <w:rFonts w:ascii="Times New Roman" w:hAnsi="Times New Roman" w:cs="Times New Roman"/>
          <w:sz w:val="24"/>
          <w:szCs w:val="24"/>
          <w:lang w:val="sr-Latn-BA"/>
        </w:rPr>
      </w:pPr>
      <w:r w:rsidRPr="00435480">
        <w:rPr>
          <w:rFonts w:ascii="Times New Roman" w:hAnsi="Times New Roman" w:cs="Times New Roman"/>
          <w:b/>
          <w:sz w:val="24"/>
          <w:szCs w:val="24"/>
          <w:lang w:val="ru-RU"/>
        </w:rPr>
        <w:t>1)</w:t>
      </w:r>
      <w:r w:rsidR="00BB6BE7">
        <w:rPr>
          <w:rFonts w:ascii="Times New Roman" w:hAnsi="Times New Roman" w:cs="Times New Roman"/>
          <w:sz w:val="24"/>
          <w:szCs w:val="24"/>
          <w:lang w:val="sr-Latn-BA"/>
        </w:rPr>
        <w:t xml:space="preserve">  </w:t>
      </w:r>
      <w:r w:rsidR="00BB6BE7">
        <w:rPr>
          <w:rFonts w:ascii="Times New Roman" w:hAnsi="Times New Roman" w:cs="Times New Roman"/>
          <w:sz w:val="24"/>
          <w:szCs w:val="24"/>
          <w:lang/>
        </w:rPr>
        <w:t>Ј</w:t>
      </w:r>
      <w:r w:rsidRPr="00435480">
        <w:rPr>
          <w:rFonts w:ascii="Times New Roman" w:hAnsi="Times New Roman" w:cs="Times New Roman"/>
          <w:sz w:val="24"/>
          <w:szCs w:val="24"/>
          <w:lang w:val="ru-RU"/>
        </w:rPr>
        <w:t>е регистрован код надлежног органа, односно уписан у одговарајући регистар;</w:t>
      </w:r>
    </w:p>
    <w:p w:rsidR="00192C87" w:rsidRPr="00CC4D3D" w:rsidRDefault="00192C87" w:rsidP="00192C87">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t>2)</w:t>
      </w:r>
      <w:r>
        <w:rPr>
          <w:rFonts w:ascii="Times New Roman" w:hAnsi="Times New Roman" w:cs="Times New Roman"/>
          <w:b/>
          <w:sz w:val="24"/>
          <w:szCs w:val="24"/>
          <w:lang w:val="sr-Latn-BA"/>
        </w:rPr>
        <w:t xml:space="preserve"> </w:t>
      </w:r>
      <w:r w:rsidRPr="00435480">
        <w:rPr>
          <w:rFonts w:ascii="Times New Roman" w:hAnsi="Times New Roman" w:cs="Times New Roman"/>
          <w:bCs/>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w:t>
      </w:r>
      <w:r w:rsidR="00BB6BE7">
        <w:rPr>
          <w:rFonts w:ascii="Times New Roman" w:hAnsi="Times New Roman" w:cs="Times New Roman"/>
          <w:bCs/>
          <w:color w:val="000000"/>
          <w:sz w:val="24"/>
          <w:szCs w:val="24"/>
          <w:lang/>
        </w:rPr>
        <w:t xml:space="preserve"> </w:t>
      </w:r>
      <w:r w:rsidRPr="00435480">
        <w:rPr>
          <w:rFonts w:ascii="Times New Roman" w:hAnsi="Times New Roman" w:cs="Times New Roman"/>
          <w:bCs/>
          <w:color w:val="000000"/>
          <w:sz w:val="24"/>
          <w:szCs w:val="24"/>
        </w:rPr>
        <w:t>кривична дела против животне средине, кривично дело примања или давања мита, кривично дело преваре.</w:t>
      </w:r>
    </w:p>
    <w:p w:rsidR="00192C87" w:rsidRPr="003E2279" w:rsidRDefault="00192C87" w:rsidP="00192C87">
      <w:pPr>
        <w:tabs>
          <w:tab w:val="left" w:pos="1080"/>
        </w:tabs>
        <w:jc w:val="both"/>
        <w:rPr>
          <w:rFonts w:ascii="Times New Roman" w:hAnsi="Times New Roman" w:cs="Times New Roman"/>
          <w:bCs/>
          <w:color w:val="000000"/>
          <w:sz w:val="24"/>
          <w:szCs w:val="24"/>
        </w:rPr>
      </w:pPr>
      <w:r w:rsidRPr="00435480">
        <w:rPr>
          <w:rFonts w:ascii="Times New Roman" w:hAnsi="Times New Roman" w:cs="Times New Roman"/>
          <w:b/>
          <w:sz w:val="24"/>
          <w:szCs w:val="24"/>
        </w:rPr>
        <w:t>3)</w:t>
      </w:r>
      <w:r>
        <w:rPr>
          <w:rFonts w:ascii="Times New Roman" w:hAnsi="Times New Roman" w:cs="Times New Roman"/>
          <w:b/>
          <w:sz w:val="24"/>
          <w:szCs w:val="24"/>
          <w:lang w:val="sr-Latn-BA"/>
        </w:rPr>
        <w:t xml:space="preserve"> </w:t>
      </w:r>
      <w:r w:rsidRPr="00435480">
        <w:rPr>
          <w:rFonts w:ascii="Times New Roman" w:hAnsi="Times New Roman" w:cs="Times New Roman"/>
          <w:bCs/>
          <w:color w:val="000000"/>
          <w:sz w:val="24"/>
          <w:szCs w:val="24"/>
        </w:rPr>
        <w:t>Ако му није изречена правоснажна судска или управна мера забране обављања делатности која је на снази у време објављивања, односно слања позива</w:t>
      </w:r>
      <w:r>
        <w:rPr>
          <w:rFonts w:ascii="Times New Roman" w:hAnsi="Times New Roman" w:cs="Times New Roman"/>
          <w:bCs/>
          <w:color w:val="000000"/>
          <w:sz w:val="24"/>
          <w:szCs w:val="24"/>
          <w:lang w:val="sr-Cyrl-BA"/>
        </w:rPr>
        <w:t xml:space="preserve"> </w:t>
      </w:r>
      <w:r w:rsidRPr="00435480">
        <w:rPr>
          <w:rFonts w:ascii="Times New Roman" w:hAnsi="Times New Roman" w:cs="Times New Roman"/>
          <w:bCs/>
          <w:color w:val="000000"/>
          <w:sz w:val="24"/>
          <w:szCs w:val="24"/>
        </w:rPr>
        <w:t>за подношење понуда.</w:t>
      </w:r>
    </w:p>
    <w:p w:rsidR="00192C87" w:rsidRPr="00435480" w:rsidRDefault="00192C87" w:rsidP="00192C87">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t>4)</w:t>
      </w:r>
      <w:r>
        <w:rPr>
          <w:rFonts w:ascii="Times New Roman" w:hAnsi="Times New Roman" w:cs="Times New Roman"/>
          <w:b/>
          <w:sz w:val="24"/>
          <w:szCs w:val="24"/>
          <w:lang w:val="sr-Latn-BA"/>
        </w:rPr>
        <w:t xml:space="preserve">  </w:t>
      </w:r>
      <w:r w:rsidR="00BB6BE7">
        <w:rPr>
          <w:rFonts w:ascii="Times New Roman" w:hAnsi="Times New Roman" w:cs="Times New Roman"/>
          <w:sz w:val="24"/>
          <w:szCs w:val="24"/>
          <w:lang w:val="ru-RU"/>
        </w:rPr>
        <w:t>Ј</w:t>
      </w:r>
      <w:r w:rsidRPr="00435480">
        <w:rPr>
          <w:rFonts w:ascii="Times New Roman" w:hAnsi="Times New Roman" w:cs="Times New Roman"/>
          <w:sz w:val="24"/>
          <w:szCs w:val="24"/>
          <w:lang w:val="ru-RU"/>
        </w:rPr>
        <w:t>е измирио доспеле порезе</w:t>
      </w:r>
      <w:r w:rsidRPr="00435480">
        <w:rPr>
          <w:rFonts w:ascii="Times New Roman" w:hAnsi="Times New Roman" w:cs="Times New Roman"/>
          <w:sz w:val="24"/>
          <w:szCs w:val="24"/>
        </w:rPr>
        <w:t>, доприносе</w:t>
      </w:r>
      <w:r w:rsidRPr="00435480">
        <w:rPr>
          <w:rFonts w:ascii="Times New Roman" w:hAnsi="Times New Roman" w:cs="Times New Roman"/>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p>
    <w:p w:rsidR="00192C87" w:rsidRPr="00435480" w:rsidRDefault="00192C87" w:rsidP="00192C87">
      <w:pPr>
        <w:tabs>
          <w:tab w:val="left" w:pos="1080"/>
        </w:tabs>
        <w:spacing w:after="120"/>
        <w:jc w:val="both"/>
        <w:rPr>
          <w:rFonts w:ascii="Times New Roman" w:hAnsi="Times New Roman" w:cs="Times New Roman"/>
          <w:sz w:val="24"/>
          <w:szCs w:val="24"/>
        </w:rPr>
      </w:pPr>
      <w:r w:rsidRPr="00435480">
        <w:rPr>
          <w:rFonts w:ascii="Times New Roman" w:hAnsi="Times New Roman" w:cs="Times New Roman"/>
          <w:sz w:val="24"/>
          <w:szCs w:val="24"/>
        </w:rPr>
        <w:t>**)</w:t>
      </w:r>
      <w:r w:rsidRPr="00435480">
        <w:rPr>
          <w:rFonts w:ascii="Times New Roman" w:hAnsi="Times New Roman" w:cs="Times New Roman"/>
          <w:sz w:val="24"/>
          <w:szCs w:val="24"/>
        </w:rPr>
        <w:tab/>
        <w:t>Уколико Понуђач понуду подноси са подизвођачем(има), дужан је да за подизвођача(е) у понуди достави доказе о испуњености обавезних услова из чл.75 став. тач.1) до 4) овог Закона, у складу са чл.</w:t>
      </w:r>
      <w:r w:rsidR="00BB6BE7">
        <w:rPr>
          <w:rFonts w:ascii="Times New Roman" w:hAnsi="Times New Roman" w:cs="Times New Roman"/>
          <w:sz w:val="24"/>
          <w:szCs w:val="24"/>
          <w:lang/>
        </w:rPr>
        <w:t xml:space="preserve"> </w:t>
      </w:r>
      <w:r w:rsidRPr="00435480">
        <w:rPr>
          <w:rFonts w:ascii="Times New Roman" w:hAnsi="Times New Roman" w:cs="Times New Roman"/>
          <w:sz w:val="24"/>
          <w:szCs w:val="24"/>
        </w:rPr>
        <w:t>80 Закона о јавним набавкама.</w:t>
      </w:r>
    </w:p>
    <w:p w:rsidR="00192C87" w:rsidRPr="00435480" w:rsidRDefault="00192C87" w:rsidP="00192C87">
      <w:pPr>
        <w:tabs>
          <w:tab w:val="left" w:pos="1080"/>
        </w:tabs>
        <w:spacing w:after="120"/>
        <w:jc w:val="both"/>
        <w:rPr>
          <w:rFonts w:ascii="Times New Roman" w:hAnsi="Times New Roman" w:cs="Times New Roman"/>
          <w:sz w:val="24"/>
          <w:szCs w:val="24"/>
        </w:rPr>
      </w:pPr>
      <w:r w:rsidRPr="00435480">
        <w:rPr>
          <w:rFonts w:ascii="Times New Roman" w:hAnsi="Times New Roman" w:cs="Times New Roman"/>
          <w:sz w:val="24"/>
          <w:szCs w:val="24"/>
        </w:rPr>
        <w:t>***)</w:t>
      </w:r>
      <w:r w:rsidR="00BB6BE7">
        <w:rPr>
          <w:rFonts w:ascii="Times New Roman" w:hAnsi="Times New Roman" w:cs="Times New Roman"/>
          <w:sz w:val="24"/>
          <w:szCs w:val="24"/>
          <w:lang/>
        </w:rPr>
        <w:tab/>
      </w:r>
      <w:r w:rsidRPr="00435480">
        <w:rPr>
          <w:rFonts w:ascii="Times New Roman" w:hAnsi="Times New Roman" w:cs="Times New Roman"/>
          <w:sz w:val="24"/>
          <w:szCs w:val="24"/>
        </w:rPr>
        <w:t>Уколико понуду подноси група понуђача, сваки понуђач из групе понуђача мора да испуни обавезне услове из чл.75 став. тач.1) до 4) овог Закона, а додатне услове испуњавају заједно, у складу са чл.</w:t>
      </w:r>
      <w:r w:rsidR="00BB6BE7">
        <w:rPr>
          <w:rFonts w:ascii="Times New Roman" w:hAnsi="Times New Roman" w:cs="Times New Roman"/>
          <w:sz w:val="24"/>
          <w:szCs w:val="24"/>
          <w:lang/>
        </w:rPr>
        <w:t xml:space="preserve"> </w:t>
      </w:r>
      <w:r w:rsidRPr="00435480">
        <w:rPr>
          <w:rFonts w:ascii="Times New Roman" w:hAnsi="Times New Roman" w:cs="Times New Roman"/>
          <w:sz w:val="24"/>
          <w:szCs w:val="24"/>
        </w:rPr>
        <w:t>81 Закона о јавним набавкама.</w:t>
      </w:r>
    </w:p>
    <w:p w:rsidR="00D053DB" w:rsidRDefault="00D053DB" w:rsidP="00192C87">
      <w:pPr>
        <w:tabs>
          <w:tab w:val="left" w:pos="1080"/>
        </w:tabs>
        <w:spacing w:after="120"/>
        <w:jc w:val="both"/>
        <w:rPr>
          <w:rStyle w:val="IntenseEmphasis"/>
          <w:rFonts w:ascii="Times New Roman" w:hAnsi="Times New Roman"/>
          <w:szCs w:val="24"/>
          <w:lang w:val="ru-RU"/>
        </w:rPr>
      </w:pPr>
    </w:p>
    <w:p w:rsidR="00192C87" w:rsidRPr="00D053DB" w:rsidRDefault="00192C87" w:rsidP="00192C87">
      <w:pPr>
        <w:tabs>
          <w:tab w:val="left" w:pos="1080"/>
        </w:tabs>
        <w:spacing w:after="120"/>
        <w:jc w:val="both"/>
        <w:rPr>
          <w:rFonts w:ascii="Times New Roman" w:hAnsi="Times New Roman" w:cs="Times New Roman"/>
          <w:b/>
          <w:sz w:val="24"/>
          <w:szCs w:val="24"/>
          <w:u w:val="single"/>
          <w:lang w:val="sr-Cyrl-BA"/>
        </w:rPr>
      </w:pPr>
      <w:r w:rsidRPr="00D053DB">
        <w:rPr>
          <w:rFonts w:ascii="Times New Roman" w:hAnsi="Times New Roman" w:cs="Times New Roman"/>
          <w:b/>
          <w:sz w:val="24"/>
          <w:szCs w:val="24"/>
          <w:u w:val="single"/>
          <w:lang w:val="sr-Cyrl-BA"/>
        </w:rPr>
        <w:lastRenderedPageBreak/>
        <w:t>Чл. 76.</w:t>
      </w:r>
      <w:r w:rsidRPr="00D053DB">
        <w:rPr>
          <w:rFonts w:ascii="Times New Roman" w:hAnsi="Times New Roman" w:cs="Times New Roman"/>
          <w:sz w:val="24"/>
          <w:szCs w:val="24"/>
          <w:u w:val="single"/>
          <w:lang w:val="sr-Cyrl-BA"/>
        </w:rPr>
        <w:t xml:space="preserve"> -</w:t>
      </w:r>
      <w:r w:rsidRPr="00D053DB">
        <w:rPr>
          <w:rFonts w:ascii="Times New Roman" w:hAnsi="Times New Roman" w:cs="Times New Roman"/>
          <w:b/>
          <w:sz w:val="24"/>
          <w:szCs w:val="24"/>
          <w:u w:val="single"/>
          <w:lang w:val="sr-Cyrl-BA"/>
        </w:rPr>
        <w:t>ДОДАТНИ  УСЛОВИ</w:t>
      </w:r>
    </w:p>
    <w:p w:rsidR="00192C87" w:rsidRPr="008857F6" w:rsidRDefault="00192C87" w:rsidP="00192C87">
      <w:pPr>
        <w:pStyle w:val="ListParagraph"/>
        <w:numPr>
          <w:ilvl w:val="0"/>
          <w:numId w:val="20"/>
        </w:numPr>
        <w:tabs>
          <w:tab w:val="left" w:pos="1080"/>
        </w:tabs>
        <w:spacing w:after="120"/>
        <w:jc w:val="both"/>
        <w:rPr>
          <w:rFonts w:ascii="Times New Roman" w:hAnsi="Times New Roman" w:cs="Times New Roman"/>
          <w:lang w:val="sr-Cyrl-BA"/>
        </w:rPr>
      </w:pPr>
      <w:r w:rsidRPr="008857F6">
        <w:rPr>
          <w:rFonts w:ascii="Times New Roman" w:hAnsi="Times New Roman" w:cs="Times New Roman"/>
          <w:lang w:val="sr-Cyrl-BA"/>
        </w:rPr>
        <w:t xml:space="preserve">Да располаже неопходним финансијским и пословним капацитетом тј. да је понуђач позитивно пословао у претходне </w:t>
      </w:r>
      <w:r w:rsidR="00737731">
        <w:rPr>
          <w:rFonts w:ascii="Times New Roman" w:hAnsi="Times New Roman" w:cs="Times New Roman"/>
          <w:lang w:val="sr-Cyrl-BA"/>
        </w:rPr>
        <w:t>три</w:t>
      </w:r>
      <w:r w:rsidRPr="008857F6">
        <w:rPr>
          <w:rFonts w:ascii="Times New Roman" w:hAnsi="Times New Roman" w:cs="Times New Roman"/>
          <w:lang w:val="sr-Cyrl-BA"/>
        </w:rPr>
        <w:t xml:space="preserve"> обрачунске године</w:t>
      </w:r>
      <w:r w:rsidR="00FC7BAA">
        <w:rPr>
          <w:rFonts w:ascii="Times New Roman" w:hAnsi="Times New Roman" w:cs="Times New Roman"/>
          <w:lang w:val="sr-Cyrl-BA"/>
        </w:rPr>
        <w:t xml:space="preserve"> </w:t>
      </w:r>
      <w:r w:rsidRPr="008857F6">
        <w:rPr>
          <w:rFonts w:ascii="Times New Roman" w:hAnsi="Times New Roman" w:cs="Times New Roman"/>
          <w:lang w:val="sr-Cyrl-BA"/>
        </w:rPr>
        <w:t>-</w:t>
      </w:r>
      <w:r w:rsidR="00FC7BAA">
        <w:rPr>
          <w:rFonts w:ascii="Times New Roman" w:hAnsi="Times New Roman" w:cs="Times New Roman"/>
          <w:lang w:val="sr-Cyrl-BA"/>
        </w:rPr>
        <w:t xml:space="preserve"> </w:t>
      </w:r>
      <w:r w:rsidRPr="008857F6">
        <w:rPr>
          <w:rFonts w:ascii="Times New Roman" w:hAnsi="Times New Roman" w:cs="Times New Roman"/>
          <w:lang w:val="sr-Cyrl-BA"/>
        </w:rPr>
        <w:t>исказао добитак у Билансима ста</w:t>
      </w:r>
      <w:r>
        <w:rPr>
          <w:rFonts w:ascii="Times New Roman" w:hAnsi="Times New Roman" w:cs="Times New Roman"/>
          <w:lang w:val="sr-Cyrl-BA"/>
        </w:rPr>
        <w:t xml:space="preserve">ња и билансима успеха за </w:t>
      </w:r>
      <w:r w:rsidR="00BE5FF5">
        <w:rPr>
          <w:rFonts w:ascii="Times New Roman" w:hAnsi="Times New Roman" w:cs="Times New Roman"/>
          <w:lang w:val="sr-Cyrl-BA"/>
        </w:rPr>
        <w:t xml:space="preserve">2011., </w:t>
      </w:r>
      <w:r>
        <w:rPr>
          <w:rFonts w:ascii="Times New Roman" w:hAnsi="Times New Roman" w:cs="Times New Roman"/>
          <w:lang w:val="sr-Cyrl-BA"/>
        </w:rPr>
        <w:t>201</w:t>
      </w:r>
      <w:r w:rsidR="00404180">
        <w:rPr>
          <w:rFonts w:ascii="Times New Roman" w:hAnsi="Times New Roman" w:cs="Times New Roman"/>
          <w:lang w:val="sr-Cyrl-BA"/>
        </w:rPr>
        <w:t>2</w:t>
      </w:r>
      <w:r>
        <w:rPr>
          <w:rFonts w:ascii="Times New Roman" w:hAnsi="Times New Roman" w:cs="Times New Roman"/>
          <w:lang w:val="sr-Cyrl-BA"/>
        </w:rPr>
        <w:t>. и</w:t>
      </w:r>
      <w:r w:rsidRPr="008857F6">
        <w:rPr>
          <w:rFonts w:ascii="Times New Roman" w:hAnsi="Times New Roman" w:cs="Times New Roman"/>
          <w:lang w:val="sr-Cyrl-BA"/>
        </w:rPr>
        <w:t xml:space="preserve"> 201</w:t>
      </w:r>
      <w:r w:rsidR="00404180">
        <w:rPr>
          <w:rFonts w:ascii="Times New Roman" w:hAnsi="Times New Roman" w:cs="Times New Roman"/>
          <w:lang w:val="sr-Cyrl-BA"/>
        </w:rPr>
        <w:t>3</w:t>
      </w:r>
      <w:r w:rsidRPr="008857F6">
        <w:rPr>
          <w:rFonts w:ascii="Times New Roman" w:hAnsi="Times New Roman" w:cs="Times New Roman"/>
          <w:lang w:val="sr-Cyrl-BA"/>
        </w:rPr>
        <w:t>. годину</w:t>
      </w:r>
    </w:p>
    <w:p w:rsidR="00192C87" w:rsidRPr="008857F6" w:rsidRDefault="00192C87" w:rsidP="00192C87">
      <w:pPr>
        <w:pStyle w:val="ListParagraph"/>
        <w:numPr>
          <w:ilvl w:val="0"/>
          <w:numId w:val="20"/>
        </w:numPr>
        <w:jc w:val="both"/>
        <w:rPr>
          <w:rFonts w:ascii="Times New Roman" w:hAnsi="Times New Roman" w:cs="Times New Roman"/>
          <w:lang w:val="sr-Cyrl-BA"/>
        </w:rPr>
      </w:pPr>
      <w:r w:rsidRPr="007D7118">
        <w:rPr>
          <w:rFonts w:ascii="Times New Roman" w:hAnsi="Times New Roman" w:cs="Times New Roman"/>
          <w:b/>
          <w:lang w:val="sr-Cyrl-BA"/>
        </w:rPr>
        <w:t xml:space="preserve">ЗА СВЕ ПАРТИЈЕ </w:t>
      </w:r>
      <w:r w:rsidRPr="008857F6">
        <w:rPr>
          <w:rFonts w:ascii="Times New Roman" w:hAnsi="Times New Roman" w:cs="Times New Roman"/>
          <w:lang w:val="sr-Cyrl-BA"/>
        </w:rPr>
        <w:t>потреб</w:t>
      </w:r>
      <w:r w:rsidR="00FC7BAA">
        <w:rPr>
          <w:rFonts w:ascii="Times New Roman" w:hAnsi="Times New Roman" w:cs="Times New Roman"/>
          <w:lang w:val="sr-Cyrl-BA"/>
        </w:rPr>
        <w:t>но је да понуђач поседује ХАЦЦП</w:t>
      </w:r>
      <w:r w:rsidRPr="008857F6">
        <w:rPr>
          <w:rFonts w:ascii="Times New Roman" w:hAnsi="Times New Roman" w:cs="Times New Roman"/>
          <w:lang w:val="sr-Cyrl-BA"/>
        </w:rPr>
        <w:t xml:space="preserve"> стандард безбедности хране а као доказ понуђач је дужан да достави копију сертификата о верификованом и имплементираном  ХАЦЦП стандарду безбедности хране издату од стране овлашћеног тела.</w:t>
      </w:r>
    </w:p>
    <w:p w:rsidR="00192C87" w:rsidRPr="008857F6" w:rsidRDefault="00192C87" w:rsidP="00192C87">
      <w:pPr>
        <w:pStyle w:val="ListParagraph"/>
        <w:numPr>
          <w:ilvl w:val="0"/>
          <w:numId w:val="20"/>
        </w:numPr>
        <w:jc w:val="both"/>
        <w:rPr>
          <w:rFonts w:ascii="Times New Roman" w:hAnsi="Times New Roman" w:cs="Times New Roman"/>
          <w:lang w:val="sr-Cyrl-BA"/>
        </w:rPr>
      </w:pPr>
      <w:r w:rsidRPr="00FC7BAA">
        <w:rPr>
          <w:rFonts w:ascii="Times New Roman" w:hAnsi="Times New Roman" w:cs="Times New Roman"/>
          <w:lang w:val="sr-Cyrl-BA"/>
        </w:rPr>
        <w:t xml:space="preserve">Да у </w:t>
      </w:r>
      <w:r w:rsidRPr="00FC7BAA">
        <w:rPr>
          <w:rFonts w:ascii="Times New Roman" w:hAnsi="Times New Roman" w:cs="Times New Roman"/>
          <w:lang w:val="ru-RU"/>
        </w:rPr>
        <w:t>периоду  од</w:t>
      </w:r>
      <w:r w:rsidRPr="008857F6">
        <w:rPr>
          <w:rFonts w:ascii="Times New Roman" w:hAnsi="Times New Roman" w:cs="Times New Roman"/>
          <w:lang w:val="ru-RU"/>
        </w:rPr>
        <w:t xml:space="preserve">  12 месеци од дана објављивања Позива за подношење понуда на Порталу јавних набавки није био неликвидан</w:t>
      </w:r>
      <w:r w:rsidR="00FC7BAA">
        <w:rPr>
          <w:rFonts w:ascii="Times New Roman" w:hAnsi="Times New Roman" w:cs="Times New Roman"/>
          <w:lang w:val="ru-RU"/>
        </w:rPr>
        <w:t>.</w:t>
      </w:r>
    </w:p>
    <w:p w:rsidR="00192C87" w:rsidRPr="00CC4D3D" w:rsidRDefault="00192C87" w:rsidP="00192C87">
      <w:pPr>
        <w:jc w:val="both"/>
        <w:rPr>
          <w:b/>
        </w:rPr>
      </w:pPr>
    </w:p>
    <w:p w:rsidR="00192C87" w:rsidRDefault="00192C87" w:rsidP="00192C87">
      <w:pPr>
        <w:pStyle w:val="ListParagraphChar"/>
        <w:ind w:left="0"/>
        <w:rPr>
          <w:rStyle w:val="IntenseEmphasis"/>
          <w:rFonts w:ascii="Times New Roman" w:hAnsi="Times New Roman"/>
          <w:lang w:val="sr-Cyrl-BA"/>
        </w:rPr>
      </w:pPr>
      <w:r>
        <w:rPr>
          <w:rStyle w:val="IntenseEmphasis"/>
          <w:rFonts w:ascii="Times New Roman" w:hAnsi="Times New Roman"/>
        </w:rPr>
        <w:t>2.</w:t>
      </w:r>
      <w:r w:rsidR="00FC7BAA">
        <w:rPr>
          <w:rStyle w:val="IntenseEmphasis"/>
          <w:rFonts w:ascii="Times New Roman" w:hAnsi="Times New Roman"/>
          <w:lang/>
        </w:rPr>
        <w:t xml:space="preserve"> </w:t>
      </w:r>
      <w:r w:rsidRPr="00C84B06">
        <w:rPr>
          <w:rStyle w:val="IntenseEmphasis"/>
          <w:rFonts w:ascii="Times New Roman" w:hAnsi="Times New Roman"/>
        </w:rPr>
        <w:t>ДОКАЗИВАЊЕ ИСПУЊЕНОСТИ УСЛОВА</w:t>
      </w:r>
    </w:p>
    <w:p w:rsidR="00192C87" w:rsidRPr="00214DA2" w:rsidRDefault="00192C87" w:rsidP="00192C87">
      <w:pPr>
        <w:pStyle w:val="ListParagraphChar"/>
        <w:ind w:left="360"/>
        <w:rPr>
          <w:rStyle w:val="IntenseEmphasis"/>
          <w:rFonts w:ascii="Times New Roman" w:hAnsi="Times New Roman"/>
          <w:lang w:val="sr-Cyrl-BA"/>
        </w:rPr>
      </w:pPr>
    </w:p>
    <w:p w:rsidR="00FC7BAA" w:rsidRDefault="00192C87" w:rsidP="00FC7BAA">
      <w:pPr>
        <w:tabs>
          <w:tab w:val="left" w:pos="1080"/>
        </w:tabs>
        <w:spacing w:after="120"/>
        <w:jc w:val="both"/>
        <w:rPr>
          <w:rFonts w:ascii="Times New Roman" w:hAnsi="Times New Roman" w:cs="Times New Roman"/>
          <w:sz w:val="24"/>
          <w:szCs w:val="24"/>
          <w:lang/>
        </w:rPr>
      </w:pPr>
      <w:r w:rsidRPr="00B15B5B">
        <w:rPr>
          <w:rFonts w:ascii="Times New Roman" w:hAnsi="Times New Roman" w:cs="Times New Roman"/>
          <w:sz w:val="24"/>
          <w:szCs w:val="24"/>
          <w:lang w:val="ru-RU"/>
        </w:rPr>
        <w:t xml:space="preserve">Испуњеност обавезних </w:t>
      </w:r>
      <w:r>
        <w:rPr>
          <w:rFonts w:ascii="Times New Roman" w:hAnsi="Times New Roman" w:cs="Times New Roman"/>
          <w:sz w:val="24"/>
          <w:szCs w:val="24"/>
          <w:lang w:val="ru-RU"/>
        </w:rPr>
        <w:t xml:space="preserve">и додатних </w:t>
      </w:r>
      <w:r w:rsidRPr="00B15B5B">
        <w:rPr>
          <w:rFonts w:ascii="Times New Roman" w:hAnsi="Times New Roman" w:cs="Times New Roman"/>
          <w:sz w:val="24"/>
          <w:szCs w:val="24"/>
          <w:lang w:val="ru-RU"/>
        </w:rPr>
        <w:t xml:space="preserve">услова из члана </w:t>
      </w:r>
      <w:r>
        <w:rPr>
          <w:rFonts w:ascii="Times New Roman" w:hAnsi="Times New Roman" w:cs="Times New Roman"/>
          <w:sz w:val="24"/>
          <w:szCs w:val="24"/>
          <w:lang w:val="ru-RU"/>
        </w:rPr>
        <w:t>75</w:t>
      </w:r>
      <w:r w:rsidRPr="00B15B5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76. </w:t>
      </w:r>
      <w:r w:rsidRPr="00B15B5B">
        <w:rPr>
          <w:rFonts w:ascii="Times New Roman" w:hAnsi="Times New Roman" w:cs="Times New Roman"/>
          <w:sz w:val="24"/>
          <w:szCs w:val="24"/>
          <w:lang w:val="ru-RU"/>
        </w:rPr>
        <w:t>Закона о јавним набавкама понуђач доказује достављањем следећих доказа уз понуду :</w:t>
      </w:r>
    </w:p>
    <w:p w:rsidR="00192C87" w:rsidRPr="00FC7BAA" w:rsidRDefault="00192C87" w:rsidP="00FC7BAA">
      <w:pPr>
        <w:tabs>
          <w:tab w:val="left" w:pos="1080"/>
        </w:tabs>
        <w:spacing w:after="120"/>
        <w:jc w:val="both"/>
        <w:rPr>
          <w:rFonts w:ascii="Times New Roman" w:hAnsi="Times New Roman" w:cs="Times New Roman"/>
          <w:sz w:val="24"/>
          <w:szCs w:val="24"/>
        </w:rPr>
      </w:pPr>
      <w:r w:rsidRPr="002750D4">
        <w:rPr>
          <w:rFonts w:ascii="Times New Roman" w:hAnsi="Times New Roman" w:cs="Times New Roman"/>
          <w:b/>
          <w:sz w:val="24"/>
          <w:szCs w:val="24"/>
          <w:u w:val="single"/>
        </w:rPr>
        <w:t>Ч</w:t>
      </w:r>
      <w:r w:rsidR="00FC7BAA">
        <w:rPr>
          <w:rFonts w:ascii="Times New Roman" w:hAnsi="Times New Roman" w:cs="Times New Roman"/>
          <w:b/>
          <w:sz w:val="24"/>
          <w:szCs w:val="24"/>
          <w:u w:val="single"/>
          <w:lang/>
        </w:rPr>
        <w:t>Л</w:t>
      </w:r>
      <w:r w:rsidRPr="002750D4">
        <w:rPr>
          <w:rFonts w:ascii="Times New Roman" w:hAnsi="Times New Roman" w:cs="Times New Roman"/>
          <w:b/>
          <w:sz w:val="24"/>
          <w:szCs w:val="24"/>
          <w:u w:val="single"/>
        </w:rPr>
        <w:t>. 75 З</w:t>
      </w:r>
      <w:r w:rsidR="00FC7BAA">
        <w:rPr>
          <w:rFonts w:ascii="Times New Roman" w:hAnsi="Times New Roman" w:cs="Times New Roman"/>
          <w:b/>
          <w:sz w:val="24"/>
          <w:szCs w:val="24"/>
          <w:u w:val="single"/>
          <w:lang/>
        </w:rPr>
        <w:t>АКОНА</w:t>
      </w:r>
      <w:r w:rsidRPr="002750D4">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FC7BAA">
        <w:rPr>
          <w:rFonts w:ascii="Times New Roman" w:hAnsi="Times New Roman" w:cs="Times New Roman"/>
          <w:b/>
          <w:sz w:val="24"/>
          <w:szCs w:val="24"/>
          <w:u w:val="single"/>
          <w:lang/>
        </w:rPr>
        <w:t xml:space="preserve"> </w:t>
      </w:r>
      <w:r>
        <w:rPr>
          <w:rFonts w:ascii="Times New Roman" w:hAnsi="Times New Roman" w:cs="Times New Roman"/>
          <w:b/>
          <w:sz w:val="24"/>
          <w:szCs w:val="24"/>
          <w:u w:val="single"/>
          <w:lang w:val="sr-Cyrl-BA"/>
        </w:rPr>
        <w:t xml:space="preserve">ДОКАЗИВАЊЕ  </w:t>
      </w:r>
      <w:r>
        <w:rPr>
          <w:rFonts w:ascii="Times New Roman" w:hAnsi="Times New Roman" w:cs="Times New Roman"/>
          <w:b/>
          <w:sz w:val="24"/>
          <w:szCs w:val="24"/>
          <w:u w:val="single"/>
        </w:rPr>
        <w:t>ОБАВЕЗНИ</w:t>
      </w:r>
      <w:r>
        <w:rPr>
          <w:rFonts w:ascii="Times New Roman" w:hAnsi="Times New Roman" w:cs="Times New Roman"/>
          <w:b/>
          <w:sz w:val="24"/>
          <w:szCs w:val="24"/>
          <w:u w:val="single"/>
          <w:lang w:val="sr-Cyrl-BA"/>
        </w:rPr>
        <w:t xml:space="preserve">Х </w:t>
      </w:r>
      <w:r>
        <w:rPr>
          <w:rFonts w:ascii="Times New Roman" w:hAnsi="Times New Roman" w:cs="Times New Roman"/>
          <w:b/>
          <w:sz w:val="24"/>
          <w:szCs w:val="24"/>
          <w:u w:val="single"/>
        </w:rPr>
        <w:t xml:space="preserve"> УСЛОВ</w:t>
      </w:r>
      <w:r>
        <w:rPr>
          <w:rFonts w:ascii="Times New Roman" w:hAnsi="Times New Roman" w:cs="Times New Roman"/>
          <w:b/>
          <w:sz w:val="24"/>
          <w:szCs w:val="24"/>
          <w:u w:val="single"/>
          <w:lang w:val="sr-Cyrl-BA"/>
        </w:rPr>
        <w:t>А</w:t>
      </w:r>
      <w:r w:rsidRPr="002750D4">
        <w:rPr>
          <w:rFonts w:ascii="Times New Roman" w:hAnsi="Times New Roman" w:cs="Times New Roman"/>
          <w:b/>
          <w:sz w:val="24"/>
          <w:szCs w:val="24"/>
          <w:u w:val="single"/>
        </w:rPr>
        <w:t>:</w:t>
      </w:r>
    </w:p>
    <w:p w:rsidR="00192C87" w:rsidRDefault="00192C87" w:rsidP="00192C87">
      <w:pPr>
        <w:ind w:right="-35"/>
        <w:jc w:val="both"/>
        <w:rPr>
          <w:rFonts w:ascii="Times New Roman" w:hAnsi="Times New Roman" w:cs="Times New Roman"/>
          <w:sz w:val="24"/>
          <w:szCs w:val="24"/>
        </w:rPr>
      </w:pPr>
      <w:r w:rsidRPr="00293C60">
        <w:rPr>
          <w:rFonts w:ascii="Times New Roman" w:hAnsi="Times New Roman" w:cs="Times New Roman"/>
          <w:b/>
          <w:sz w:val="24"/>
          <w:szCs w:val="24"/>
          <w:u w:val="single"/>
        </w:rPr>
        <w:t>1.</w:t>
      </w:r>
      <w:r w:rsidR="00FC7BAA">
        <w:rPr>
          <w:rFonts w:ascii="Times New Roman" w:hAnsi="Times New Roman" w:cs="Times New Roman"/>
          <w:b/>
          <w:sz w:val="24"/>
          <w:szCs w:val="24"/>
          <w:u w:val="single"/>
          <w:lang/>
        </w:rPr>
        <w:t xml:space="preserve"> </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регистра надлежног Привредног суда</w:t>
      </w:r>
      <w:r>
        <w:rPr>
          <w:rFonts w:ascii="Times New Roman" w:hAnsi="Times New Roman" w:cs="Times New Roman"/>
          <w:sz w:val="24"/>
          <w:szCs w:val="24"/>
        </w:rPr>
        <w:t>.</w:t>
      </w:r>
    </w:p>
    <w:p w:rsidR="00192C87" w:rsidRPr="00293C60" w:rsidRDefault="00192C87" w:rsidP="00192C87">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(копија, без обзира на датум издавања извода)</w:t>
      </w:r>
    </w:p>
    <w:p w:rsidR="00192C87" w:rsidRDefault="00192C87" w:rsidP="00192C87">
      <w:pPr>
        <w:ind w:right="-35"/>
        <w:jc w:val="both"/>
        <w:rPr>
          <w:rFonts w:ascii="Times New Roman" w:hAnsi="Times New Roman" w:cs="Times New Roman"/>
          <w:sz w:val="24"/>
          <w:szCs w:val="24"/>
        </w:rPr>
      </w:pPr>
      <w:r w:rsidRPr="00293C60">
        <w:rPr>
          <w:rFonts w:ascii="Times New Roman" w:hAnsi="Times New Roman" w:cs="Times New Roman"/>
          <w:sz w:val="24"/>
          <w:szCs w:val="24"/>
          <w:u w:val="single"/>
        </w:rPr>
        <w:t>Доказ за предузетнике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одговарајућег регистра</w:t>
      </w:r>
      <w:r>
        <w:rPr>
          <w:rFonts w:ascii="Times New Roman" w:hAnsi="Times New Roman" w:cs="Times New Roman"/>
          <w:sz w:val="24"/>
          <w:szCs w:val="24"/>
        </w:rPr>
        <w:t>.</w:t>
      </w:r>
    </w:p>
    <w:p w:rsidR="00192C87" w:rsidRPr="00293C60" w:rsidRDefault="00192C87" w:rsidP="00192C87">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(копија, без обзира на датум издавања извода)</w:t>
      </w:r>
    </w:p>
    <w:p w:rsidR="00192C87" w:rsidRPr="00CB6013" w:rsidRDefault="00192C87" w:rsidP="00192C87">
      <w:pPr>
        <w:pStyle w:val="ListParagraphChar"/>
        <w:tabs>
          <w:tab w:val="left" w:pos="5670"/>
        </w:tabs>
        <w:spacing w:before="20" w:after="120"/>
        <w:ind w:left="0" w:right="125"/>
        <w:jc w:val="both"/>
        <w:rPr>
          <w:rFonts w:ascii="Times New Roman" w:hAnsi="Times New Roman"/>
          <w:b/>
          <w:lang w:val="sr-Cyrl-BA"/>
        </w:rPr>
      </w:pPr>
      <w:r w:rsidRPr="00293C60">
        <w:rPr>
          <w:rFonts w:ascii="Times New Roman" w:hAnsi="Times New Roman"/>
          <w:b/>
          <w:lang w:val="ru-RU"/>
        </w:rPr>
        <w:t>Овај доказ понуђач доставља и за подизвођаче, односно достав</w:t>
      </w:r>
      <w:r>
        <w:rPr>
          <w:rFonts w:ascii="Times New Roman" w:hAnsi="Times New Roman"/>
          <w:b/>
          <w:lang w:val="ru-RU"/>
        </w:rPr>
        <w:t>љају сви чланови групе понуђача</w:t>
      </w:r>
      <w:r w:rsidR="00CE679D">
        <w:rPr>
          <w:rFonts w:ascii="Times New Roman" w:hAnsi="Times New Roman"/>
          <w:b/>
          <w:lang w:val="ru-RU"/>
        </w:rPr>
        <w:t>.</w:t>
      </w:r>
    </w:p>
    <w:p w:rsidR="00192C87" w:rsidRDefault="00192C87" w:rsidP="00192C87">
      <w:pPr>
        <w:ind w:right="-35"/>
        <w:jc w:val="both"/>
        <w:rPr>
          <w:rFonts w:ascii="Times New Roman" w:hAnsi="Times New Roman" w:cs="Times New Roman"/>
          <w:sz w:val="24"/>
          <w:szCs w:val="24"/>
        </w:rPr>
      </w:pPr>
      <w:r w:rsidRPr="00293C60">
        <w:rPr>
          <w:rFonts w:ascii="Times New Roman" w:hAnsi="Times New Roman" w:cs="Times New Roman"/>
          <w:b/>
          <w:sz w:val="24"/>
          <w:szCs w:val="24"/>
          <w:u w:val="single"/>
        </w:rPr>
        <w:t>2</w:t>
      </w:r>
      <w:r w:rsidRPr="00293C60">
        <w:rPr>
          <w:rFonts w:ascii="Times New Roman" w:hAnsi="Times New Roman" w:cs="Times New Roman"/>
          <w:sz w:val="24"/>
          <w:szCs w:val="24"/>
          <w:u w:val="single"/>
        </w:rPr>
        <w:t>.</w:t>
      </w:r>
      <w:r w:rsidR="00FC7BAA">
        <w:rPr>
          <w:rFonts w:ascii="Times New Roman" w:hAnsi="Times New Roman" w:cs="Times New Roman"/>
          <w:sz w:val="24"/>
          <w:szCs w:val="24"/>
          <w:u w:val="single"/>
          <w:lang/>
        </w:rPr>
        <w:t xml:space="preserve"> </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xml:space="preserve"> Извод из казнене евиденције, односно уверење надлежног суда и надлежне полицијске управе Министарства унутрашњих послова</w:t>
      </w:r>
      <w:r w:rsidR="00FC7BAA">
        <w:rPr>
          <w:rFonts w:ascii="Times New Roman" w:hAnsi="Times New Roman" w:cs="Times New Roman"/>
          <w:sz w:val="24"/>
          <w:szCs w:val="24"/>
          <w:lang/>
        </w:rPr>
        <w:t xml:space="preserve"> </w:t>
      </w:r>
      <w:r w:rsidR="00FC7BAA">
        <w:rPr>
          <w:rFonts w:ascii="Times New Roman" w:hAnsi="Times New Roman" w:cs="Times New Roman"/>
          <w:sz w:val="24"/>
          <w:szCs w:val="24"/>
        </w:rPr>
        <w:t xml:space="preserve">да </w:t>
      </w:r>
      <w:r w:rsidRPr="00293C60">
        <w:rPr>
          <w:rFonts w:ascii="Times New Roman" w:hAnsi="Times New Roman" w:cs="Times New Roman"/>
          <w:sz w:val="24"/>
          <w:szCs w:val="24"/>
        </w:rPr>
        <w:t>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w:t>
      </w:r>
      <w:r w:rsidR="00FC7BAA">
        <w:rPr>
          <w:rFonts w:ascii="Times New Roman" w:hAnsi="Times New Roman" w:cs="Times New Roman"/>
          <w:sz w:val="24"/>
          <w:szCs w:val="24"/>
          <w:lang/>
        </w:rPr>
        <w:t xml:space="preserve"> </w:t>
      </w:r>
      <w:r w:rsidRPr="00293C60">
        <w:rPr>
          <w:rFonts w:ascii="Times New Roman" w:hAnsi="Times New Roman" w:cs="Times New Roman"/>
          <w:sz w:val="24"/>
          <w:szCs w:val="24"/>
        </w:rPr>
        <w:t>кривична дела против заштите животне средине, кривично дело преваре</w:t>
      </w:r>
      <w:r>
        <w:rPr>
          <w:rFonts w:ascii="Times New Roman" w:hAnsi="Times New Roman" w:cs="Times New Roman"/>
          <w:sz w:val="24"/>
          <w:szCs w:val="24"/>
        </w:rPr>
        <w:t>.</w:t>
      </w:r>
    </w:p>
    <w:p w:rsidR="00192C87" w:rsidRPr="00CD7B0F" w:rsidRDefault="00192C87" w:rsidP="00192C87">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r w:rsidRPr="00CD7B0F">
        <w:rPr>
          <w:rFonts w:ascii="Times New Roman" w:hAnsi="Times New Roman" w:cs="Times New Roman"/>
          <w:sz w:val="24"/>
          <w:szCs w:val="24"/>
        </w:rPr>
        <w:t>(копија, не старија од два месеца од дана отварања понуда)</w:t>
      </w:r>
      <w:r>
        <w:rPr>
          <w:rFonts w:ascii="Times New Roman" w:hAnsi="Times New Roman" w:cs="Times New Roman"/>
          <w:sz w:val="24"/>
          <w:szCs w:val="24"/>
        </w:rPr>
        <w:t>.</w:t>
      </w:r>
    </w:p>
    <w:p w:rsidR="00192C87" w:rsidRDefault="00192C87" w:rsidP="00192C87">
      <w:pPr>
        <w:ind w:right="-35"/>
        <w:jc w:val="both"/>
        <w:rPr>
          <w:rFonts w:ascii="Times New Roman" w:hAnsi="Times New Roman" w:cs="Times New Roman"/>
          <w:sz w:val="24"/>
          <w:szCs w:val="24"/>
        </w:rPr>
      </w:pPr>
      <w:r w:rsidRPr="00661FB4">
        <w:rPr>
          <w:rFonts w:ascii="Times New Roman" w:hAnsi="Times New Roman" w:cs="Times New Roman"/>
          <w:sz w:val="24"/>
          <w:szCs w:val="24"/>
          <w:u w:val="single"/>
        </w:rPr>
        <w:t>Доказ за предузетнике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да није осуђиван за неко од кривичних дела као члан организоване криминалне групе, да није осуђиван за неко од кривичних дела против привреде,кривична дела против заштите животне средине, кривично дело преваре.</w:t>
      </w:r>
    </w:p>
    <w:p w:rsidR="00192C87" w:rsidRPr="00661FB4" w:rsidRDefault="00192C87" w:rsidP="00192C87">
      <w:pPr>
        <w:ind w:right="-35"/>
        <w:jc w:val="both"/>
        <w:rPr>
          <w:rFonts w:ascii="Times New Roman" w:hAnsi="Times New Roman" w:cs="Times New Roman"/>
          <w:sz w:val="24"/>
          <w:szCs w:val="24"/>
        </w:rPr>
      </w:pPr>
      <w:r>
        <w:rPr>
          <w:rFonts w:ascii="Times New Roman" w:hAnsi="Times New Roman" w:cs="Times New Roman"/>
          <w:sz w:val="24"/>
          <w:szCs w:val="24"/>
        </w:rPr>
        <w:t xml:space="preserve"> </w:t>
      </w:r>
      <w:r w:rsidRPr="00661FB4">
        <w:rPr>
          <w:rFonts w:ascii="Times New Roman" w:hAnsi="Times New Roman" w:cs="Times New Roman"/>
          <w:sz w:val="24"/>
          <w:szCs w:val="24"/>
        </w:rPr>
        <w:t>(копија, не старија од два месеца од дана отварања понуда)</w:t>
      </w:r>
      <w:r>
        <w:rPr>
          <w:rFonts w:ascii="Times New Roman" w:hAnsi="Times New Roman" w:cs="Times New Roman"/>
          <w:sz w:val="24"/>
          <w:szCs w:val="24"/>
        </w:rPr>
        <w:t>.</w:t>
      </w:r>
    </w:p>
    <w:p w:rsidR="00192C87" w:rsidRPr="00EC4B91" w:rsidRDefault="00192C87" w:rsidP="00192C87">
      <w:pPr>
        <w:ind w:right="-35"/>
        <w:jc w:val="both"/>
        <w:rPr>
          <w:rFonts w:ascii="Times New Roman" w:hAnsi="Times New Roman" w:cs="Times New Roman"/>
          <w:sz w:val="24"/>
          <w:szCs w:val="24"/>
        </w:rPr>
      </w:pPr>
      <w:r w:rsidRPr="00661FB4">
        <w:rPr>
          <w:rFonts w:ascii="Times New Roman" w:hAnsi="Times New Roman" w:cs="Times New Roman"/>
          <w:sz w:val="24"/>
          <w:szCs w:val="24"/>
          <w:u w:val="single"/>
        </w:rPr>
        <w:t>Доказ за физичка лица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 xml:space="preserve">да није осуђиван за неко од кривичних дела као члан организоване криминалне групе, да није осуђиван за </w:t>
      </w:r>
      <w:r>
        <w:rPr>
          <w:rFonts w:ascii="Times New Roman" w:hAnsi="Times New Roman" w:cs="Times New Roman"/>
          <w:sz w:val="24"/>
          <w:szCs w:val="24"/>
        </w:rPr>
        <w:lastRenderedPageBreak/>
        <w:t>неко од кривичних дела против привреде,</w:t>
      </w:r>
      <w:r w:rsidR="00FC7BAA">
        <w:rPr>
          <w:rFonts w:ascii="Times New Roman" w:hAnsi="Times New Roman" w:cs="Times New Roman"/>
          <w:sz w:val="24"/>
          <w:szCs w:val="24"/>
          <w:lang/>
        </w:rPr>
        <w:t xml:space="preserve"> </w:t>
      </w:r>
      <w:r>
        <w:rPr>
          <w:rFonts w:ascii="Times New Roman" w:hAnsi="Times New Roman" w:cs="Times New Roman"/>
          <w:sz w:val="24"/>
          <w:szCs w:val="24"/>
        </w:rPr>
        <w:t>кривична дела против заштите животне средине, кривично дело преваре.</w:t>
      </w:r>
    </w:p>
    <w:p w:rsidR="00192C87" w:rsidRDefault="00192C87" w:rsidP="00192C87">
      <w:pPr>
        <w:ind w:right="-35"/>
        <w:jc w:val="both"/>
        <w:rPr>
          <w:rFonts w:ascii="Times New Roman" w:hAnsi="Times New Roman" w:cs="Times New Roman"/>
          <w:sz w:val="24"/>
          <w:szCs w:val="24"/>
        </w:rPr>
      </w:pPr>
      <w:r w:rsidRPr="00661FB4">
        <w:rPr>
          <w:rFonts w:ascii="Times New Roman" w:hAnsi="Times New Roman" w:cs="Times New Roman"/>
          <w:sz w:val="24"/>
          <w:szCs w:val="24"/>
        </w:rPr>
        <w:t>(копија, не старија од два месеца од дана отварања понуда)</w:t>
      </w:r>
    </w:p>
    <w:p w:rsidR="00192C87" w:rsidRPr="00CB6013" w:rsidRDefault="00192C87" w:rsidP="00192C87">
      <w:pPr>
        <w:pStyle w:val="ListParagraphChar"/>
        <w:tabs>
          <w:tab w:val="left" w:pos="5670"/>
        </w:tabs>
        <w:spacing w:before="20" w:after="120"/>
        <w:ind w:left="0" w:right="125"/>
        <w:jc w:val="both"/>
        <w:rPr>
          <w:rFonts w:ascii="Times New Roman" w:hAnsi="Times New Roman"/>
          <w:b/>
          <w:lang w:val="sr-Cyrl-BA"/>
        </w:rPr>
      </w:pPr>
      <w:r w:rsidRPr="00B15B5B">
        <w:rPr>
          <w:rFonts w:ascii="Times New Roman" w:hAnsi="Times New Roman"/>
          <w:b/>
          <w:lang w:val="ru-RU"/>
        </w:rPr>
        <w:t>Овај доказ понуђач доставља и за подизвођаче, односно достављају сви чланови групе понуђача</w:t>
      </w:r>
      <w:r>
        <w:rPr>
          <w:rFonts w:ascii="Times New Roman" w:hAnsi="Times New Roman"/>
          <w:b/>
        </w:rPr>
        <w:t xml:space="preserve"> .</w:t>
      </w:r>
    </w:p>
    <w:p w:rsidR="00192C87" w:rsidRDefault="00192C87" w:rsidP="00192C87">
      <w:pPr>
        <w:ind w:right="-35"/>
        <w:jc w:val="both"/>
        <w:rPr>
          <w:rFonts w:ascii="Times New Roman" w:hAnsi="Times New Roman" w:cs="Times New Roman"/>
          <w:sz w:val="24"/>
          <w:szCs w:val="24"/>
        </w:rPr>
      </w:pPr>
      <w:r w:rsidRPr="00875465">
        <w:rPr>
          <w:rFonts w:ascii="Times New Roman" w:hAnsi="Times New Roman" w:cs="Times New Roman"/>
          <w:b/>
          <w:sz w:val="24"/>
          <w:szCs w:val="24"/>
          <w:u w:val="single"/>
        </w:rPr>
        <w:t>3.</w:t>
      </w:r>
      <w:r>
        <w:rPr>
          <w:rFonts w:ascii="Times New Roman" w:hAnsi="Times New Roman" w:cs="Times New Roman"/>
          <w:b/>
          <w:sz w:val="24"/>
          <w:szCs w:val="24"/>
          <w:u w:val="single"/>
          <w:lang w:val="sr-Latn-BA"/>
        </w:rPr>
        <w:t xml:space="preserve"> </w:t>
      </w:r>
      <w:r w:rsidRPr="00875465">
        <w:rPr>
          <w:rFonts w:ascii="Times New Roman" w:hAnsi="Times New Roman" w:cs="Times New Roman"/>
          <w:sz w:val="24"/>
          <w:szCs w:val="24"/>
          <w:u w:val="single"/>
        </w:rPr>
        <w:t>Доказ за правна лица као понуђаче</w:t>
      </w:r>
      <w:r w:rsidRPr="00875465">
        <w:rPr>
          <w:rFonts w:ascii="Times New Roman" w:hAnsi="Times New Roman" w:cs="Times New Roman"/>
          <w:sz w:val="24"/>
          <w:szCs w:val="24"/>
        </w:rPr>
        <w:t>:</w:t>
      </w:r>
      <w:r w:rsidR="00FC7BAA">
        <w:rPr>
          <w:rFonts w:ascii="Times New Roman" w:hAnsi="Times New Roman" w:cs="Times New Roman"/>
          <w:sz w:val="24"/>
          <w:szCs w:val="24"/>
          <w:lang/>
        </w:rPr>
        <w:t xml:space="preserve"> </w:t>
      </w:r>
      <w:r w:rsidRPr="00875465">
        <w:rPr>
          <w:rFonts w:ascii="Times New Roman" w:hAnsi="Times New Roman" w:cs="Times New Roman"/>
          <w:sz w:val="24"/>
          <w:szCs w:val="24"/>
        </w:rPr>
        <w:t>Потврда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ascii="Times New Roman" w:hAnsi="Times New Roman" w:cs="Times New Roman"/>
          <w:sz w:val="24"/>
          <w:szCs w:val="24"/>
        </w:rPr>
        <w:t>.</w:t>
      </w:r>
      <w:r w:rsidRPr="00875465">
        <w:rPr>
          <w:rFonts w:ascii="Times New Roman" w:hAnsi="Times New Roman" w:cs="Times New Roman"/>
          <w:sz w:val="24"/>
          <w:szCs w:val="24"/>
        </w:rPr>
        <w:t xml:space="preserve"> </w:t>
      </w:r>
    </w:p>
    <w:p w:rsidR="00192C87" w:rsidRPr="00875465" w:rsidRDefault="00192C87" w:rsidP="00192C87">
      <w:pPr>
        <w:ind w:right="-35"/>
        <w:jc w:val="both"/>
        <w:rPr>
          <w:rFonts w:ascii="Times New Roman" w:hAnsi="Times New Roman" w:cs="Times New Roman"/>
          <w:sz w:val="24"/>
          <w:szCs w:val="24"/>
        </w:rPr>
      </w:pPr>
      <w:r w:rsidRPr="00875465">
        <w:rPr>
          <w:rFonts w:ascii="Times New Roman" w:hAnsi="Times New Roman" w:cs="Times New Roman"/>
          <w:sz w:val="24"/>
          <w:szCs w:val="24"/>
        </w:rPr>
        <w:t>(копија, мора бити издата после дана слања позива за достављање понуда, односно објављивања позива за подношење понуда на Порталу јавних набавки)</w:t>
      </w:r>
    </w:p>
    <w:p w:rsidR="00192C87" w:rsidRDefault="00192C87" w:rsidP="00192C87">
      <w:pPr>
        <w:ind w:right="-35"/>
        <w:jc w:val="both"/>
        <w:rPr>
          <w:rFonts w:ascii="Times New Roman" w:hAnsi="Times New Roman" w:cs="Times New Roman"/>
          <w:sz w:val="24"/>
          <w:szCs w:val="24"/>
        </w:rPr>
      </w:pPr>
      <w:r w:rsidRPr="00875465">
        <w:rPr>
          <w:rFonts w:ascii="Times New Roman" w:hAnsi="Times New Roman" w:cs="Times New Roman"/>
          <w:sz w:val="24"/>
          <w:szCs w:val="24"/>
          <w:u w:val="single"/>
        </w:rPr>
        <w:t>Доказ за предузетнике</w:t>
      </w:r>
      <w:r w:rsidRPr="00516E80">
        <w:rPr>
          <w:rFonts w:ascii="Times New Roman" w:hAnsi="Times New Roman" w:cs="Times New Roman"/>
          <w:sz w:val="24"/>
          <w:szCs w:val="24"/>
          <w:u w:val="single"/>
        </w:rPr>
        <w:t xml:space="preserve"> као понуђаче</w:t>
      </w:r>
      <w:r w:rsidRPr="00516E80">
        <w:rPr>
          <w:rFonts w:ascii="Times New Roman" w:hAnsi="Times New Roman" w:cs="Times New Roman"/>
          <w:sz w:val="24"/>
          <w:szCs w:val="24"/>
        </w:rPr>
        <w:t>: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w:t>
      </w:r>
      <w:r w:rsidR="00FC7BAA">
        <w:rPr>
          <w:rFonts w:ascii="Times New Roman" w:hAnsi="Times New Roman" w:cs="Times New Roman"/>
          <w:sz w:val="24"/>
          <w:szCs w:val="24"/>
        </w:rPr>
        <w:t>ту изречена мера з</w:t>
      </w:r>
      <w:r w:rsidR="00FC7BAA">
        <w:rPr>
          <w:rFonts w:ascii="Times New Roman" w:hAnsi="Times New Roman" w:cs="Times New Roman"/>
          <w:sz w:val="24"/>
          <w:szCs w:val="24"/>
          <w:lang/>
        </w:rPr>
        <w:t>а</w:t>
      </w:r>
      <w:r w:rsidRPr="00516E80">
        <w:rPr>
          <w:rFonts w:ascii="Times New Roman" w:hAnsi="Times New Roman" w:cs="Times New Roman"/>
          <w:sz w:val="24"/>
          <w:szCs w:val="24"/>
        </w:rPr>
        <w:t>бране обављања делатности</w:t>
      </w:r>
      <w:r>
        <w:rPr>
          <w:rFonts w:ascii="Times New Roman" w:hAnsi="Times New Roman" w:cs="Times New Roman"/>
          <w:sz w:val="24"/>
          <w:szCs w:val="24"/>
        </w:rPr>
        <w:t>.</w:t>
      </w:r>
      <w:r w:rsidRPr="00516E80">
        <w:rPr>
          <w:rFonts w:ascii="Times New Roman" w:hAnsi="Times New Roman" w:cs="Times New Roman"/>
          <w:sz w:val="24"/>
          <w:szCs w:val="24"/>
        </w:rPr>
        <w:t xml:space="preserve"> </w:t>
      </w:r>
    </w:p>
    <w:p w:rsidR="00192C87" w:rsidRPr="00516E80" w:rsidRDefault="00192C87" w:rsidP="00192C87">
      <w:pPr>
        <w:ind w:right="-35"/>
        <w:jc w:val="both"/>
        <w:rPr>
          <w:rFonts w:ascii="Times New Roman" w:hAnsi="Times New Roman" w:cs="Times New Roman"/>
          <w:sz w:val="24"/>
          <w:szCs w:val="24"/>
        </w:rPr>
      </w:pPr>
      <w:r w:rsidRPr="00516E80">
        <w:rPr>
          <w:rFonts w:ascii="Times New Roman" w:hAnsi="Times New Roman" w:cs="Times New Roman"/>
          <w:sz w:val="24"/>
          <w:szCs w:val="24"/>
        </w:rPr>
        <w:t>(копија, мора бити издата после дана слања позива за достављање понуда, односно објављивања позива за подношење понуда на Порталу јавних набавки)</w:t>
      </w:r>
    </w:p>
    <w:p w:rsidR="00192C87" w:rsidRDefault="00192C87" w:rsidP="00192C87">
      <w:pPr>
        <w:ind w:right="-35"/>
        <w:jc w:val="both"/>
        <w:rPr>
          <w:rFonts w:ascii="Times New Roman" w:hAnsi="Times New Roman" w:cs="Times New Roman"/>
          <w:sz w:val="24"/>
          <w:szCs w:val="24"/>
        </w:rPr>
      </w:pPr>
      <w:r w:rsidRPr="00516E80">
        <w:rPr>
          <w:rFonts w:ascii="Times New Roman" w:hAnsi="Times New Roman" w:cs="Times New Roman"/>
          <w:sz w:val="24"/>
          <w:szCs w:val="24"/>
          <w:u w:val="single"/>
        </w:rPr>
        <w:t>Доказ за физичка лица као понуђаче</w:t>
      </w:r>
      <w:r w:rsidRPr="00516E80">
        <w:rPr>
          <w:rFonts w:ascii="Times New Roman" w:hAnsi="Times New Roman" w:cs="Times New Roman"/>
          <w:sz w:val="24"/>
          <w:szCs w:val="24"/>
        </w:rPr>
        <w:t xml:space="preserve">: потврда прекршајног суда да му није изречена мера забране обављања одређених послова </w:t>
      </w:r>
    </w:p>
    <w:p w:rsidR="00192C87" w:rsidRPr="00CB6013" w:rsidRDefault="00192C87" w:rsidP="00192C87">
      <w:pPr>
        <w:ind w:right="-35"/>
        <w:jc w:val="both"/>
        <w:rPr>
          <w:rFonts w:ascii="Times New Roman" w:hAnsi="Times New Roman" w:cs="Times New Roman"/>
          <w:sz w:val="24"/>
          <w:szCs w:val="24"/>
        </w:rPr>
      </w:pPr>
      <w:r w:rsidRPr="00516E80">
        <w:rPr>
          <w:rFonts w:ascii="Times New Roman" w:hAnsi="Times New Roman" w:cs="Times New Roman"/>
          <w:sz w:val="24"/>
          <w:szCs w:val="24"/>
        </w:rPr>
        <w:t>(копија, мора б</w:t>
      </w:r>
      <w:r>
        <w:rPr>
          <w:rFonts w:ascii="Times New Roman" w:hAnsi="Times New Roman" w:cs="Times New Roman"/>
          <w:sz w:val="24"/>
          <w:szCs w:val="24"/>
        </w:rPr>
        <w:t>ити издата после</w:t>
      </w:r>
      <w:r w:rsidRPr="00516E80">
        <w:rPr>
          <w:rFonts w:ascii="Times New Roman" w:hAnsi="Times New Roman" w:cs="Times New Roman"/>
          <w:sz w:val="24"/>
          <w:szCs w:val="24"/>
        </w:rPr>
        <w:t xml:space="preserve"> објављивања позива за подношење понуда на Порталу јавних набавки)</w:t>
      </w:r>
      <w:r>
        <w:rPr>
          <w:rFonts w:ascii="Times New Roman" w:hAnsi="Times New Roman" w:cs="Times New Roman"/>
          <w:sz w:val="24"/>
          <w:szCs w:val="24"/>
        </w:rPr>
        <w:t xml:space="preserve">. </w:t>
      </w:r>
      <w:r w:rsidRPr="00B15B5B">
        <w:rPr>
          <w:rFonts w:ascii="Times New Roman" w:hAnsi="Times New Roman" w:cs="Times New Roman"/>
          <w:b/>
          <w:sz w:val="24"/>
          <w:szCs w:val="24"/>
          <w:lang w:val="ru-RU"/>
        </w:rPr>
        <w:t xml:space="preserve">Овај доказ понуђач доставља и за подизвођаче, односно достављају сви чланови групе понуђача. </w:t>
      </w:r>
    </w:p>
    <w:p w:rsidR="00192C87" w:rsidRPr="00CB6013" w:rsidRDefault="00192C87" w:rsidP="00192C87">
      <w:pPr>
        <w:spacing w:after="120"/>
        <w:jc w:val="both"/>
        <w:rPr>
          <w:rFonts w:ascii="Times New Roman" w:hAnsi="Times New Roman" w:cs="Times New Roman"/>
          <w:b/>
          <w:sz w:val="24"/>
          <w:szCs w:val="24"/>
          <w:lang w:val="sr-Latn-BA"/>
        </w:rPr>
      </w:pPr>
      <w:r w:rsidRPr="00875465">
        <w:rPr>
          <w:rFonts w:ascii="Times New Roman" w:hAnsi="Times New Roman" w:cs="Times New Roman"/>
          <w:b/>
          <w:sz w:val="24"/>
          <w:szCs w:val="24"/>
          <w:u w:val="single"/>
        </w:rPr>
        <w:t>4.</w:t>
      </w:r>
      <w:r w:rsidR="00414E95">
        <w:rPr>
          <w:rFonts w:ascii="Times New Roman" w:hAnsi="Times New Roman" w:cs="Times New Roman"/>
          <w:b/>
          <w:sz w:val="24"/>
          <w:szCs w:val="24"/>
          <w:u w:val="single"/>
          <w:lang/>
        </w:rPr>
        <w:t xml:space="preserve"> </w:t>
      </w:r>
      <w:r w:rsidRPr="00A5402B">
        <w:rPr>
          <w:rFonts w:ascii="Times New Roman" w:hAnsi="Times New Roman" w:cs="Times New Roman"/>
          <w:sz w:val="24"/>
          <w:szCs w:val="24"/>
          <w:u w:val="single"/>
        </w:rPr>
        <w:t>Доказ за правна лица као понуђаче</w:t>
      </w:r>
      <w:r w:rsidRPr="00A5402B">
        <w:rPr>
          <w:rFonts w:ascii="Times New Roman" w:hAnsi="Times New Roman" w:cs="Times New Roman"/>
          <w:sz w:val="24"/>
          <w:szCs w:val="24"/>
        </w:rPr>
        <w:t xml:space="preserve">: </w:t>
      </w:r>
      <w:r>
        <w:rPr>
          <w:rFonts w:ascii="Times New Roman" w:hAnsi="Times New Roman" w:cs="Times New Roman"/>
          <w:sz w:val="24"/>
          <w:szCs w:val="24"/>
        </w:rPr>
        <w:t>1.</w:t>
      </w:r>
      <w:r w:rsidRPr="00A5402B">
        <w:rPr>
          <w:rFonts w:ascii="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w:t>
      </w:r>
      <w:r>
        <w:rPr>
          <w:rFonts w:ascii="Times New Roman" w:hAnsi="Times New Roman" w:cs="Times New Roman"/>
          <w:sz w:val="24"/>
          <w:szCs w:val="24"/>
        </w:rPr>
        <w:t>2. У</w:t>
      </w:r>
      <w:r w:rsidRPr="00A5402B">
        <w:rPr>
          <w:rFonts w:ascii="Times New Roman" w:hAnsi="Times New Roman" w:cs="Times New Roman"/>
          <w:sz w:val="24"/>
          <w:szCs w:val="24"/>
        </w:rPr>
        <w:t>верењ</w:t>
      </w:r>
      <w:r>
        <w:rPr>
          <w:rFonts w:ascii="Times New Roman" w:hAnsi="Times New Roman" w:cs="Times New Roman"/>
          <w:sz w:val="24"/>
          <w:szCs w:val="24"/>
        </w:rPr>
        <w:t>е</w:t>
      </w:r>
      <w:r w:rsidRPr="00A5402B">
        <w:rPr>
          <w:rFonts w:ascii="Times New Roman" w:hAnsi="Times New Roman" w:cs="Times New Roman"/>
          <w:sz w:val="24"/>
          <w:szCs w:val="24"/>
        </w:rPr>
        <w:t xml:space="preserve"> надлежне локалне самоуправе да је измирио обавезе по основу изворних локалних јавних прихода</w:t>
      </w:r>
      <w:r>
        <w:rPr>
          <w:rFonts w:ascii="Times New Roman" w:hAnsi="Times New Roman" w:cs="Times New Roman"/>
          <w:sz w:val="24"/>
          <w:szCs w:val="24"/>
        </w:rPr>
        <w:t>.</w:t>
      </w:r>
      <w:r w:rsidRPr="00A5402B">
        <w:rPr>
          <w:rFonts w:ascii="Times New Roman" w:hAnsi="Times New Roman" w:cs="Times New Roman"/>
          <w:sz w:val="24"/>
          <w:szCs w:val="24"/>
        </w:rPr>
        <w:t xml:space="preserve"> </w:t>
      </w:r>
    </w:p>
    <w:p w:rsidR="00192C87" w:rsidRPr="00414E95" w:rsidRDefault="00192C87" w:rsidP="00192C87">
      <w:pPr>
        <w:ind w:right="-35"/>
        <w:jc w:val="both"/>
        <w:rPr>
          <w:rFonts w:ascii="Times New Roman" w:hAnsi="Times New Roman" w:cs="Times New Roman"/>
          <w:sz w:val="24"/>
          <w:szCs w:val="24"/>
          <w:lang/>
        </w:rPr>
      </w:pPr>
      <w:r w:rsidRPr="00A5402B">
        <w:rPr>
          <w:rFonts w:ascii="Times New Roman" w:hAnsi="Times New Roman" w:cs="Times New Roman"/>
          <w:sz w:val="24"/>
          <w:szCs w:val="24"/>
        </w:rPr>
        <w:t>(копије, не старије од два месеца од дана отварања понуда)</w:t>
      </w:r>
    </w:p>
    <w:p w:rsidR="00192C87" w:rsidRDefault="00192C87" w:rsidP="00192C87">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t>Доказ за предузетнике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w:t>
      </w:r>
      <w:r>
        <w:rPr>
          <w:rFonts w:ascii="Times New Roman" w:hAnsi="Times New Roman" w:cs="Times New Roman"/>
          <w:sz w:val="24"/>
          <w:szCs w:val="24"/>
        </w:rPr>
        <w:t>е</w:t>
      </w:r>
      <w:r w:rsidRPr="00A5402B">
        <w:rPr>
          <w:rFonts w:ascii="Times New Roman" w:hAnsi="Times New Roman" w:cs="Times New Roman"/>
          <w:sz w:val="24"/>
          <w:szCs w:val="24"/>
        </w:rPr>
        <w:t xml:space="preserve">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r w:rsidRPr="00A5402B">
        <w:rPr>
          <w:rFonts w:ascii="Times New Roman" w:hAnsi="Times New Roman" w:cs="Times New Roman"/>
          <w:sz w:val="24"/>
          <w:szCs w:val="24"/>
        </w:rPr>
        <w:t xml:space="preserve"> </w:t>
      </w:r>
    </w:p>
    <w:p w:rsidR="00192C87" w:rsidRPr="00A5402B" w:rsidRDefault="00192C87" w:rsidP="00192C87">
      <w:pPr>
        <w:ind w:right="-35"/>
        <w:jc w:val="both"/>
        <w:rPr>
          <w:rFonts w:ascii="Times New Roman" w:hAnsi="Times New Roman" w:cs="Times New Roman"/>
          <w:sz w:val="24"/>
          <w:szCs w:val="24"/>
        </w:rPr>
      </w:pPr>
      <w:r w:rsidRPr="00A5402B">
        <w:rPr>
          <w:rFonts w:ascii="Times New Roman" w:hAnsi="Times New Roman" w:cs="Times New Roman"/>
          <w:sz w:val="24"/>
          <w:szCs w:val="24"/>
        </w:rPr>
        <w:t>(копије, не старије од два месеца од дана отварања понуда)</w:t>
      </w:r>
    </w:p>
    <w:p w:rsidR="00192C87" w:rsidRDefault="00192C87" w:rsidP="00192C87">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t>Доказ за физичка лица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p>
    <w:p w:rsidR="00192C87" w:rsidRPr="00CB6013" w:rsidRDefault="00192C87" w:rsidP="00192C87">
      <w:pPr>
        <w:ind w:right="-35"/>
        <w:jc w:val="both"/>
        <w:rPr>
          <w:rFonts w:ascii="Times New Roman" w:hAnsi="Times New Roman" w:cs="Times New Roman"/>
          <w:sz w:val="24"/>
          <w:szCs w:val="24"/>
        </w:rPr>
      </w:pPr>
      <w:r w:rsidRPr="00A5402B">
        <w:rPr>
          <w:rFonts w:ascii="Times New Roman" w:hAnsi="Times New Roman" w:cs="Times New Roman"/>
          <w:sz w:val="24"/>
          <w:szCs w:val="24"/>
        </w:rPr>
        <w:lastRenderedPageBreak/>
        <w:t>(</w:t>
      </w:r>
      <w:r w:rsidRPr="00CB6013">
        <w:rPr>
          <w:rFonts w:ascii="Times New Roman" w:hAnsi="Times New Roman" w:cs="Times New Roman"/>
          <w:sz w:val="24"/>
          <w:szCs w:val="24"/>
        </w:rPr>
        <w:t>копије, не старије од два месеца од дана отварања понуда)</w:t>
      </w:r>
    </w:p>
    <w:p w:rsidR="00192C87" w:rsidRPr="00CB6013" w:rsidRDefault="00192C87" w:rsidP="00192C87">
      <w:pPr>
        <w:ind w:right="-35"/>
        <w:jc w:val="both"/>
        <w:rPr>
          <w:rFonts w:ascii="Times New Roman" w:hAnsi="Times New Roman" w:cs="Times New Roman"/>
          <w:sz w:val="24"/>
          <w:szCs w:val="24"/>
        </w:rPr>
      </w:pPr>
      <w:r w:rsidRPr="00CB6013">
        <w:rPr>
          <w:rFonts w:ascii="Times New Roman" w:hAnsi="Times New Roman"/>
          <w:b/>
          <w:sz w:val="24"/>
          <w:szCs w:val="24"/>
          <w:lang w:val="ru-RU"/>
        </w:rPr>
        <w:t>Овај доказ, понуђач доставља и за подизвођаче, односно достављају сви чланови групе понуђача</w:t>
      </w:r>
      <w:r w:rsidRPr="00B15B5B">
        <w:rPr>
          <w:rFonts w:ascii="Times New Roman" w:hAnsi="Times New Roman"/>
          <w:b/>
          <w:lang w:val="ru-RU"/>
        </w:rPr>
        <w:t>.</w:t>
      </w:r>
    </w:p>
    <w:p w:rsidR="00192C87" w:rsidRDefault="00192C87" w:rsidP="00192C87">
      <w:pPr>
        <w:pStyle w:val="ListParagraphChar"/>
        <w:spacing w:after="120"/>
        <w:ind w:left="0"/>
        <w:jc w:val="both"/>
        <w:rPr>
          <w:rFonts w:ascii="Times New Roman" w:hAnsi="Times New Roman"/>
          <w:b/>
          <w:lang w:val="ru-RU"/>
        </w:rPr>
      </w:pPr>
      <w:r>
        <w:rPr>
          <w:rFonts w:ascii="Times New Roman" w:hAnsi="Times New Roman"/>
          <w:b/>
          <w:lang w:val="ru-RU"/>
        </w:rPr>
        <w:t xml:space="preserve">            </w:t>
      </w:r>
    </w:p>
    <w:p w:rsidR="00192C87" w:rsidRDefault="00192C87" w:rsidP="00192C87">
      <w:pPr>
        <w:pStyle w:val="ListParagraphChar"/>
        <w:spacing w:after="120"/>
        <w:ind w:left="0"/>
        <w:jc w:val="both"/>
        <w:rPr>
          <w:rFonts w:ascii="Times New Roman" w:hAnsi="Times New Roman"/>
          <w:b/>
          <w:lang w:val="ru-RU"/>
        </w:rPr>
      </w:pPr>
      <w:r>
        <w:rPr>
          <w:rFonts w:ascii="Times New Roman" w:hAnsi="Times New Roman"/>
          <w:b/>
          <w:lang w:val="ru-RU"/>
        </w:rPr>
        <w:t xml:space="preserve"> ДОКАЗИВАЊЕ  ДОДАТНИХ  УСЛОВА</w:t>
      </w:r>
    </w:p>
    <w:p w:rsidR="00192C87" w:rsidRPr="003E2279" w:rsidRDefault="00192C87" w:rsidP="00192C87">
      <w:pPr>
        <w:pStyle w:val="ListParagraphChar"/>
        <w:spacing w:after="120"/>
        <w:ind w:left="0"/>
        <w:jc w:val="both"/>
        <w:rPr>
          <w:rFonts w:ascii="Times New Roman" w:hAnsi="Times New Roman"/>
          <w:b/>
          <w:lang w:val="ru-RU"/>
        </w:rPr>
      </w:pPr>
    </w:p>
    <w:p w:rsidR="00192C87" w:rsidRPr="00CE679D" w:rsidRDefault="00192C87" w:rsidP="00192C87">
      <w:pPr>
        <w:pStyle w:val="ListParagraph"/>
        <w:numPr>
          <w:ilvl w:val="0"/>
          <w:numId w:val="19"/>
        </w:numPr>
        <w:jc w:val="both"/>
        <w:rPr>
          <w:rFonts w:ascii="Times New Roman" w:hAnsi="Times New Roman" w:cs="Times New Roman"/>
          <w:b/>
          <w:sz w:val="24"/>
          <w:szCs w:val="24"/>
          <w:lang w:val="sr-Latn-CS"/>
        </w:rPr>
      </w:pPr>
      <w:r w:rsidRPr="00CE679D">
        <w:rPr>
          <w:rFonts w:ascii="Times New Roman" w:hAnsi="Times New Roman" w:cs="Times New Roman"/>
          <w:sz w:val="24"/>
          <w:szCs w:val="24"/>
          <w:lang w:val="sr-Cyrl-BA"/>
        </w:rPr>
        <w:t xml:space="preserve">Да располаже неопходним финансијским и пословним капацитетом тј, да је понуђач позитивно пословао у претходне </w:t>
      </w:r>
      <w:r w:rsidR="00737731">
        <w:rPr>
          <w:rFonts w:ascii="Times New Roman" w:hAnsi="Times New Roman" w:cs="Times New Roman"/>
          <w:b/>
          <w:sz w:val="24"/>
          <w:szCs w:val="24"/>
          <w:u w:val="single"/>
          <w:lang w:val="sr-Cyrl-BA"/>
        </w:rPr>
        <w:t>три</w:t>
      </w:r>
      <w:r w:rsidRPr="00CE679D">
        <w:rPr>
          <w:rFonts w:ascii="Times New Roman" w:hAnsi="Times New Roman" w:cs="Times New Roman"/>
          <w:sz w:val="24"/>
          <w:szCs w:val="24"/>
          <w:lang w:val="sr-Cyrl-BA"/>
        </w:rPr>
        <w:t xml:space="preserve"> обрачунске године –</w:t>
      </w:r>
      <w:r w:rsidR="00414E95" w:rsidRPr="00CE679D">
        <w:rPr>
          <w:rFonts w:ascii="Times New Roman" w:hAnsi="Times New Roman" w:cs="Times New Roman"/>
          <w:sz w:val="24"/>
          <w:szCs w:val="24"/>
          <w:lang w:val="sr-Cyrl-BA"/>
        </w:rPr>
        <w:t xml:space="preserve"> </w:t>
      </w:r>
      <w:r w:rsidRPr="00CE679D">
        <w:rPr>
          <w:rFonts w:ascii="Times New Roman" w:hAnsi="Times New Roman" w:cs="Times New Roman"/>
          <w:sz w:val="24"/>
          <w:szCs w:val="24"/>
          <w:lang w:val="sr-Cyrl-BA"/>
        </w:rPr>
        <w:t xml:space="preserve">да је исказао добитак у билансима стања и билансима успеха за </w:t>
      </w:r>
      <w:r w:rsidR="00BE5FF5">
        <w:rPr>
          <w:rFonts w:ascii="Times New Roman" w:hAnsi="Times New Roman" w:cs="Times New Roman"/>
          <w:sz w:val="24"/>
          <w:szCs w:val="24"/>
          <w:lang w:val="sr-Cyrl-BA"/>
        </w:rPr>
        <w:t xml:space="preserve">2011., </w:t>
      </w:r>
      <w:r w:rsidRPr="00CE679D">
        <w:rPr>
          <w:rFonts w:ascii="Times New Roman" w:hAnsi="Times New Roman" w:cs="Times New Roman"/>
          <w:sz w:val="24"/>
          <w:szCs w:val="24"/>
          <w:lang w:val="sr-Cyrl-BA"/>
        </w:rPr>
        <w:t>201</w:t>
      </w:r>
      <w:r w:rsidR="00404180" w:rsidRPr="00CE679D">
        <w:rPr>
          <w:rFonts w:ascii="Times New Roman" w:hAnsi="Times New Roman" w:cs="Times New Roman"/>
          <w:sz w:val="24"/>
          <w:szCs w:val="24"/>
          <w:lang w:val="sr-Cyrl-BA"/>
        </w:rPr>
        <w:t>2</w:t>
      </w:r>
      <w:r w:rsidRPr="00CE679D">
        <w:rPr>
          <w:rFonts w:ascii="Times New Roman" w:hAnsi="Times New Roman" w:cs="Times New Roman"/>
          <w:sz w:val="24"/>
          <w:szCs w:val="24"/>
          <w:lang w:val="sr-Cyrl-BA"/>
        </w:rPr>
        <w:t xml:space="preserve">. </w:t>
      </w:r>
      <w:r w:rsidR="00414E95" w:rsidRPr="00CE679D">
        <w:rPr>
          <w:rFonts w:ascii="Times New Roman" w:hAnsi="Times New Roman" w:cs="Times New Roman"/>
          <w:sz w:val="24"/>
          <w:szCs w:val="24"/>
          <w:lang w:val="sr-Cyrl-BA"/>
        </w:rPr>
        <w:t>и</w:t>
      </w:r>
      <w:r w:rsidRPr="00CE679D">
        <w:rPr>
          <w:rFonts w:ascii="Times New Roman" w:hAnsi="Times New Roman" w:cs="Times New Roman"/>
          <w:sz w:val="24"/>
          <w:szCs w:val="24"/>
          <w:lang w:val="sr-Cyrl-BA"/>
        </w:rPr>
        <w:t xml:space="preserve"> 201</w:t>
      </w:r>
      <w:r w:rsidR="00404180" w:rsidRPr="00CE679D">
        <w:rPr>
          <w:rFonts w:ascii="Times New Roman" w:hAnsi="Times New Roman" w:cs="Times New Roman"/>
          <w:sz w:val="24"/>
          <w:szCs w:val="24"/>
          <w:lang w:val="sr-Cyrl-BA"/>
        </w:rPr>
        <w:t>3</w:t>
      </w:r>
      <w:r w:rsidRPr="00CE679D">
        <w:rPr>
          <w:rFonts w:ascii="Times New Roman" w:hAnsi="Times New Roman" w:cs="Times New Roman"/>
          <w:sz w:val="24"/>
          <w:szCs w:val="24"/>
          <w:lang w:val="sr-Cyrl-BA"/>
        </w:rPr>
        <w:t xml:space="preserve">.  </w:t>
      </w:r>
      <w:r w:rsidR="00414E95" w:rsidRPr="00CE679D">
        <w:rPr>
          <w:rFonts w:ascii="Times New Roman" w:hAnsi="Times New Roman" w:cs="Times New Roman"/>
          <w:sz w:val="24"/>
          <w:szCs w:val="24"/>
          <w:lang w:val="sr-Cyrl-BA"/>
        </w:rPr>
        <w:t>г</w:t>
      </w:r>
      <w:r w:rsidRPr="00CE679D">
        <w:rPr>
          <w:rFonts w:ascii="Times New Roman" w:hAnsi="Times New Roman" w:cs="Times New Roman"/>
          <w:sz w:val="24"/>
          <w:szCs w:val="24"/>
          <w:lang w:val="sr-Cyrl-BA"/>
        </w:rPr>
        <w:t>одину</w:t>
      </w:r>
      <w:r w:rsidR="00BE5FF5">
        <w:rPr>
          <w:rFonts w:ascii="Times New Roman" w:hAnsi="Times New Roman" w:cs="Times New Roman"/>
          <w:sz w:val="24"/>
          <w:szCs w:val="24"/>
          <w:lang w:val="sr-Cyrl-BA"/>
        </w:rPr>
        <w:t xml:space="preserve"> и укупан пословни промет у износу од 5.000.000,00</w:t>
      </w:r>
      <w:r w:rsidR="00737731">
        <w:rPr>
          <w:rFonts w:ascii="Times New Roman" w:hAnsi="Times New Roman" w:cs="Times New Roman"/>
          <w:sz w:val="24"/>
          <w:szCs w:val="24"/>
          <w:lang w:val="sr-Cyrl-BA"/>
        </w:rPr>
        <w:t xml:space="preserve"> динара.</w:t>
      </w:r>
    </w:p>
    <w:p w:rsidR="00192C87" w:rsidRPr="00CE679D" w:rsidRDefault="00192C87" w:rsidP="00192C87">
      <w:pPr>
        <w:pStyle w:val="ListParagraph"/>
        <w:jc w:val="both"/>
        <w:rPr>
          <w:rFonts w:ascii="Times New Roman" w:hAnsi="Times New Roman" w:cs="Times New Roman"/>
          <w:b/>
          <w:sz w:val="24"/>
          <w:szCs w:val="24"/>
          <w:lang w:val="sr-Latn-CS"/>
        </w:rPr>
      </w:pPr>
    </w:p>
    <w:p w:rsidR="00192C87" w:rsidRPr="00CE679D" w:rsidRDefault="00192C87" w:rsidP="00192C87">
      <w:pPr>
        <w:pStyle w:val="ListParagraph"/>
        <w:jc w:val="both"/>
        <w:rPr>
          <w:rFonts w:ascii="Times New Roman" w:hAnsi="Times New Roman" w:cs="Times New Roman"/>
          <w:sz w:val="24"/>
          <w:szCs w:val="24"/>
          <w:lang w:val="sr-Cyrl-BA"/>
        </w:rPr>
      </w:pPr>
      <w:r w:rsidRPr="00CE679D">
        <w:rPr>
          <w:rFonts w:ascii="Times New Roman" w:hAnsi="Times New Roman" w:cs="Times New Roman"/>
          <w:b/>
          <w:sz w:val="24"/>
          <w:szCs w:val="24"/>
          <w:lang w:val="sr-Cyrl-BA"/>
        </w:rPr>
        <w:t xml:space="preserve">Доказивање: </w:t>
      </w:r>
      <w:r w:rsidRPr="00CE679D">
        <w:rPr>
          <w:rFonts w:ascii="Times New Roman" w:hAnsi="Times New Roman" w:cs="Times New Roman"/>
          <w:sz w:val="24"/>
          <w:szCs w:val="24"/>
          <w:lang w:val="sr-Cyrl-BA"/>
        </w:rPr>
        <w:t>правна лица и предузетници који воде двојно књиговодство достављају :</w:t>
      </w:r>
    </w:p>
    <w:p w:rsidR="00192C87" w:rsidRPr="00CE679D" w:rsidRDefault="00192C87" w:rsidP="00192C87">
      <w:pPr>
        <w:pStyle w:val="ListParagraph"/>
        <w:jc w:val="both"/>
        <w:rPr>
          <w:rFonts w:ascii="Times New Roman" w:hAnsi="Times New Roman" w:cs="Times New Roman"/>
          <w:b/>
          <w:sz w:val="24"/>
          <w:szCs w:val="24"/>
          <w:lang w:val="sr-Cyrl-BA"/>
        </w:rPr>
      </w:pPr>
      <w:r w:rsidRPr="00CE679D">
        <w:rPr>
          <w:rFonts w:ascii="Times New Roman" w:hAnsi="Times New Roman" w:cs="Times New Roman"/>
          <w:sz w:val="24"/>
          <w:szCs w:val="24"/>
          <w:lang w:val="sr-Cyrl-BA"/>
        </w:rPr>
        <w:t>Извештај о бонитету за јавне набавке који издаје Агенција за привредне регистре</w:t>
      </w:r>
      <w:r w:rsidRPr="00CE679D">
        <w:rPr>
          <w:rFonts w:ascii="Times New Roman" w:hAnsi="Times New Roman" w:cs="Times New Roman"/>
          <w:b/>
          <w:sz w:val="24"/>
          <w:szCs w:val="24"/>
          <w:lang w:val="sr-Cyrl-BA"/>
        </w:rPr>
        <w:t>.</w:t>
      </w:r>
    </w:p>
    <w:p w:rsidR="00192C87" w:rsidRPr="00CE679D" w:rsidRDefault="00192C87" w:rsidP="00192C87">
      <w:pPr>
        <w:tabs>
          <w:tab w:val="left" w:pos="720"/>
        </w:tabs>
        <w:spacing w:after="120"/>
        <w:jc w:val="both"/>
        <w:rPr>
          <w:rFonts w:ascii="Times New Roman" w:hAnsi="Times New Roman" w:cs="Times New Roman"/>
          <w:sz w:val="24"/>
          <w:szCs w:val="24"/>
        </w:rPr>
      </w:pPr>
      <w:r w:rsidRPr="00CE679D">
        <w:rPr>
          <w:rFonts w:ascii="Times New Roman" w:hAnsi="Times New Roman" w:cs="Times New Roman"/>
          <w:b/>
          <w:sz w:val="24"/>
          <w:szCs w:val="24"/>
        </w:rPr>
        <w:t>(Извештај о бонитету - образац БОН</w:t>
      </w:r>
      <w:r w:rsidR="00414E95" w:rsidRPr="00CE679D">
        <w:rPr>
          <w:rFonts w:ascii="Times New Roman" w:hAnsi="Times New Roman" w:cs="Times New Roman"/>
          <w:b/>
          <w:sz w:val="24"/>
          <w:szCs w:val="24"/>
          <w:lang/>
        </w:rPr>
        <w:t xml:space="preserve"> </w:t>
      </w:r>
      <w:r w:rsidRPr="00CE679D">
        <w:rPr>
          <w:rFonts w:ascii="Times New Roman" w:hAnsi="Times New Roman" w:cs="Times New Roman"/>
          <w:b/>
          <w:sz w:val="24"/>
          <w:szCs w:val="24"/>
        </w:rPr>
        <w:t>-</w:t>
      </w:r>
      <w:r w:rsidR="00414E95" w:rsidRPr="00CE679D">
        <w:rPr>
          <w:rFonts w:ascii="Times New Roman" w:hAnsi="Times New Roman" w:cs="Times New Roman"/>
          <w:b/>
          <w:sz w:val="24"/>
          <w:szCs w:val="24"/>
          <w:lang/>
        </w:rPr>
        <w:t xml:space="preserve"> </w:t>
      </w:r>
      <w:r w:rsidRPr="00CE679D">
        <w:rPr>
          <w:rFonts w:ascii="Times New Roman" w:hAnsi="Times New Roman" w:cs="Times New Roman"/>
          <w:b/>
          <w:sz w:val="24"/>
          <w:szCs w:val="24"/>
        </w:rPr>
        <w:t xml:space="preserve">ЈН </w:t>
      </w:r>
      <w:r w:rsidRPr="00CE679D">
        <w:rPr>
          <w:rFonts w:ascii="Times New Roman" w:hAnsi="Times New Roman" w:cs="Times New Roman"/>
          <w:sz w:val="24"/>
          <w:szCs w:val="24"/>
        </w:rPr>
        <w:t>који издаје Агенција за привредне регистре</w:t>
      </w:r>
      <w:r w:rsidRPr="00CE679D">
        <w:rPr>
          <w:rFonts w:ascii="Times New Roman" w:hAnsi="Times New Roman" w:cs="Times New Roman"/>
          <w:b/>
          <w:sz w:val="24"/>
          <w:szCs w:val="24"/>
        </w:rPr>
        <w:t>,</w:t>
      </w:r>
      <w:r w:rsidRPr="00CE679D">
        <w:rPr>
          <w:rFonts w:ascii="Times New Roman" w:hAnsi="Times New Roman" w:cs="Times New Roman"/>
          <w:sz w:val="24"/>
          <w:szCs w:val="24"/>
        </w:rPr>
        <w:t xml:space="preserve"> који мора да садржи: статусне податке понуђача, сажети биланс стања и биланс успеха за претходне </w:t>
      </w:r>
      <w:r w:rsidR="00737731">
        <w:rPr>
          <w:rFonts w:ascii="Times New Roman" w:hAnsi="Times New Roman" w:cs="Times New Roman"/>
          <w:sz w:val="24"/>
          <w:szCs w:val="24"/>
          <w:lang/>
        </w:rPr>
        <w:t>ТРИ</w:t>
      </w:r>
      <w:r w:rsidRPr="00CE679D">
        <w:rPr>
          <w:rFonts w:ascii="Times New Roman" w:hAnsi="Times New Roman" w:cs="Times New Roman"/>
          <w:sz w:val="24"/>
          <w:szCs w:val="24"/>
        </w:rPr>
        <w:t xml:space="preserve">  обрачунске године ( </w:t>
      </w:r>
      <w:r w:rsidR="00737731">
        <w:rPr>
          <w:rFonts w:ascii="Times New Roman" w:hAnsi="Times New Roman" w:cs="Times New Roman"/>
          <w:sz w:val="24"/>
          <w:szCs w:val="24"/>
          <w:lang/>
        </w:rPr>
        <w:t xml:space="preserve">2011., </w:t>
      </w:r>
      <w:r w:rsidRPr="00CE679D">
        <w:rPr>
          <w:rFonts w:ascii="Times New Roman" w:hAnsi="Times New Roman" w:cs="Times New Roman"/>
          <w:sz w:val="24"/>
          <w:szCs w:val="24"/>
        </w:rPr>
        <w:t>201</w:t>
      </w:r>
      <w:r w:rsidR="00404180" w:rsidRPr="00CE679D">
        <w:rPr>
          <w:rFonts w:ascii="Times New Roman" w:hAnsi="Times New Roman" w:cs="Times New Roman"/>
          <w:sz w:val="24"/>
          <w:szCs w:val="24"/>
          <w:lang/>
        </w:rPr>
        <w:t>2.</w:t>
      </w:r>
      <w:r w:rsidRPr="00CE679D">
        <w:rPr>
          <w:rFonts w:ascii="Times New Roman" w:hAnsi="Times New Roman" w:cs="Times New Roman"/>
          <w:sz w:val="24"/>
          <w:szCs w:val="24"/>
        </w:rPr>
        <w:t xml:space="preserve"> и 201</w:t>
      </w:r>
      <w:r w:rsidR="00404180" w:rsidRPr="00CE679D">
        <w:rPr>
          <w:rFonts w:ascii="Times New Roman" w:hAnsi="Times New Roman" w:cs="Times New Roman"/>
          <w:sz w:val="24"/>
          <w:szCs w:val="24"/>
          <w:lang/>
        </w:rPr>
        <w:t>3.</w:t>
      </w:r>
      <w:r w:rsidRPr="00CE679D">
        <w:rPr>
          <w:rFonts w:ascii="Times New Roman" w:hAnsi="Times New Roman" w:cs="Times New Roman"/>
          <w:sz w:val="24"/>
          <w:szCs w:val="24"/>
        </w:rPr>
        <w:t xml:space="preserve">), показатељ за оцену бонитета за претходне две  обрачунске године. </w:t>
      </w:r>
    </w:p>
    <w:p w:rsidR="00192C87" w:rsidRDefault="00192C87" w:rsidP="00192C87">
      <w:pPr>
        <w:pStyle w:val="ListParagraph"/>
        <w:jc w:val="both"/>
        <w:rPr>
          <w:rFonts w:ascii="Times New Roman" w:hAnsi="Times New Roman" w:cs="Times New Roman"/>
          <w:b/>
          <w:lang w:val="sr-Cyrl-BA"/>
        </w:rPr>
      </w:pPr>
    </w:p>
    <w:p w:rsidR="00192C87" w:rsidRDefault="00192C87" w:rsidP="00BE5FF5">
      <w:pPr>
        <w:jc w:val="both"/>
        <w:rPr>
          <w:rFonts w:ascii="Times New Roman" w:hAnsi="Times New Roman" w:cs="Times New Roman"/>
          <w:sz w:val="24"/>
          <w:szCs w:val="24"/>
          <w:lang w:val="sr-Cyrl-BA"/>
        </w:rPr>
      </w:pPr>
      <w:r w:rsidRPr="007D7118">
        <w:rPr>
          <w:rFonts w:ascii="Times New Roman" w:hAnsi="Times New Roman" w:cs="Times New Roman"/>
          <w:b/>
          <w:sz w:val="24"/>
          <w:szCs w:val="24"/>
          <w:lang w:val="sr-Cyrl-BA"/>
        </w:rPr>
        <w:t>Привредни субјекти који воде пословне књиге по систему простог књиговодства</w:t>
      </w:r>
      <w:r w:rsidRPr="007D7118">
        <w:rPr>
          <w:rFonts w:ascii="Times New Roman" w:hAnsi="Times New Roman" w:cs="Times New Roman"/>
          <w:sz w:val="24"/>
          <w:szCs w:val="24"/>
          <w:lang w:val="sr-Latn-CS"/>
        </w:rPr>
        <w:t xml:space="preserve"> </w:t>
      </w:r>
      <w:r w:rsidRPr="007D7118">
        <w:rPr>
          <w:rFonts w:ascii="Times New Roman" w:hAnsi="Times New Roman" w:cs="Times New Roman"/>
          <w:sz w:val="24"/>
          <w:szCs w:val="24"/>
          <w:lang w:val="sr-Cyrl-BA"/>
        </w:rPr>
        <w:t>достављају биланс успеха и порески биланс ов</w:t>
      </w:r>
      <w:r>
        <w:rPr>
          <w:rFonts w:ascii="Times New Roman" w:hAnsi="Times New Roman" w:cs="Times New Roman"/>
          <w:sz w:val="24"/>
          <w:szCs w:val="24"/>
          <w:lang w:val="sr-Cyrl-BA"/>
        </w:rPr>
        <w:t>е</w:t>
      </w:r>
      <w:r w:rsidRPr="007D7118">
        <w:rPr>
          <w:rFonts w:ascii="Times New Roman" w:hAnsi="Times New Roman" w:cs="Times New Roman"/>
          <w:sz w:val="24"/>
          <w:szCs w:val="24"/>
          <w:lang w:val="sr-Cyrl-BA"/>
        </w:rPr>
        <w:t xml:space="preserve">рен од стране надлежног органа на чијој територији  је регистровано обављање делатности за </w:t>
      </w:r>
      <w:r w:rsidR="00737731">
        <w:rPr>
          <w:rFonts w:ascii="Times New Roman" w:hAnsi="Times New Roman" w:cs="Times New Roman"/>
          <w:sz w:val="24"/>
          <w:szCs w:val="24"/>
          <w:lang w:val="sr-Cyrl-BA"/>
        </w:rPr>
        <w:t xml:space="preserve">2011., </w:t>
      </w:r>
      <w:r w:rsidRPr="007D7118">
        <w:rPr>
          <w:rFonts w:ascii="Times New Roman" w:hAnsi="Times New Roman" w:cs="Times New Roman"/>
          <w:sz w:val="24"/>
          <w:szCs w:val="24"/>
          <w:lang w:val="sr-Cyrl-BA"/>
        </w:rPr>
        <w:t>201</w:t>
      </w:r>
      <w:r w:rsidR="00404180">
        <w:rPr>
          <w:rFonts w:ascii="Times New Roman" w:hAnsi="Times New Roman" w:cs="Times New Roman"/>
          <w:sz w:val="24"/>
          <w:szCs w:val="24"/>
          <w:lang w:val="sr-Cyrl-BA"/>
        </w:rPr>
        <w:t>2</w:t>
      </w:r>
      <w:r w:rsidRPr="007D7118">
        <w:rPr>
          <w:rFonts w:ascii="Times New Roman" w:hAnsi="Times New Roman" w:cs="Times New Roman"/>
          <w:sz w:val="24"/>
          <w:szCs w:val="24"/>
          <w:lang w:val="sr-Cyrl-BA"/>
        </w:rPr>
        <w:t>.и 201</w:t>
      </w:r>
      <w:r w:rsidR="00404180">
        <w:rPr>
          <w:rFonts w:ascii="Times New Roman" w:hAnsi="Times New Roman" w:cs="Times New Roman"/>
          <w:sz w:val="24"/>
          <w:szCs w:val="24"/>
          <w:lang w:val="sr-Cyrl-BA"/>
        </w:rPr>
        <w:t>3</w:t>
      </w:r>
      <w:r w:rsidRPr="007D7118">
        <w:rPr>
          <w:rFonts w:ascii="Times New Roman" w:hAnsi="Times New Roman" w:cs="Times New Roman"/>
          <w:sz w:val="24"/>
          <w:szCs w:val="24"/>
          <w:lang w:val="sr-Cyrl-BA"/>
        </w:rPr>
        <w:t>. годину.</w:t>
      </w:r>
    </w:p>
    <w:p w:rsidR="00BE5FF5" w:rsidRPr="00BE5FF5" w:rsidRDefault="00BE5FF5" w:rsidP="00BE5FF5">
      <w:pPr>
        <w:jc w:val="both"/>
        <w:rPr>
          <w:rFonts w:ascii="Times New Roman" w:hAnsi="Times New Roman" w:cs="Times New Roman"/>
          <w:sz w:val="24"/>
          <w:szCs w:val="24"/>
          <w:lang w:val="sr-Cyrl-BA"/>
        </w:rPr>
      </w:pPr>
    </w:p>
    <w:p w:rsidR="00192C87" w:rsidRPr="00875465" w:rsidRDefault="00192C87" w:rsidP="00192C87">
      <w:pPr>
        <w:tabs>
          <w:tab w:val="left" w:pos="5670"/>
        </w:tabs>
        <w:spacing w:before="20" w:after="20"/>
        <w:ind w:right="125"/>
        <w:jc w:val="both"/>
        <w:rPr>
          <w:rFonts w:ascii="Times New Roman" w:hAnsi="Times New Roman" w:cs="Times New Roman"/>
          <w:b/>
          <w:sz w:val="24"/>
          <w:szCs w:val="24"/>
          <w:lang w:val="ru-RU"/>
        </w:rPr>
      </w:pPr>
      <w:r w:rsidRPr="00875465">
        <w:rPr>
          <w:rFonts w:ascii="Times New Roman" w:hAnsi="Times New Roman" w:cs="Times New Roman"/>
          <w:b/>
          <w:sz w:val="24"/>
          <w:szCs w:val="24"/>
        </w:rPr>
        <w:t>Привредни субјект који, у складу са Законом о рачуноводству, води пословне књиге по систему простог књиговодства, доставља:</w:t>
      </w:r>
    </w:p>
    <w:p w:rsidR="00192C87" w:rsidRPr="00B15B5B" w:rsidRDefault="00192C87" w:rsidP="00192C87">
      <w:pPr>
        <w:tabs>
          <w:tab w:val="left" w:pos="1620"/>
        </w:tabs>
        <w:spacing w:before="20" w:after="20"/>
        <w:ind w:left="1710" w:right="125" w:hanging="1710"/>
        <w:jc w:val="both"/>
        <w:rPr>
          <w:rFonts w:ascii="Times New Roman" w:hAnsi="Times New Roman" w:cs="Times New Roman"/>
          <w:sz w:val="24"/>
          <w:szCs w:val="24"/>
        </w:rPr>
      </w:pPr>
      <w:r>
        <w:rPr>
          <w:rFonts w:ascii="Times New Roman" w:hAnsi="Times New Roman" w:cs="Times New Roman"/>
          <w:sz w:val="24"/>
          <w:szCs w:val="24"/>
        </w:rPr>
        <w:tab/>
        <w:t>-</w:t>
      </w:r>
      <w:r w:rsidR="00404180">
        <w:rPr>
          <w:rFonts w:ascii="Times New Roman" w:hAnsi="Times New Roman" w:cs="Times New Roman"/>
          <w:sz w:val="24"/>
          <w:szCs w:val="24"/>
          <w:lang/>
        </w:rPr>
        <w:t xml:space="preserve"> </w:t>
      </w:r>
      <w:r w:rsidRPr="00B15B5B">
        <w:rPr>
          <w:rFonts w:ascii="Times New Roman" w:hAnsi="Times New Roman" w:cs="Times New Roman"/>
          <w:sz w:val="24"/>
          <w:szCs w:val="24"/>
        </w:rPr>
        <w:t xml:space="preserve">биланс успеха, порески биланс и пореску пријаву </w:t>
      </w:r>
      <w:r>
        <w:rPr>
          <w:rFonts w:ascii="Times New Roman" w:hAnsi="Times New Roman" w:cs="Times New Roman"/>
          <w:sz w:val="24"/>
          <w:szCs w:val="24"/>
        </w:rPr>
        <w:t xml:space="preserve">за утврђивање пореза на доходак </w:t>
      </w:r>
      <w:r w:rsidRPr="00B15B5B">
        <w:rPr>
          <w:rFonts w:ascii="Times New Roman" w:hAnsi="Times New Roman" w:cs="Times New Roman"/>
          <w:sz w:val="24"/>
          <w:szCs w:val="24"/>
        </w:rPr>
        <w:t>грађана на приход од самосталних делатности, издат од стране надлежног пореског органа на чијој територији је регистровао обављање дел</w:t>
      </w:r>
      <w:r>
        <w:rPr>
          <w:rFonts w:ascii="Times New Roman" w:hAnsi="Times New Roman" w:cs="Times New Roman"/>
          <w:sz w:val="24"/>
          <w:szCs w:val="24"/>
        </w:rPr>
        <w:t xml:space="preserve">атности за претходне </w:t>
      </w:r>
      <w:r w:rsidR="00737731">
        <w:rPr>
          <w:rFonts w:ascii="Times New Roman" w:hAnsi="Times New Roman" w:cs="Times New Roman"/>
          <w:sz w:val="24"/>
          <w:szCs w:val="24"/>
          <w:lang/>
        </w:rPr>
        <w:t>ТРИ</w:t>
      </w:r>
      <w:r>
        <w:rPr>
          <w:rFonts w:ascii="Times New Roman" w:hAnsi="Times New Roman" w:cs="Times New Roman"/>
          <w:sz w:val="24"/>
          <w:szCs w:val="24"/>
        </w:rPr>
        <w:t xml:space="preserve"> године ( </w:t>
      </w:r>
      <w:r w:rsidR="00737731">
        <w:rPr>
          <w:rFonts w:ascii="Times New Roman" w:hAnsi="Times New Roman" w:cs="Times New Roman"/>
          <w:sz w:val="24"/>
          <w:szCs w:val="24"/>
          <w:lang/>
        </w:rPr>
        <w:t xml:space="preserve">2011., </w:t>
      </w:r>
      <w:r>
        <w:rPr>
          <w:rFonts w:ascii="Times New Roman" w:hAnsi="Times New Roman" w:cs="Times New Roman"/>
          <w:sz w:val="24"/>
          <w:szCs w:val="24"/>
        </w:rPr>
        <w:t>201</w:t>
      </w:r>
      <w:r w:rsidR="00404180">
        <w:rPr>
          <w:rFonts w:ascii="Times New Roman" w:hAnsi="Times New Roman" w:cs="Times New Roman"/>
          <w:sz w:val="24"/>
          <w:szCs w:val="24"/>
          <w:lang/>
        </w:rPr>
        <w:t>2</w:t>
      </w:r>
      <w:r w:rsidRPr="00B15B5B">
        <w:rPr>
          <w:rFonts w:ascii="Times New Roman" w:hAnsi="Times New Roman" w:cs="Times New Roman"/>
          <w:sz w:val="24"/>
          <w:szCs w:val="24"/>
        </w:rPr>
        <w:t>. и 20</w:t>
      </w:r>
      <w:r>
        <w:rPr>
          <w:rFonts w:ascii="Times New Roman" w:hAnsi="Times New Roman" w:cs="Times New Roman"/>
          <w:sz w:val="24"/>
          <w:szCs w:val="24"/>
        </w:rPr>
        <w:t>1</w:t>
      </w:r>
      <w:r w:rsidR="00404180">
        <w:rPr>
          <w:rFonts w:ascii="Times New Roman" w:hAnsi="Times New Roman" w:cs="Times New Roman"/>
          <w:sz w:val="24"/>
          <w:szCs w:val="24"/>
          <w:lang/>
        </w:rPr>
        <w:t>3</w:t>
      </w:r>
      <w:r w:rsidRPr="00B15B5B">
        <w:rPr>
          <w:rFonts w:ascii="Times New Roman" w:hAnsi="Times New Roman" w:cs="Times New Roman"/>
          <w:sz w:val="24"/>
          <w:szCs w:val="24"/>
        </w:rPr>
        <w:t xml:space="preserve">. годину) </w:t>
      </w:r>
    </w:p>
    <w:p w:rsidR="00192C87" w:rsidRDefault="00192C87" w:rsidP="00192C87">
      <w:pPr>
        <w:ind w:left="1710" w:hanging="90"/>
        <w:jc w:val="both"/>
        <w:rPr>
          <w:rFonts w:ascii="Times New Roman" w:hAnsi="Times New Roman" w:cs="Times New Roman"/>
          <w:sz w:val="24"/>
          <w:szCs w:val="24"/>
          <w:lang/>
        </w:rPr>
      </w:pPr>
      <w:r w:rsidRPr="00B15B5B">
        <w:rPr>
          <w:rFonts w:ascii="Times New Roman" w:hAnsi="Times New Roman" w:cs="Times New Roman"/>
          <w:sz w:val="24"/>
          <w:szCs w:val="24"/>
        </w:rPr>
        <w:t>-</w:t>
      </w:r>
      <w:r w:rsidR="00404180">
        <w:rPr>
          <w:rFonts w:ascii="Times New Roman" w:hAnsi="Times New Roman" w:cs="Times New Roman"/>
          <w:sz w:val="24"/>
          <w:szCs w:val="24"/>
          <w:lang/>
        </w:rPr>
        <w:t xml:space="preserve"> </w:t>
      </w:r>
      <w:r w:rsidRPr="00B15B5B">
        <w:rPr>
          <w:rFonts w:ascii="Times New Roman" w:hAnsi="Times New Roman" w:cs="Times New Roman"/>
          <w:sz w:val="24"/>
          <w:szCs w:val="24"/>
        </w:rPr>
        <w:t>потврду пословне банке о оств</w:t>
      </w:r>
      <w:r>
        <w:rPr>
          <w:rFonts w:ascii="Times New Roman" w:hAnsi="Times New Roman" w:cs="Times New Roman"/>
          <w:sz w:val="24"/>
          <w:szCs w:val="24"/>
        </w:rPr>
        <w:t>а</w:t>
      </w:r>
      <w:r w:rsidRPr="00B15B5B">
        <w:rPr>
          <w:rFonts w:ascii="Times New Roman" w:hAnsi="Times New Roman" w:cs="Times New Roman"/>
          <w:sz w:val="24"/>
          <w:szCs w:val="24"/>
        </w:rPr>
        <w:t>р</w:t>
      </w:r>
      <w:r>
        <w:rPr>
          <w:rFonts w:ascii="Times New Roman" w:hAnsi="Times New Roman" w:cs="Times New Roman"/>
          <w:sz w:val="24"/>
          <w:szCs w:val="24"/>
        </w:rPr>
        <w:t>e</w:t>
      </w:r>
      <w:r w:rsidRPr="00B15B5B">
        <w:rPr>
          <w:rFonts w:ascii="Times New Roman" w:hAnsi="Times New Roman" w:cs="Times New Roman"/>
          <w:sz w:val="24"/>
          <w:szCs w:val="24"/>
        </w:rPr>
        <w:t>ном укупном промету на пословном –</w:t>
      </w:r>
      <w:r>
        <w:rPr>
          <w:rFonts w:ascii="Times New Roman" w:hAnsi="Times New Roman" w:cs="Times New Roman"/>
          <w:sz w:val="24"/>
          <w:szCs w:val="24"/>
        </w:rPr>
        <w:t xml:space="preserve"> текућем рачуну за претходне </w:t>
      </w:r>
      <w:r w:rsidR="00737731">
        <w:rPr>
          <w:rFonts w:ascii="Times New Roman" w:hAnsi="Times New Roman" w:cs="Times New Roman"/>
          <w:sz w:val="24"/>
          <w:szCs w:val="24"/>
          <w:lang/>
        </w:rPr>
        <w:t>ТРИ</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 обрачунске године </w:t>
      </w:r>
    </w:p>
    <w:p w:rsidR="00BE5FF5" w:rsidRPr="00BE5FF5" w:rsidRDefault="00BE5FF5" w:rsidP="00192C87">
      <w:pPr>
        <w:ind w:left="1710" w:hanging="90"/>
        <w:jc w:val="both"/>
        <w:rPr>
          <w:rFonts w:ascii="Times New Roman" w:hAnsi="Times New Roman" w:cs="Times New Roman"/>
          <w:sz w:val="24"/>
          <w:szCs w:val="24"/>
          <w:lang/>
        </w:rPr>
      </w:pPr>
    </w:p>
    <w:p w:rsidR="00192C87" w:rsidRPr="00875465" w:rsidRDefault="00192C87" w:rsidP="00192C87">
      <w:pPr>
        <w:jc w:val="both"/>
        <w:rPr>
          <w:rFonts w:ascii="Times New Roman" w:hAnsi="Times New Roman" w:cs="Times New Roman"/>
          <w:b/>
          <w:sz w:val="24"/>
          <w:szCs w:val="24"/>
        </w:rPr>
      </w:pPr>
      <w:r w:rsidRPr="00875465">
        <w:rPr>
          <w:rFonts w:ascii="Times New Roman" w:hAnsi="Times New Roman" w:cs="Times New Roman"/>
          <w:b/>
          <w:sz w:val="24"/>
          <w:szCs w:val="24"/>
        </w:rPr>
        <w:t>Привредни субјект који није у обавези да утврђује финансијски резултат пословања, (паушалац), доставља:</w:t>
      </w:r>
    </w:p>
    <w:p w:rsidR="00192C87" w:rsidRPr="00B15B5B" w:rsidRDefault="00192C87" w:rsidP="00192C87">
      <w:pPr>
        <w:ind w:left="1710" w:hanging="90"/>
        <w:jc w:val="both"/>
        <w:rPr>
          <w:rFonts w:ascii="Times New Roman" w:hAnsi="Times New Roman" w:cs="Times New Roman"/>
          <w:sz w:val="24"/>
          <w:szCs w:val="24"/>
        </w:rPr>
      </w:pPr>
      <w:r w:rsidRPr="00B15B5B">
        <w:rPr>
          <w:rFonts w:ascii="Times New Roman" w:hAnsi="Times New Roman" w:cs="Times New Roman"/>
          <w:sz w:val="24"/>
          <w:szCs w:val="24"/>
        </w:rPr>
        <w:t>-</w:t>
      </w:r>
      <w:r w:rsidR="00404180">
        <w:rPr>
          <w:rFonts w:ascii="Times New Roman" w:hAnsi="Times New Roman" w:cs="Times New Roman"/>
          <w:sz w:val="24"/>
          <w:szCs w:val="24"/>
          <w:lang/>
        </w:rPr>
        <w:t xml:space="preserve"> </w:t>
      </w:r>
      <w:r w:rsidRPr="00B15B5B">
        <w:rPr>
          <w:rFonts w:ascii="Times New Roman" w:hAnsi="Times New Roman" w:cs="Times New Roman"/>
          <w:sz w:val="24"/>
          <w:szCs w:val="24"/>
        </w:rPr>
        <w:t>потврду пословне банке о стварном укупном промету</w:t>
      </w:r>
      <w:r>
        <w:rPr>
          <w:rFonts w:ascii="Times New Roman" w:hAnsi="Times New Roman" w:cs="Times New Roman"/>
          <w:sz w:val="24"/>
          <w:szCs w:val="24"/>
          <w:lang w:val="sr-Latn-BA"/>
        </w:rPr>
        <w:t xml:space="preserve">  </w:t>
      </w:r>
      <w:r w:rsidRPr="00B15B5B">
        <w:rPr>
          <w:rFonts w:ascii="Times New Roman" w:hAnsi="Times New Roman" w:cs="Times New Roman"/>
          <w:sz w:val="24"/>
          <w:szCs w:val="24"/>
        </w:rPr>
        <w:t>на пословном -</w:t>
      </w:r>
      <w:r>
        <w:rPr>
          <w:rFonts w:ascii="Times New Roman" w:hAnsi="Times New Roman" w:cs="Times New Roman"/>
          <w:sz w:val="24"/>
          <w:szCs w:val="24"/>
        </w:rPr>
        <w:t xml:space="preserve"> текућем рачуну за претходне </w:t>
      </w:r>
      <w:r w:rsidR="00737731">
        <w:rPr>
          <w:rFonts w:ascii="Times New Roman" w:hAnsi="Times New Roman" w:cs="Times New Roman"/>
          <w:sz w:val="24"/>
          <w:szCs w:val="24"/>
          <w:lang/>
        </w:rPr>
        <w:t>ТРИ</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 обрачунске године </w:t>
      </w:r>
    </w:p>
    <w:p w:rsidR="00192C87" w:rsidRPr="00063626" w:rsidRDefault="00192C87" w:rsidP="00192C87">
      <w:pPr>
        <w:spacing w:after="120"/>
        <w:jc w:val="both"/>
        <w:rPr>
          <w:rFonts w:ascii="Times New Roman" w:hAnsi="Times New Roman" w:cs="Times New Roman"/>
          <w:b/>
          <w:sz w:val="24"/>
          <w:szCs w:val="24"/>
          <w:u w:val="single"/>
          <w:lang w:val="ru-RU"/>
        </w:rPr>
      </w:pPr>
      <w:r w:rsidRPr="00063626">
        <w:rPr>
          <w:rFonts w:ascii="Times New Roman" w:hAnsi="Times New Roman" w:cs="Times New Roman"/>
          <w:b/>
          <w:sz w:val="24"/>
          <w:szCs w:val="24"/>
          <w:u w:val="single"/>
          <w:lang w:val="ru-RU"/>
        </w:rPr>
        <w:lastRenderedPageBreak/>
        <w:t>Уколико понуђач наступа самостално или са подизвођачима, неопходно је да понуђач самостално испуни овај услов и достави доказ.</w:t>
      </w:r>
    </w:p>
    <w:p w:rsidR="00192C87" w:rsidRDefault="00192C87" w:rsidP="00192C87">
      <w:pPr>
        <w:spacing w:after="120"/>
        <w:jc w:val="both"/>
        <w:rPr>
          <w:rFonts w:ascii="Times New Roman" w:hAnsi="Times New Roman" w:cs="Times New Roman"/>
          <w:b/>
          <w:sz w:val="24"/>
          <w:szCs w:val="24"/>
          <w:u w:val="single"/>
          <w:lang w:val="ru-RU"/>
        </w:rPr>
      </w:pPr>
      <w:r w:rsidRPr="00063626">
        <w:rPr>
          <w:rFonts w:ascii="Times New Roman" w:hAnsi="Times New Roman" w:cs="Times New Roman"/>
          <w:b/>
          <w:sz w:val="24"/>
          <w:szCs w:val="24"/>
          <w:u w:val="single"/>
          <w:lang w:val="ru-RU"/>
        </w:rPr>
        <w:t>Уколико понуђачи наступају као група, потребно је да група понуђача испуњава овај услов кумулативно и достави доказ.</w:t>
      </w:r>
    </w:p>
    <w:p w:rsidR="00192C87" w:rsidRPr="00875465" w:rsidRDefault="00192C87" w:rsidP="00192C87">
      <w:pPr>
        <w:spacing w:after="120"/>
        <w:jc w:val="both"/>
        <w:rPr>
          <w:rFonts w:ascii="Times New Roman" w:hAnsi="Times New Roman" w:cs="Times New Roman"/>
          <w:u w:val="single"/>
          <w:lang w:val="ru-RU"/>
        </w:rPr>
      </w:pPr>
    </w:p>
    <w:p w:rsidR="00192C87" w:rsidRPr="007D7118" w:rsidRDefault="00192C87" w:rsidP="00192C87">
      <w:pPr>
        <w:pStyle w:val="ListParagraph"/>
        <w:numPr>
          <w:ilvl w:val="0"/>
          <w:numId w:val="16"/>
        </w:numPr>
        <w:jc w:val="both"/>
        <w:rPr>
          <w:rFonts w:ascii="Times New Roman" w:hAnsi="Times New Roman" w:cs="Times New Roman"/>
          <w:b/>
          <w:lang w:val="sr-Cyrl-BA"/>
        </w:rPr>
      </w:pPr>
      <w:r w:rsidRPr="007D7118">
        <w:rPr>
          <w:rFonts w:ascii="Times New Roman" w:hAnsi="Times New Roman" w:cs="Times New Roman"/>
          <w:b/>
          <w:lang w:val="sr-Cyrl-BA"/>
        </w:rPr>
        <w:t>ЗА СВЕ ПАРТИЈЕ потреб</w:t>
      </w:r>
      <w:r w:rsidR="00A352C7">
        <w:rPr>
          <w:rFonts w:ascii="Times New Roman" w:hAnsi="Times New Roman" w:cs="Times New Roman"/>
          <w:b/>
          <w:lang w:val="sr-Cyrl-BA"/>
        </w:rPr>
        <w:t>но је да понуђач поседује ХАЦЦП</w:t>
      </w:r>
      <w:r w:rsidRPr="007D7118">
        <w:rPr>
          <w:rFonts w:ascii="Times New Roman" w:hAnsi="Times New Roman" w:cs="Times New Roman"/>
          <w:b/>
          <w:lang w:val="sr-Cyrl-BA"/>
        </w:rPr>
        <w:t xml:space="preserve"> стандард безбедности хране а као доказ понуђач је дужан да достави копију сертификата о в</w:t>
      </w:r>
      <w:r w:rsidR="00A352C7">
        <w:rPr>
          <w:rFonts w:ascii="Times New Roman" w:hAnsi="Times New Roman" w:cs="Times New Roman"/>
          <w:b/>
          <w:lang w:val="sr-Cyrl-BA"/>
        </w:rPr>
        <w:t xml:space="preserve">ерификованом и имплементираном </w:t>
      </w:r>
      <w:r w:rsidRPr="007D7118">
        <w:rPr>
          <w:rFonts w:ascii="Times New Roman" w:hAnsi="Times New Roman" w:cs="Times New Roman"/>
          <w:b/>
          <w:lang w:val="sr-Cyrl-BA"/>
        </w:rPr>
        <w:t>ХАЦЦП стандарду безбедности хране издату од стране овлашћеног тела.</w:t>
      </w:r>
    </w:p>
    <w:p w:rsidR="00192C87" w:rsidRPr="002A5940" w:rsidRDefault="00192C87" w:rsidP="00192C87">
      <w:pPr>
        <w:jc w:val="both"/>
        <w:rPr>
          <w:rFonts w:ascii="Times New Roman" w:hAnsi="Times New Roman" w:cs="Times New Roman"/>
          <w:b/>
          <w:lang w:val="sr-Cyrl-BA"/>
        </w:rPr>
      </w:pPr>
      <w:r w:rsidRPr="002A5940">
        <w:rPr>
          <w:rFonts w:ascii="Times New Roman" w:hAnsi="Times New Roman" w:cs="Times New Roman"/>
          <w:b/>
          <w:lang w:val="sr-Cyrl-BA"/>
        </w:rPr>
        <w:t>Сертификат мора да гласи на понуђача. Неће бити прихваћени докази о фази имплементације већ само сертификати о имплементираном ХАЦЦП  стандарду.</w:t>
      </w:r>
    </w:p>
    <w:p w:rsidR="00192C87" w:rsidRPr="009D5CBC" w:rsidRDefault="00192C87" w:rsidP="00192C87">
      <w:pPr>
        <w:pStyle w:val="ListParagraph"/>
        <w:numPr>
          <w:ilvl w:val="0"/>
          <w:numId w:val="16"/>
        </w:numPr>
        <w:jc w:val="both"/>
        <w:rPr>
          <w:rFonts w:ascii="Times New Roman" w:hAnsi="Times New Roman" w:cs="Times New Roman"/>
          <w:b/>
          <w:lang w:val="ru-RU"/>
        </w:rPr>
      </w:pPr>
      <w:r>
        <w:rPr>
          <w:rFonts w:ascii="Times New Roman" w:hAnsi="Times New Roman" w:cs="Times New Roman"/>
          <w:lang w:val="ru-RU"/>
        </w:rPr>
        <w:t xml:space="preserve"> </w:t>
      </w:r>
      <w:r w:rsidRPr="009D5CBC">
        <w:rPr>
          <w:rFonts w:ascii="Times New Roman" w:hAnsi="Times New Roman" w:cs="Times New Roman"/>
          <w:b/>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r w:rsidR="00A352C7">
        <w:rPr>
          <w:rFonts w:ascii="Times New Roman" w:hAnsi="Times New Roman" w:cs="Times New Roman"/>
          <w:b/>
          <w:lang w:val="ru-RU"/>
        </w:rPr>
        <w:t>.</w:t>
      </w:r>
    </w:p>
    <w:p w:rsidR="00192C87" w:rsidRPr="00862A0D" w:rsidRDefault="00192C87" w:rsidP="00192C87">
      <w:pPr>
        <w:ind w:left="360"/>
        <w:jc w:val="both"/>
        <w:rPr>
          <w:rFonts w:ascii="Times New Roman" w:hAnsi="Times New Roman" w:cs="Times New Roman"/>
        </w:rPr>
      </w:pPr>
    </w:p>
    <w:p w:rsidR="00192C87"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Понуђач је дужан да без одлагања, а најкасније у року од </w:t>
      </w:r>
      <w:r>
        <w:rPr>
          <w:rFonts w:ascii="Times New Roman" w:hAnsi="Times New Roman" w:cs="Times New Roman"/>
          <w:sz w:val="24"/>
          <w:szCs w:val="24"/>
          <w:lang w:val="ru-RU"/>
        </w:rPr>
        <w:t>5 (</w:t>
      </w:r>
      <w:r w:rsidRPr="00B15B5B">
        <w:rPr>
          <w:rFonts w:ascii="Times New Roman" w:hAnsi="Times New Roman" w:cs="Times New Roman"/>
          <w:sz w:val="24"/>
          <w:szCs w:val="24"/>
          <w:lang w:val="ru-RU"/>
        </w:rPr>
        <w:t>пет</w:t>
      </w:r>
      <w:r>
        <w:rPr>
          <w:rFonts w:ascii="Times New Roman" w:hAnsi="Times New Roman" w:cs="Times New Roman"/>
          <w:sz w:val="24"/>
          <w:szCs w:val="24"/>
          <w:lang w:val="ru-RU"/>
        </w:rPr>
        <w:t>)</w:t>
      </w:r>
      <w:r w:rsidRPr="00B15B5B">
        <w:rPr>
          <w:rFonts w:ascii="Times New Roman" w:hAnsi="Times New Roman" w:cs="Times New Roman"/>
          <w:sz w:val="24"/>
          <w:szCs w:val="24"/>
          <w:lang w:val="ru-RU"/>
        </w:rPr>
        <w:t xml:space="preserve">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CC1AAF" w:rsidRPr="003E2279" w:rsidRDefault="00CC1AAF" w:rsidP="00192C87">
      <w:pPr>
        <w:jc w:val="both"/>
        <w:rPr>
          <w:rFonts w:ascii="Times New Roman" w:hAnsi="Times New Roman" w:cs="Times New Roman"/>
          <w:sz w:val="24"/>
          <w:szCs w:val="24"/>
          <w:lang w:val="ru-RU"/>
        </w:rPr>
      </w:pPr>
    </w:p>
    <w:p w:rsidR="00192C87" w:rsidRDefault="00192C87" w:rsidP="00192C87">
      <w:pPr>
        <w:pStyle w:val="1"/>
        <w:numPr>
          <w:ilvl w:val="0"/>
          <w:numId w:val="0"/>
        </w:numPr>
        <w:pBdr>
          <w:bottom w:val="single" w:sz="8" w:space="8" w:color="4F81BD"/>
        </w:pBdr>
        <w:tabs>
          <w:tab w:val="left" w:pos="720"/>
        </w:tabs>
        <w:spacing w:line="240" w:lineRule="auto"/>
        <w:ind w:left="709" w:hanging="709"/>
        <w:rPr>
          <w:rFonts w:ascii="Times New Roman" w:hAnsi="Times New Roman"/>
          <w:iCs/>
          <w:sz w:val="24"/>
          <w:u w:val="single"/>
        </w:rPr>
      </w:pPr>
      <w:r w:rsidRPr="00066A31">
        <w:rPr>
          <w:rFonts w:ascii="Times New Roman" w:hAnsi="Times New Roman"/>
          <w:iCs/>
          <w:sz w:val="24"/>
          <w:u w:val="single"/>
        </w:rPr>
        <w:t xml:space="preserve"> </w:t>
      </w:r>
      <w:r>
        <w:rPr>
          <w:rFonts w:ascii="Times New Roman" w:hAnsi="Times New Roman"/>
          <w:iCs/>
          <w:sz w:val="24"/>
          <w:u w:val="single"/>
        </w:rPr>
        <w:t>3.</w:t>
      </w:r>
      <w:r w:rsidR="00CC1AAF">
        <w:rPr>
          <w:rFonts w:ascii="Times New Roman" w:hAnsi="Times New Roman"/>
          <w:iCs/>
          <w:sz w:val="24"/>
          <w:u w:val="single"/>
          <w:lang/>
        </w:rPr>
        <w:t xml:space="preserve"> </w:t>
      </w:r>
      <w:r w:rsidRPr="00066A31">
        <w:rPr>
          <w:rFonts w:ascii="Times New Roman" w:hAnsi="Times New Roman"/>
          <w:iCs/>
          <w:sz w:val="24"/>
          <w:u w:val="single"/>
        </w:rPr>
        <w:t>УПУТСТВО ПОНУЂАЧИМА КАКО ДА САЧИНЕ ПОНУДУ</w:t>
      </w:r>
    </w:p>
    <w:p w:rsidR="00192C87" w:rsidRPr="003E2279" w:rsidRDefault="00192C87" w:rsidP="00192C87">
      <w:pPr>
        <w:spacing w:after="120"/>
        <w:jc w:val="both"/>
        <w:rPr>
          <w:rFonts w:ascii="Times New Roman" w:hAnsi="Times New Roman" w:cs="Times New Roman"/>
          <w:b/>
          <w:bCs/>
          <w:iCs/>
          <w:sz w:val="24"/>
          <w:szCs w:val="24"/>
        </w:rPr>
      </w:pPr>
      <w:r w:rsidRPr="003E2279">
        <w:rPr>
          <w:rFonts w:ascii="Times New Roman" w:hAnsi="Times New Roman" w:cs="Times New Roman"/>
          <w:b/>
          <w:bCs/>
          <w:iCs/>
          <w:sz w:val="24"/>
          <w:szCs w:val="24"/>
        </w:rPr>
        <w:t>3.1.ПОДАЦИ О ЈЕЗИКУ НА КОМЕ ПОНУДА МОРА БИТИ САСТАВЉЕНА</w:t>
      </w:r>
    </w:p>
    <w:p w:rsidR="00192C87" w:rsidRPr="009D5CBC" w:rsidRDefault="00192C87" w:rsidP="00192C87">
      <w:pPr>
        <w:spacing w:after="120"/>
        <w:jc w:val="both"/>
        <w:rPr>
          <w:rStyle w:val="IntenseEmphasis"/>
          <w:rFonts w:ascii="Times New Roman" w:hAnsi="Times New Roman"/>
          <w:b w:val="0"/>
          <w:sz w:val="24"/>
          <w:lang w:val="sr-Cyrl-BA"/>
        </w:rPr>
      </w:pPr>
      <w:r w:rsidRPr="00B15B5B">
        <w:rPr>
          <w:rFonts w:ascii="Times New Roman" w:hAnsi="Times New Roman" w:cs="Times New Roman"/>
          <w:bCs/>
          <w:iCs/>
          <w:sz w:val="24"/>
          <w:szCs w:val="24"/>
        </w:rPr>
        <w:t xml:space="preserve">Понуда коју подноси Понуђач, као и сва пратећа преписка и документи између Понуђача и Наручиоца, биће писани на српском језику. </w:t>
      </w:r>
    </w:p>
    <w:p w:rsidR="00192C87" w:rsidRPr="003E2279" w:rsidRDefault="00192C87" w:rsidP="00192C87">
      <w:pPr>
        <w:rPr>
          <w:rStyle w:val="IntenseEmphasis"/>
          <w:rFonts w:ascii="Times New Roman" w:hAnsi="Times New Roman"/>
          <w:sz w:val="24"/>
          <w:u w:val="none"/>
        </w:rPr>
      </w:pPr>
      <w:r w:rsidRPr="003E2279">
        <w:rPr>
          <w:rStyle w:val="IntenseEmphasis"/>
          <w:rFonts w:ascii="Times New Roman" w:hAnsi="Times New Roman"/>
          <w:sz w:val="24"/>
          <w:u w:val="none"/>
          <w:lang w:val="ru-RU"/>
        </w:rPr>
        <w:t>3.2. ПОДАЦИ О ОБАВЕЗНОЈ САДРЖИНИ ПОНУДЕ</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Обавезну садржину понуде чине Образац понуде, </w:t>
      </w:r>
      <w:r w:rsidRPr="009E5B1D">
        <w:rPr>
          <w:rFonts w:ascii="Times New Roman" w:hAnsi="Times New Roman" w:cs="Times New Roman"/>
          <w:b/>
          <w:sz w:val="24"/>
          <w:szCs w:val="24"/>
        </w:rPr>
        <w:t>сви докази</w:t>
      </w:r>
      <w:r w:rsidRPr="00B15B5B">
        <w:rPr>
          <w:rFonts w:ascii="Times New Roman" w:hAnsi="Times New Roman" w:cs="Times New Roman"/>
          <w:sz w:val="24"/>
          <w:szCs w:val="24"/>
        </w:rPr>
        <w:t xml:space="preserve"> (</w:t>
      </w:r>
      <w:r w:rsidRPr="009E5B1D">
        <w:rPr>
          <w:rFonts w:ascii="Times New Roman" w:hAnsi="Times New Roman" w:cs="Times New Roman"/>
          <w:b/>
          <w:sz w:val="24"/>
          <w:szCs w:val="24"/>
        </w:rPr>
        <w:t>прилози</w:t>
      </w:r>
      <w:r w:rsidRPr="00B15B5B">
        <w:rPr>
          <w:rFonts w:ascii="Times New Roman" w:hAnsi="Times New Roman" w:cs="Times New Roman"/>
          <w:sz w:val="24"/>
          <w:szCs w:val="24"/>
        </w:rPr>
        <w:t xml:space="preserve">) тражени конкурсном документацијом као и попуњени, потписани и оверени </w:t>
      </w:r>
      <w:r w:rsidRPr="009E5B1D">
        <w:rPr>
          <w:rFonts w:ascii="Times New Roman" w:hAnsi="Times New Roman" w:cs="Times New Roman"/>
          <w:b/>
          <w:sz w:val="24"/>
          <w:szCs w:val="24"/>
        </w:rPr>
        <w:t>сви обрасци</w:t>
      </w:r>
      <w:r w:rsidRPr="00B15B5B">
        <w:rPr>
          <w:rFonts w:ascii="Times New Roman" w:hAnsi="Times New Roman" w:cs="Times New Roman"/>
          <w:sz w:val="24"/>
          <w:szCs w:val="24"/>
        </w:rPr>
        <w:t xml:space="preserve"> из конкурсне документације, и то:</w:t>
      </w:r>
    </w:p>
    <w:p w:rsidR="00192C87" w:rsidRPr="00B94E6A" w:rsidRDefault="00192C87" w:rsidP="00192C87">
      <w:pPr>
        <w:jc w:val="both"/>
        <w:rPr>
          <w:rFonts w:ascii="Times New Roman" w:hAnsi="Times New Roman" w:cs="Times New Roman"/>
          <w:b/>
          <w:sz w:val="24"/>
          <w:szCs w:val="24"/>
          <w:u w:val="single"/>
        </w:rPr>
      </w:pPr>
      <w:r w:rsidRPr="00B94E6A">
        <w:rPr>
          <w:rFonts w:ascii="Times New Roman" w:hAnsi="Times New Roman" w:cs="Times New Roman"/>
          <w:b/>
          <w:sz w:val="24"/>
          <w:szCs w:val="24"/>
          <w:u w:val="single"/>
        </w:rPr>
        <w:t>НАПОМЕНА: ЛИЦА КОЈА СУ  УПИСАНА У РЕГИСТАР НИСУ ДУЖНА ДА ПРИЛИКОМ ПОДНОШЕЊА ПОНУДЕ ДОКАЗУЈУ ИСПУЊЕНОСТ  ОБАВЕЗНИХ  УСЛОВА.</w:t>
      </w:r>
    </w:p>
    <w:p w:rsidR="00192C87" w:rsidRPr="002A5940" w:rsidRDefault="00192C87" w:rsidP="00192C87">
      <w:pPr>
        <w:ind w:left="90" w:hanging="90"/>
        <w:jc w:val="both"/>
        <w:rPr>
          <w:rFonts w:ascii="Times New Roman" w:hAnsi="Times New Roman" w:cs="Times New Roman"/>
          <w:b/>
          <w:sz w:val="24"/>
          <w:szCs w:val="24"/>
        </w:rPr>
      </w:pPr>
      <w:r w:rsidRPr="00066A31">
        <w:rPr>
          <w:rFonts w:ascii="Times New Roman" w:hAnsi="Times New Roman" w:cs="Times New Roman"/>
          <w:b/>
          <w:sz w:val="24"/>
          <w:szCs w:val="24"/>
        </w:rPr>
        <w:t>ДОКАЗИ (ПРИЛОЗИ)</w:t>
      </w:r>
    </w:p>
    <w:tbl>
      <w:tblPr>
        <w:tblStyle w:val="TableGrid"/>
        <w:tblW w:w="0" w:type="auto"/>
        <w:tblLook w:val="04A0"/>
      </w:tblPr>
      <w:tblGrid>
        <w:gridCol w:w="553"/>
        <w:gridCol w:w="6486"/>
        <w:gridCol w:w="2203"/>
      </w:tblGrid>
      <w:tr w:rsidR="00192C87" w:rsidTr="00E744FE">
        <w:tc>
          <w:tcPr>
            <w:tcW w:w="555" w:type="dxa"/>
          </w:tcPr>
          <w:p w:rsidR="00192C87" w:rsidRPr="00012690" w:rsidRDefault="00192C87" w:rsidP="00E744FE">
            <w:pPr>
              <w:jc w:val="center"/>
              <w:rPr>
                <w:b/>
                <w:sz w:val="24"/>
                <w:szCs w:val="24"/>
              </w:rPr>
            </w:pPr>
            <w:r w:rsidRPr="00012690">
              <w:rPr>
                <w:b/>
                <w:sz w:val="24"/>
                <w:szCs w:val="24"/>
              </w:rPr>
              <w:t>1</w:t>
            </w:r>
          </w:p>
        </w:tc>
        <w:tc>
          <w:tcPr>
            <w:tcW w:w="6759" w:type="dxa"/>
          </w:tcPr>
          <w:p w:rsidR="00192C87" w:rsidRDefault="00192C87" w:rsidP="00E744FE">
            <w:pPr>
              <w:rPr>
                <w:sz w:val="24"/>
                <w:szCs w:val="24"/>
              </w:rPr>
            </w:pPr>
            <w:r w:rsidRPr="004E49F6">
              <w:rPr>
                <w:sz w:val="24"/>
                <w:szCs w:val="24"/>
              </w:rPr>
              <w:t>Извод  из регистра Агенције за привредне регистре, односно извод из регистра надлежног Привредног суда,</w:t>
            </w:r>
            <w:r w:rsidRPr="00425AE4">
              <w:rPr>
                <w:sz w:val="24"/>
                <w:szCs w:val="24"/>
              </w:rPr>
              <w:t>односно извод из одговарајућег регистра</w:t>
            </w:r>
          </w:p>
        </w:tc>
        <w:tc>
          <w:tcPr>
            <w:tcW w:w="2262" w:type="dxa"/>
            <w:vAlign w:val="center"/>
          </w:tcPr>
          <w:p w:rsidR="00192C87" w:rsidRDefault="00192C87" w:rsidP="00E744FE">
            <w:pPr>
              <w:jc w:val="center"/>
              <w:rPr>
                <w:sz w:val="24"/>
                <w:szCs w:val="24"/>
              </w:rPr>
            </w:pPr>
            <w:r w:rsidRPr="00B15B5B">
              <w:rPr>
                <w:b/>
                <w:sz w:val="24"/>
                <w:szCs w:val="24"/>
                <w:lang w:val="ru-RU"/>
              </w:rPr>
              <w:t>ПРИЛОГ БР. 1</w:t>
            </w:r>
          </w:p>
        </w:tc>
      </w:tr>
      <w:tr w:rsidR="00192C87" w:rsidTr="00E744FE">
        <w:tc>
          <w:tcPr>
            <w:tcW w:w="555" w:type="dxa"/>
          </w:tcPr>
          <w:p w:rsidR="00192C87" w:rsidRPr="00012690" w:rsidRDefault="00192C87" w:rsidP="00E744FE">
            <w:pPr>
              <w:jc w:val="center"/>
              <w:rPr>
                <w:b/>
                <w:sz w:val="24"/>
                <w:szCs w:val="24"/>
              </w:rPr>
            </w:pPr>
            <w:r w:rsidRPr="00012690">
              <w:rPr>
                <w:b/>
                <w:sz w:val="24"/>
                <w:szCs w:val="24"/>
              </w:rPr>
              <w:t>2</w:t>
            </w:r>
          </w:p>
        </w:tc>
        <w:tc>
          <w:tcPr>
            <w:tcW w:w="6759" w:type="dxa"/>
          </w:tcPr>
          <w:p w:rsidR="00192C87" w:rsidRPr="004E49F6" w:rsidRDefault="00192C87" w:rsidP="00E744FE">
            <w:pPr>
              <w:rPr>
                <w:sz w:val="24"/>
                <w:szCs w:val="24"/>
              </w:rPr>
            </w:pPr>
            <w:r w:rsidRPr="00A716F6">
              <w:rPr>
                <w:sz w:val="24"/>
                <w:szCs w:val="24"/>
                <w:lang w:val="ru-RU"/>
              </w:rPr>
              <w:t>Извод из казнене евиденције, односно Уверење надлежног суда и надлежне полицијске управе МУП-а</w:t>
            </w:r>
            <w:r w:rsidRPr="00A716F6">
              <w:rPr>
                <w:sz w:val="24"/>
                <w:szCs w:val="24"/>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w:t>
            </w:r>
            <w:r w:rsidRPr="00A716F6">
              <w:rPr>
                <w:sz w:val="24"/>
                <w:szCs w:val="24"/>
              </w:rPr>
              <w:lastRenderedPageBreak/>
              <w:t>средине,кривично дело примања или давања мита, кривично дело преваре</w:t>
            </w:r>
          </w:p>
        </w:tc>
        <w:tc>
          <w:tcPr>
            <w:tcW w:w="2262" w:type="dxa"/>
            <w:vAlign w:val="center"/>
          </w:tcPr>
          <w:p w:rsidR="00192C87" w:rsidRPr="00B15B5B" w:rsidRDefault="00192C87" w:rsidP="00E744FE">
            <w:pPr>
              <w:jc w:val="center"/>
              <w:rPr>
                <w:b/>
                <w:sz w:val="24"/>
                <w:szCs w:val="24"/>
                <w:lang w:val="ru-RU"/>
              </w:rPr>
            </w:pPr>
            <w:r w:rsidRPr="00A716F6">
              <w:rPr>
                <w:b/>
                <w:sz w:val="24"/>
                <w:szCs w:val="24"/>
                <w:lang w:val="ru-RU"/>
              </w:rPr>
              <w:lastRenderedPageBreak/>
              <w:t>ПРИЛОГ БР. 2</w:t>
            </w:r>
          </w:p>
        </w:tc>
      </w:tr>
      <w:tr w:rsidR="00192C87" w:rsidTr="00E744FE">
        <w:tc>
          <w:tcPr>
            <w:tcW w:w="555" w:type="dxa"/>
          </w:tcPr>
          <w:p w:rsidR="00192C87" w:rsidRPr="00012690" w:rsidRDefault="00192C87" w:rsidP="00E744FE">
            <w:pPr>
              <w:jc w:val="center"/>
              <w:rPr>
                <w:b/>
                <w:sz w:val="24"/>
                <w:szCs w:val="24"/>
              </w:rPr>
            </w:pPr>
            <w:r w:rsidRPr="00012690">
              <w:rPr>
                <w:b/>
                <w:sz w:val="24"/>
                <w:szCs w:val="24"/>
              </w:rPr>
              <w:lastRenderedPageBreak/>
              <w:t>3</w:t>
            </w:r>
          </w:p>
        </w:tc>
        <w:tc>
          <w:tcPr>
            <w:tcW w:w="6759" w:type="dxa"/>
          </w:tcPr>
          <w:p w:rsidR="00192C87" w:rsidRPr="00A716F6" w:rsidRDefault="00192C87" w:rsidP="00E744FE">
            <w:pPr>
              <w:rPr>
                <w:sz w:val="24"/>
                <w:szCs w:val="24"/>
                <w:lang w:val="ru-RU"/>
              </w:rPr>
            </w:pPr>
            <w:r w:rsidRPr="00A716F6">
              <w:rPr>
                <w:sz w:val="24"/>
                <w:szCs w:val="24"/>
                <w:lang w:val="ru-RU"/>
              </w:rPr>
              <w:t xml:space="preserve">Потврда привредног и прекршајног суда да му није изречена </w:t>
            </w:r>
            <w:r w:rsidRPr="00A716F6">
              <w:rPr>
                <w:sz w:val="24"/>
                <w:szCs w:val="24"/>
              </w:rPr>
              <w:t>мера забране обављања делатности,или потврде Агенције за</w:t>
            </w:r>
            <w:r w:rsidRPr="00A716F6">
              <w:rPr>
                <w:sz w:val="24"/>
                <w:szCs w:val="24"/>
                <w:lang w:val="ru-RU"/>
              </w:rPr>
              <w:t xml:space="preserve">привредне регистре </w:t>
            </w:r>
            <w:r w:rsidRPr="00A716F6">
              <w:rPr>
                <w:sz w:val="24"/>
                <w:szCs w:val="24"/>
                <w:lang w:val="ru-RU"/>
              </w:rPr>
              <w:tab/>
              <w:t xml:space="preserve">да код овог органа није регистровано, да му је као привредном субјекту изречена мера забране обављања делатности                                                                               </w:t>
            </w:r>
          </w:p>
        </w:tc>
        <w:tc>
          <w:tcPr>
            <w:tcW w:w="2262" w:type="dxa"/>
            <w:vAlign w:val="center"/>
          </w:tcPr>
          <w:p w:rsidR="00192C87" w:rsidRPr="00A716F6" w:rsidRDefault="00192C87" w:rsidP="00E744FE">
            <w:pPr>
              <w:jc w:val="center"/>
              <w:rPr>
                <w:sz w:val="24"/>
                <w:szCs w:val="24"/>
              </w:rPr>
            </w:pPr>
            <w:r w:rsidRPr="00A716F6">
              <w:rPr>
                <w:b/>
                <w:sz w:val="24"/>
                <w:szCs w:val="24"/>
                <w:lang w:val="ru-RU"/>
              </w:rPr>
              <w:t xml:space="preserve">ПРИЛОГ БР. </w:t>
            </w:r>
            <w:r w:rsidRPr="00A716F6">
              <w:rPr>
                <w:b/>
                <w:sz w:val="24"/>
                <w:szCs w:val="24"/>
              </w:rPr>
              <w:t>3</w:t>
            </w:r>
          </w:p>
          <w:p w:rsidR="00192C87" w:rsidRPr="00A716F6" w:rsidRDefault="00192C87" w:rsidP="00E744FE">
            <w:pPr>
              <w:jc w:val="center"/>
              <w:rPr>
                <w:b/>
                <w:sz w:val="24"/>
                <w:szCs w:val="24"/>
                <w:lang w:val="ru-RU"/>
              </w:rPr>
            </w:pPr>
          </w:p>
        </w:tc>
      </w:tr>
      <w:tr w:rsidR="00192C87" w:rsidTr="00E744FE">
        <w:tc>
          <w:tcPr>
            <w:tcW w:w="555" w:type="dxa"/>
          </w:tcPr>
          <w:p w:rsidR="00192C87" w:rsidRPr="00012690" w:rsidRDefault="00192C87" w:rsidP="00E744FE">
            <w:pPr>
              <w:jc w:val="center"/>
              <w:rPr>
                <w:b/>
                <w:sz w:val="24"/>
                <w:szCs w:val="24"/>
              </w:rPr>
            </w:pPr>
            <w:r w:rsidRPr="00012690">
              <w:rPr>
                <w:b/>
                <w:sz w:val="24"/>
                <w:szCs w:val="24"/>
              </w:rPr>
              <w:t>4</w:t>
            </w:r>
          </w:p>
        </w:tc>
        <w:tc>
          <w:tcPr>
            <w:tcW w:w="6759" w:type="dxa"/>
          </w:tcPr>
          <w:p w:rsidR="00192C87" w:rsidRPr="00A716F6" w:rsidRDefault="00192C87" w:rsidP="00E744FE">
            <w:pPr>
              <w:rPr>
                <w:sz w:val="24"/>
                <w:szCs w:val="24"/>
                <w:lang w:val="ru-RU"/>
              </w:rPr>
            </w:pPr>
            <w:r w:rsidRPr="00A716F6">
              <w:rPr>
                <w:sz w:val="24"/>
                <w:szCs w:val="24"/>
              </w:rPr>
              <w:t xml:space="preserve">Уверења </w:t>
            </w:r>
            <w:r w:rsidRPr="00A716F6">
              <w:rPr>
                <w:sz w:val="24"/>
                <w:szCs w:val="24"/>
                <w:lang w:val="ru-RU"/>
              </w:rPr>
              <w:t>Пореске управе Министарства финансија и привреде о измиреним порезима и доприносима и уверења надлежне јединице локалне самоуправе о измиреним обавезама по основу изворних локалних јавних прихода</w:t>
            </w:r>
          </w:p>
        </w:tc>
        <w:tc>
          <w:tcPr>
            <w:tcW w:w="2262" w:type="dxa"/>
            <w:vAlign w:val="center"/>
          </w:tcPr>
          <w:p w:rsidR="00192C87" w:rsidRPr="00A716F6" w:rsidRDefault="00192C87" w:rsidP="00E744FE">
            <w:pPr>
              <w:contextualSpacing/>
              <w:jc w:val="center"/>
              <w:rPr>
                <w:sz w:val="24"/>
                <w:szCs w:val="24"/>
                <w:lang w:val="ru-RU"/>
              </w:rPr>
            </w:pPr>
            <w:r w:rsidRPr="00A716F6">
              <w:rPr>
                <w:b/>
                <w:sz w:val="24"/>
                <w:szCs w:val="24"/>
                <w:lang w:val="ru-RU"/>
              </w:rPr>
              <w:t>ПРИЛОГ БР. 4</w:t>
            </w:r>
          </w:p>
          <w:p w:rsidR="00192C87" w:rsidRPr="00A716F6" w:rsidRDefault="00192C87" w:rsidP="00E744FE">
            <w:pPr>
              <w:jc w:val="center"/>
              <w:rPr>
                <w:b/>
                <w:sz w:val="24"/>
                <w:szCs w:val="24"/>
                <w:lang w:val="ru-RU"/>
              </w:rPr>
            </w:pPr>
          </w:p>
        </w:tc>
      </w:tr>
      <w:tr w:rsidR="00192C87" w:rsidTr="00E744FE">
        <w:tc>
          <w:tcPr>
            <w:tcW w:w="555" w:type="dxa"/>
          </w:tcPr>
          <w:p w:rsidR="00192C87" w:rsidRPr="00012690" w:rsidRDefault="00192C87" w:rsidP="00E744FE">
            <w:pPr>
              <w:jc w:val="center"/>
              <w:rPr>
                <w:b/>
                <w:sz w:val="24"/>
                <w:szCs w:val="24"/>
              </w:rPr>
            </w:pPr>
            <w:r w:rsidRPr="00012690">
              <w:rPr>
                <w:b/>
                <w:sz w:val="24"/>
                <w:szCs w:val="24"/>
              </w:rPr>
              <w:t>5</w:t>
            </w:r>
          </w:p>
        </w:tc>
        <w:tc>
          <w:tcPr>
            <w:tcW w:w="6759" w:type="dxa"/>
          </w:tcPr>
          <w:p w:rsidR="00192C87" w:rsidRDefault="00192C87" w:rsidP="00E744FE">
            <w:pPr>
              <w:pStyle w:val="msonormalcxspmiddle"/>
              <w:tabs>
                <w:tab w:val="left" w:pos="180"/>
              </w:tabs>
              <w:spacing w:before="0" w:beforeAutospacing="0" w:after="0" w:afterAutospacing="0"/>
            </w:pPr>
            <w:r w:rsidRPr="00A716F6">
              <w:t xml:space="preserve">а) Извештај о бонитету за јавне набавке (образац БОН-ЈН) </w:t>
            </w:r>
          </w:p>
          <w:p w:rsidR="00192C87" w:rsidRPr="00A716F6" w:rsidRDefault="00192C87" w:rsidP="00E744FE">
            <w:pPr>
              <w:pStyle w:val="msonormalcxspmiddle"/>
              <w:tabs>
                <w:tab w:val="left" w:pos="180"/>
              </w:tabs>
              <w:spacing w:before="0" w:beforeAutospacing="0" w:after="0" w:afterAutospacing="0"/>
              <w:rPr>
                <w:lang w:val="ru-RU"/>
              </w:rPr>
            </w:pPr>
            <w:r w:rsidRPr="00A716F6">
              <w:rPr>
                <w:lang w:val="ru-RU"/>
              </w:rPr>
              <w:t xml:space="preserve">За привредне субјекте који воде пословне књиге по систему простог књиговодства биланс успеха, порески биланс и пореска пријава, потврда пословне банке о оствареном укупном промету на пословном – текућем рачуну. </w:t>
            </w:r>
          </w:p>
          <w:p w:rsidR="00192C87" w:rsidRPr="00A716F6" w:rsidRDefault="00192C87" w:rsidP="00E744FE">
            <w:pPr>
              <w:rPr>
                <w:sz w:val="24"/>
                <w:szCs w:val="24"/>
              </w:rPr>
            </w:pPr>
            <w:r w:rsidRPr="00A716F6">
              <w:rPr>
                <w:sz w:val="24"/>
                <w:szCs w:val="24"/>
              </w:rPr>
              <w:t>Привредни субјект који није у</w:t>
            </w:r>
            <w:r>
              <w:rPr>
                <w:sz w:val="24"/>
                <w:szCs w:val="24"/>
              </w:rPr>
              <w:t xml:space="preserve"> </w:t>
            </w:r>
            <w:r w:rsidRPr="00A716F6">
              <w:rPr>
                <w:sz w:val="24"/>
                <w:szCs w:val="24"/>
              </w:rPr>
              <w:t>обавези да утврђује  финансијски резултат пословањa</w:t>
            </w:r>
            <w:r>
              <w:rPr>
                <w:sz w:val="24"/>
                <w:szCs w:val="24"/>
                <w:lang w:val="sr-Cyrl-BA"/>
              </w:rPr>
              <w:t xml:space="preserve"> </w:t>
            </w:r>
            <w:r w:rsidRPr="00A716F6">
              <w:rPr>
                <w:sz w:val="24"/>
                <w:szCs w:val="24"/>
              </w:rPr>
              <w:t>(паушалац) доставља потврду пословне банке о стварном укупном промету на пословно - текућем рачуну</w:t>
            </w:r>
            <w:r w:rsidRPr="00A716F6">
              <w:rPr>
                <w:sz w:val="24"/>
                <w:szCs w:val="24"/>
              </w:rPr>
              <w:tab/>
            </w:r>
          </w:p>
        </w:tc>
        <w:tc>
          <w:tcPr>
            <w:tcW w:w="2262" w:type="dxa"/>
            <w:vAlign w:val="center"/>
          </w:tcPr>
          <w:p w:rsidR="00192C87" w:rsidRPr="00A716F6" w:rsidRDefault="00192C87" w:rsidP="00E744FE">
            <w:pPr>
              <w:contextualSpacing/>
              <w:jc w:val="center"/>
              <w:rPr>
                <w:b/>
                <w:sz w:val="24"/>
                <w:szCs w:val="24"/>
                <w:lang w:val="ru-RU"/>
              </w:rPr>
            </w:pPr>
            <w:r w:rsidRPr="00A716F6">
              <w:rPr>
                <w:b/>
                <w:sz w:val="24"/>
                <w:szCs w:val="24"/>
              </w:rPr>
              <w:t xml:space="preserve">ПРИЛОГ БР. </w:t>
            </w:r>
            <w:r w:rsidRPr="00A716F6">
              <w:rPr>
                <w:b/>
                <w:sz w:val="24"/>
                <w:szCs w:val="24"/>
                <w:lang w:val="ru-RU"/>
              </w:rPr>
              <w:t>5</w:t>
            </w:r>
          </w:p>
        </w:tc>
      </w:tr>
      <w:tr w:rsidR="00192C87" w:rsidTr="00E744FE">
        <w:tc>
          <w:tcPr>
            <w:tcW w:w="555" w:type="dxa"/>
          </w:tcPr>
          <w:p w:rsidR="00192C87" w:rsidRPr="00012690" w:rsidRDefault="00192C87" w:rsidP="00E744FE">
            <w:pPr>
              <w:jc w:val="center"/>
              <w:rPr>
                <w:b/>
                <w:sz w:val="24"/>
                <w:szCs w:val="24"/>
              </w:rPr>
            </w:pPr>
            <w:r>
              <w:rPr>
                <w:b/>
                <w:sz w:val="24"/>
                <w:szCs w:val="24"/>
              </w:rPr>
              <w:t>6.</w:t>
            </w:r>
          </w:p>
        </w:tc>
        <w:tc>
          <w:tcPr>
            <w:tcW w:w="6759" w:type="dxa"/>
          </w:tcPr>
          <w:p w:rsidR="00192C87" w:rsidRDefault="00192C87" w:rsidP="00E744FE">
            <w:pPr>
              <w:pStyle w:val="msonormalcxspmiddlecxspmiddle"/>
              <w:tabs>
                <w:tab w:val="left" w:pos="630"/>
              </w:tabs>
              <w:spacing w:before="0" w:beforeAutospacing="0" w:after="0" w:afterAutospacing="0"/>
              <w:contextualSpacing/>
              <w:rPr>
                <w:lang w:val="sr-Cyrl-BA"/>
              </w:rPr>
            </w:pPr>
            <w:r w:rsidRPr="00B15B5B">
              <w:t xml:space="preserve">Фотокопија </w:t>
            </w:r>
            <w:r>
              <w:t xml:space="preserve">важећих </w:t>
            </w:r>
            <w:r w:rsidRPr="00B15B5B">
              <w:t>сертификата да је систем менаџмента који примењује понуђач усаглашен са захтевима стандарда:</w:t>
            </w:r>
          </w:p>
          <w:p w:rsidR="00192C87" w:rsidRPr="00A716F6" w:rsidRDefault="00192C87" w:rsidP="00E744FE">
            <w:pPr>
              <w:pStyle w:val="msonormalcxspmiddle"/>
              <w:tabs>
                <w:tab w:val="left" w:pos="180"/>
              </w:tabs>
              <w:spacing w:before="0" w:beforeAutospacing="0" w:after="0" w:afterAutospacing="0"/>
            </w:pPr>
            <w:r>
              <w:rPr>
                <w:lang w:val="sr-Cyrl-BA"/>
              </w:rPr>
              <w:t xml:space="preserve"> Може оригинал или оверена фотокопија сертификата ХАЦЦП </w:t>
            </w:r>
            <w:r w:rsidRPr="00BC32F1">
              <w:rPr>
                <w:lang w:val="ru-RU"/>
              </w:rPr>
              <w:t xml:space="preserve"> </w:t>
            </w:r>
          </w:p>
        </w:tc>
        <w:tc>
          <w:tcPr>
            <w:tcW w:w="2262" w:type="dxa"/>
            <w:vAlign w:val="center"/>
          </w:tcPr>
          <w:p w:rsidR="00192C87" w:rsidRPr="00A716F6" w:rsidRDefault="00192C87" w:rsidP="00E744FE">
            <w:pPr>
              <w:contextualSpacing/>
              <w:jc w:val="center"/>
              <w:rPr>
                <w:b/>
                <w:sz w:val="24"/>
                <w:szCs w:val="24"/>
              </w:rPr>
            </w:pPr>
            <w:r w:rsidRPr="00A716F6">
              <w:rPr>
                <w:b/>
                <w:sz w:val="24"/>
                <w:szCs w:val="24"/>
                <w:lang w:val="ru-RU"/>
              </w:rPr>
              <w:t xml:space="preserve">ПРИЛОГ БР. </w:t>
            </w:r>
            <w:r>
              <w:rPr>
                <w:b/>
                <w:sz w:val="24"/>
                <w:szCs w:val="24"/>
                <w:lang w:val="ru-RU"/>
              </w:rPr>
              <w:t>6</w:t>
            </w:r>
          </w:p>
        </w:tc>
      </w:tr>
      <w:tr w:rsidR="00192C87" w:rsidTr="00E744FE">
        <w:tc>
          <w:tcPr>
            <w:tcW w:w="555" w:type="dxa"/>
          </w:tcPr>
          <w:p w:rsidR="00192C87" w:rsidRPr="00012690" w:rsidRDefault="00192C87" w:rsidP="00E744FE">
            <w:pPr>
              <w:jc w:val="center"/>
              <w:rPr>
                <w:b/>
                <w:sz w:val="24"/>
                <w:szCs w:val="24"/>
              </w:rPr>
            </w:pPr>
            <w:r>
              <w:rPr>
                <w:b/>
                <w:sz w:val="24"/>
                <w:szCs w:val="24"/>
              </w:rPr>
              <w:t>7</w:t>
            </w:r>
          </w:p>
        </w:tc>
        <w:tc>
          <w:tcPr>
            <w:tcW w:w="6759" w:type="dxa"/>
          </w:tcPr>
          <w:p w:rsidR="00192C87" w:rsidRPr="0094049A" w:rsidRDefault="00192C87" w:rsidP="00E744FE">
            <w:pPr>
              <w:pStyle w:val="msonormalcxspmiddlecxspmiddle"/>
              <w:tabs>
                <w:tab w:val="left" w:pos="630"/>
              </w:tabs>
              <w:spacing w:before="0" w:beforeAutospacing="0" w:after="0" w:afterAutospacing="0"/>
              <w:contextualSpacing/>
              <w:rPr>
                <w:lang w:val="sr-Cyrl-BA"/>
              </w:rPr>
            </w:pPr>
            <w:r>
              <w:rPr>
                <w:lang w:val="sr-Cyrl-BA"/>
              </w:rPr>
              <w:t xml:space="preserve"> </w:t>
            </w:r>
            <w:r w:rsidRPr="00BC32F1">
              <w:rPr>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tc>
        <w:tc>
          <w:tcPr>
            <w:tcW w:w="2262" w:type="dxa"/>
            <w:vAlign w:val="center"/>
          </w:tcPr>
          <w:p w:rsidR="00192C87" w:rsidRPr="00012690" w:rsidRDefault="00192C87" w:rsidP="00E744FE">
            <w:pPr>
              <w:contextualSpacing/>
              <w:jc w:val="center"/>
              <w:rPr>
                <w:b/>
                <w:sz w:val="24"/>
                <w:szCs w:val="24"/>
              </w:rPr>
            </w:pPr>
            <w:r>
              <w:rPr>
                <w:b/>
                <w:sz w:val="24"/>
                <w:szCs w:val="24"/>
              </w:rPr>
              <w:t>ПРИЛОГ БР. 7</w:t>
            </w:r>
          </w:p>
        </w:tc>
      </w:tr>
      <w:tr w:rsidR="00192C87" w:rsidRPr="00A716F6" w:rsidTr="00E744FE">
        <w:tc>
          <w:tcPr>
            <w:tcW w:w="555" w:type="dxa"/>
          </w:tcPr>
          <w:p w:rsidR="00192C87" w:rsidRPr="00012690" w:rsidRDefault="00192C87" w:rsidP="00E744FE">
            <w:pPr>
              <w:jc w:val="center"/>
              <w:rPr>
                <w:b/>
                <w:sz w:val="24"/>
                <w:szCs w:val="24"/>
              </w:rPr>
            </w:pPr>
            <w:r>
              <w:rPr>
                <w:b/>
                <w:sz w:val="24"/>
                <w:szCs w:val="24"/>
              </w:rPr>
              <w:t>8</w:t>
            </w:r>
          </w:p>
        </w:tc>
        <w:tc>
          <w:tcPr>
            <w:tcW w:w="6759" w:type="dxa"/>
          </w:tcPr>
          <w:p w:rsidR="00192C87" w:rsidRPr="00BC32F1" w:rsidRDefault="00192C87" w:rsidP="00E744FE">
            <w:pPr>
              <w:tabs>
                <w:tab w:val="left" w:pos="7200"/>
              </w:tabs>
              <w:rPr>
                <w:lang w:val="ru-RU"/>
              </w:rPr>
            </w:pPr>
            <w:r>
              <w:rPr>
                <w:sz w:val="24"/>
                <w:szCs w:val="24"/>
              </w:rPr>
              <w:t xml:space="preserve">Меница </w:t>
            </w:r>
            <w:r w:rsidRPr="00B15B5B">
              <w:rPr>
                <w:sz w:val="24"/>
                <w:szCs w:val="24"/>
              </w:rPr>
              <w:t>за озбиљност понуде у износу од</w:t>
            </w:r>
            <w:r>
              <w:rPr>
                <w:sz w:val="24"/>
                <w:szCs w:val="24"/>
              </w:rPr>
              <w:t xml:space="preserve"> </w:t>
            </w:r>
            <w:r w:rsidRPr="00193929">
              <w:rPr>
                <w:sz w:val="24"/>
                <w:szCs w:val="24"/>
              </w:rPr>
              <w:t>2</w:t>
            </w:r>
            <w:r w:rsidRPr="00B15B5B">
              <w:rPr>
                <w:sz w:val="24"/>
                <w:szCs w:val="24"/>
              </w:rPr>
              <w:t>% од вредности понуде.</w:t>
            </w:r>
            <w:r>
              <w:rPr>
                <w:sz w:val="24"/>
                <w:szCs w:val="24"/>
              </w:rPr>
              <w:t>(оригинал)</w:t>
            </w:r>
          </w:p>
        </w:tc>
        <w:tc>
          <w:tcPr>
            <w:tcW w:w="2262" w:type="dxa"/>
          </w:tcPr>
          <w:p w:rsidR="00192C87" w:rsidRPr="00A716F6" w:rsidRDefault="00192C87" w:rsidP="00E744FE">
            <w:pPr>
              <w:contextualSpacing/>
              <w:rPr>
                <w:b/>
                <w:sz w:val="24"/>
                <w:szCs w:val="24"/>
                <w:lang w:val="ru-RU"/>
              </w:rPr>
            </w:pPr>
            <w:r>
              <w:rPr>
                <w:b/>
                <w:sz w:val="24"/>
                <w:szCs w:val="24"/>
                <w:lang w:val="ru-RU"/>
              </w:rPr>
              <w:t xml:space="preserve">    </w:t>
            </w:r>
            <w:r w:rsidRPr="00B15B5B">
              <w:rPr>
                <w:b/>
                <w:sz w:val="24"/>
                <w:szCs w:val="24"/>
                <w:lang w:val="ru-RU"/>
              </w:rPr>
              <w:t xml:space="preserve">ПРИЛОГ БР. </w:t>
            </w:r>
            <w:r>
              <w:rPr>
                <w:b/>
                <w:sz w:val="24"/>
                <w:szCs w:val="24"/>
                <w:lang w:val="ru-RU"/>
              </w:rPr>
              <w:t>8</w:t>
            </w:r>
          </w:p>
        </w:tc>
      </w:tr>
      <w:tr w:rsidR="00192C87" w:rsidRPr="00B15B5B" w:rsidTr="00E744FE">
        <w:tc>
          <w:tcPr>
            <w:tcW w:w="555" w:type="dxa"/>
          </w:tcPr>
          <w:p w:rsidR="00192C87" w:rsidRPr="00012690" w:rsidRDefault="00192C87" w:rsidP="00E744FE">
            <w:pPr>
              <w:jc w:val="center"/>
              <w:rPr>
                <w:b/>
                <w:sz w:val="24"/>
                <w:szCs w:val="24"/>
              </w:rPr>
            </w:pPr>
            <w:r>
              <w:rPr>
                <w:b/>
                <w:sz w:val="24"/>
                <w:szCs w:val="24"/>
              </w:rPr>
              <w:t>9.</w:t>
            </w:r>
          </w:p>
        </w:tc>
        <w:tc>
          <w:tcPr>
            <w:tcW w:w="6759" w:type="dxa"/>
          </w:tcPr>
          <w:p w:rsidR="00192C87" w:rsidRPr="00CB6013" w:rsidRDefault="00192C87" w:rsidP="00E744FE">
            <w:pPr>
              <w:tabs>
                <w:tab w:val="left" w:pos="7200"/>
              </w:tabs>
              <w:rPr>
                <w:sz w:val="24"/>
                <w:szCs w:val="24"/>
              </w:rPr>
            </w:pPr>
            <w:r w:rsidRPr="00CB6013">
              <w:rPr>
                <w:sz w:val="24"/>
                <w:szCs w:val="24"/>
              </w:rPr>
              <w:t>Менично писмо за меницу за озбиљност понуде:</w:t>
            </w:r>
          </w:p>
        </w:tc>
        <w:tc>
          <w:tcPr>
            <w:tcW w:w="2262" w:type="dxa"/>
          </w:tcPr>
          <w:p w:rsidR="00192C87" w:rsidRPr="00B15B5B" w:rsidRDefault="00192C87" w:rsidP="00E744FE">
            <w:pPr>
              <w:contextualSpacing/>
              <w:rPr>
                <w:b/>
                <w:sz w:val="24"/>
                <w:szCs w:val="24"/>
                <w:lang w:val="ru-RU"/>
              </w:rPr>
            </w:pPr>
            <w:r>
              <w:rPr>
                <w:b/>
                <w:sz w:val="24"/>
                <w:szCs w:val="24"/>
                <w:lang w:val="ru-RU"/>
              </w:rPr>
              <w:t xml:space="preserve">   ПРИЛОГ БР 9</w:t>
            </w:r>
          </w:p>
        </w:tc>
      </w:tr>
      <w:tr w:rsidR="00192C87" w:rsidTr="00E744FE">
        <w:tc>
          <w:tcPr>
            <w:tcW w:w="555" w:type="dxa"/>
          </w:tcPr>
          <w:p w:rsidR="00192C87" w:rsidRDefault="00192C87" w:rsidP="00E744FE">
            <w:pPr>
              <w:pStyle w:val="ListParagraphChar"/>
              <w:ind w:left="0"/>
              <w:rPr>
                <w:rFonts w:ascii="Times New Roman" w:hAnsi="Times New Roman"/>
                <w:bCs/>
                <w:lang w:val="sr-Cyrl-BA"/>
              </w:rPr>
            </w:pPr>
            <w:r>
              <w:rPr>
                <w:rFonts w:ascii="Times New Roman" w:hAnsi="Times New Roman"/>
                <w:bCs/>
                <w:lang w:val="sr-Cyrl-BA"/>
              </w:rPr>
              <w:t>10.</w:t>
            </w:r>
          </w:p>
        </w:tc>
        <w:tc>
          <w:tcPr>
            <w:tcW w:w="6759" w:type="dxa"/>
          </w:tcPr>
          <w:p w:rsidR="00192C87" w:rsidRDefault="00192C87" w:rsidP="00E744FE">
            <w:pPr>
              <w:pStyle w:val="ListParagraphChar"/>
              <w:ind w:left="0"/>
              <w:rPr>
                <w:rFonts w:ascii="Times New Roman" w:hAnsi="Times New Roman"/>
                <w:bCs/>
                <w:lang w:val="sr-Cyrl-BA"/>
              </w:rPr>
            </w:pPr>
            <w:r>
              <w:rPr>
                <w:rFonts w:ascii="Times New Roman" w:hAnsi="Times New Roman"/>
                <w:bCs/>
                <w:lang w:val="sr-Cyrl-BA"/>
              </w:rPr>
              <w:t>Картон депонованог потписа овлашћеног лица</w:t>
            </w:r>
          </w:p>
        </w:tc>
        <w:tc>
          <w:tcPr>
            <w:tcW w:w="2262" w:type="dxa"/>
          </w:tcPr>
          <w:p w:rsidR="00192C87" w:rsidRPr="00B94E6A" w:rsidRDefault="00192C87" w:rsidP="00E744FE">
            <w:pPr>
              <w:pStyle w:val="ListParagraphChar"/>
              <w:ind w:left="0"/>
              <w:rPr>
                <w:rFonts w:ascii="Times New Roman" w:hAnsi="Times New Roman"/>
                <w:b/>
                <w:bCs/>
                <w:lang w:val="sr-Cyrl-BA"/>
              </w:rPr>
            </w:pPr>
            <w:r>
              <w:rPr>
                <w:rFonts w:ascii="Times New Roman" w:hAnsi="Times New Roman"/>
                <w:b/>
                <w:bCs/>
                <w:lang w:val="sr-Cyrl-BA"/>
              </w:rPr>
              <w:t xml:space="preserve">   </w:t>
            </w:r>
            <w:r w:rsidRPr="00B94E6A">
              <w:rPr>
                <w:rFonts w:ascii="Times New Roman" w:hAnsi="Times New Roman"/>
                <w:b/>
                <w:bCs/>
                <w:lang w:val="sr-Cyrl-BA"/>
              </w:rPr>
              <w:t>ПРИЛОГ БР. 10</w:t>
            </w:r>
          </w:p>
        </w:tc>
      </w:tr>
      <w:tr w:rsidR="00192C87" w:rsidTr="00E744FE">
        <w:tc>
          <w:tcPr>
            <w:tcW w:w="555" w:type="dxa"/>
          </w:tcPr>
          <w:p w:rsidR="00192C87" w:rsidRDefault="00192C87" w:rsidP="00E744FE">
            <w:pPr>
              <w:pStyle w:val="ListParagraphChar"/>
              <w:ind w:left="0"/>
              <w:rPr>
                <w:rFonts w:ascii="Times New Roman" w:hAnsi="Times New Roman"/>
                <w:bCs/>
                <w:lang w:val="sr-Cyrl-BA"/>
              </w:rPr>
            </w:pPr>
            <w:r>
              <w:rPr>
                <w:rFonts w:ascii="Times New Roman" w:hAnsi="Times New Roman"/>
                <w:bCs/>
                <w:lang w:val="sr-Cyrl-BA"/>
              </w:rPr>
              <w:t xml:space="preserve">11. </w:t>
            </w:r>
          </w:p>
        </w:tc>
        <w:tc>
          <w:tcPr>
            <w:tcW w:w="6759" w:type="dxa"/>
          </w:tcPr>
          <w:p w:rsidR="00192C87" w:rsidRDefault="00192C87" w:rsidP="00E744FE">
            <w:pPr>
              <w:pStyle w:val="ListParagraphChar"/>
              <w:ind w:left="0"/>
              <w:rPr>
                <w:rFonts w:ascii="Times New Roman" w:hAnsi="Times New Roman"/>
                <w:bCs/>
                <w:lang w:val="sr-Cyrl-BA"/>
              </w:rPr>
            </w:pPr>
            <w:r>
              <w:rPr>
                <w:rFonts w:ascii="Times New Roman" w:hAnsi="Times New Roman"/>
                <w:bCs/>
                <w:lang w:val="sr-Cyrl-BA"/>
              </w:rPr>
              <w:t>Потврда НБС о регистрацији менице</w:t>
            </w:r>
          </w:p>
        </w:tc>
        <w:tc>
          <w:tcPr>
            <w:tcW w:w="2262" w:type="dxa"/>
          </w:tcPr>
          <w:p w:rsidR="00192C87" w:rsidRPr="00B94E6A" w:rsidRDefault="00192C87" w:rsidP="00E744FE">
            <w:pPr>
              <w:pStyle w:val="ListParagraphChar"/>
              <w:ind w:left="0"/>
              <w:rPr>
                <w:rFonts w:ascii="Times New Roman" w:hAnsi="Times New Roman"/>
                <w:b/>
                <w:bCs/>
                <w:lang w:val="sr-Cyrl-BA"/>
              </w:rPr>
            </w:pPr>
            <w:r>
              <w:rPr>
                <w:rFonts w:ascii="Times New Roman" w:hAnsi="Times New Roman"/>
                <w:b/>
                <w:bCs/>
                <w:lang w:val="sr-Cyrl-BA"/>
              </w:rPr>
              <w:t xml:space="preserve">   </w:t>
            </w:r>
            <w:r w:rsidRPr="00B94E6A">
              <w:rPr>
                <w:rFonts w:ascii="Times New Roman" w:hAnsi="Times New Roman"/>
                <w:b/>
                <w:bCs/>
                <w:lang w:val="sr-Cyrl-BA"/>
              </w:rPr>
              <w:t>ПРИЛОГ БР.   11</w:t>
            </w:r>
          </w:p>
        </w:tc>
      </w:tr>
    </w:tbl>
    <w:p w:rsidR="00192C87" w:rsidRPr="00553CA9" w:rsidRDefault="00192C87" w:rsidP="00192C87">
      <w:pPr>
        <w:pStyle w:val="msonormalcxspmiddlecxspmiddlecxspmiddle"/>
        <w:tabs>
          <w:tab w:val="left" w:pos="1080"/>
        </w:tabs>
        <w:ind w:left="644" w:hanging="464"/>
        <w:contextualSpacing/>
        <w:jc w:val="both"/>
        <w:rPr>
          <w:b/>
          <w:sz w:val="16"/>
          <w:szCs w:val="16"/>
          <w:u w:val="single"/>
          <w:lang w:val="sr-Cyrl-CS"/>
        </w:rPr>
      </w:pPr>
    </w:p>
    <w:p w:rsidR="00192C87" w:rsidRPr="00553CA9" w:rsidRDefault="00192C87" w:rsidP="00192C87">
      <w:pPr>
        <w:pStyle w:val="msonormalcxspmiddlecxspmiddlecxspmiddle"/>
        <w:tabs>
          <w:tab w:val="left" w:pos="1080"/>
        </w:tabs>
        <w:ind w:left="644" w:hanging="464"/>
        <w:contextualSpacing/>
        <w:jc w:val="both"/>
        <w:rPr>
          <w:b/>
          <w:lang w:val="sr-Cyrl-CS"/>
        </w:rPr>
      </w:pPr>
      <w:r w:rsidRPr="00553CA9">
        <w:rPr>
          <w:b/>
          <w:lang w:val="sr-Cyrl-CS"/>
        </w:rPr>
        <w:t>ОБРАСЦИ</w:t>
      </w:r>
    </w:p>
    <w:p w:rsidR="00192C87" w:rsidRPr="00553CA9" w:rsidRDefault="00192C87" w:rsidP="00192C87">
      <w:pPr>
        <w:pStyle w:val="msonormalcxspmiddlecxspmiddlecxspmiddle"/>
        <w:tabs>
          <w:tab w:val="left" w:pos="1080"/>
        </w:tabs>
        <w:ind w:left="644" w:hanging="464"/>
        <w:contextualSpacing/>
        <w:jc w:val="both"/>
        <w:rPr>
          <w:b/>
          <w:sz w:val="16"/>
          <w:szCs w:val="16"/>
          <w:u w:val="single"/>
          <w:lang w:val="sr-Cyrl-CS"/>
        </w:rPr>
      </w:pPr>
    </w:p>
    <w:tbl>
      <w:tblPr>
        <w:tblStyle w:val="TableGrid"/>
        <w:tblW w:w="5000" w:type="pct"/>
        <w:tblLook w:val="04A0"/>
      </w:tblPr>
      <w:tblGrid>
        <w:gridCol w:w="529"/>
        <w:gridCol w:w="6554"/>
        <w:gridCol w:w="2159"/>
      </w:tblGrid>
      <w:tr w:rsidR="00192C87" w:rsidTr="00E744FE">
        <w:tc>
          <w:tcPr>
            <w:tcW w:w="286" w:type="pct"/>
          </w:tcPr>
          <w:p w:rsidR="00192C87" w:rsidRDefault="00192C87" w:rsidP="00E744FE">
            <w:pPr>
              <w:pStyle w:val="msonormalcxspmiddlecxspmiddlecxspmiddle"/>
              <w:tabs>
                <w:tab w:val="left" w:pos="1080"/>
              </w:tabs>
              <w:contextualSpacing/>
              <w:rPr>
                <w:b/>
              </w:rPr>
            </w:pPr>
            <w:r>
              <w:rPr>
                <w:b/>
              </w:rPr>
              <w:t>1.</w:t>
            </w:r>
          </w:p>
        </w:tc>
        <w:tc>
          <w:tcPr>
            <w:tcW w:w="3546" w:type="pct"/>
          </w:tcPr>
          <w:p w:rsidR="00192C87" w:rsidRDefault="00192C87" w:rsidP="00E744FE">
            <w:pPr>
              <w:pStyle w:val="msonormalcxspmiddlecxspmiddlecxspmiddle"/>
              <w:tabs>
                <w:tab w:val="left" w:pos="1080"/>
              </w:tabs>
              <w:contextualSpacing/>
              <w:rPr>
                <w:b/>
              </w:rPr>
            </w:pPr>
            <w:r w:rsidRPr="00012690">
              <w:t>Образац за оцену испуњености услова понуђача и члана групе понуђача</w:t>
            </w:r>
          </w:p>
        </w:tc>
        <w:tc>
          <w:tcPr>
            <w:tcW w:w="1168" w:type="pct"/>
            <w:vAlign w:val="center"/>
          </w:tcPr>
          <w:p w:rsidR="00192C87" w:rsidRDefault="00192C87" w:rsidP="00E744FE">
            <w:pPr>
              <w:pStyle w:val="msonormalcxspmiddlecxspmiddlecxspmiddle"/>
              <w:tabs>
                <w:tab w:val="left" w:pos="1080"/>
              </w:tabs>
              <w:contextualSpacing/>
              <w:jc w:val="center"/>
              <w:rPr>
                <w:b/>
              </w:rPr>
            </w:pPr>
            <w:r w:rsidRPr="00012690">
              <w:rPr>
                <w:b/>
              </w:rPr>
              <w:t>ОБРАЗАЦ БР. 1</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1а</w:t>
            </w:r>
          </w:p>
        </w:tc>
        <w:tc>
          <w:tcPr>
            <w:tcW w:w="3546" w:type="pct"/>
          </w:tcPr>
          <w:p w:rsidR="00192C87" w:rsidRPr="00012690" w:rsidRDefault="00192C87" w:rsidP="00E744FE">
            <w:pPr>
              <w:pStyle w:val="msonormalcxspmiddlecxspmiddlecxspmiddle"/>
              <w:tabs>
                <w:tab w:val="left" w:pos="1080"/>
              </w:tabs>
              <w:contextualSpacing/>
            </w:pPr>
            <w:r w:rsidRPr="00B15B5B">
              <w:t>Образац за оцену испуњености услова подизвођача</w:t>
            </w:r>
          </w:p>
        </w:tc>
        <w:tc>
          <w:tcPr>
            <w:tcW w:w="1168" w:type="pct"/>
            <w:vAlign w:val="center"/>
          </w:tcPr>
          <w:p w:rsidR="00192C87" w:rsidRPr="00012690" w:rsidRDefault="00192C87" w:rsidP="00E744FE">
            <w:pPr>
              <w:pStyle w:val="msonormalcxspmiddlecxspmiddlecxspmiddle"/>
              <w:tabs>
                <w:tab w:val="left" w:pos="1080"/>
              </w:tabs>
              <w:contextualSpacing/>
              <w:jc w:val="center"/>
              <w:rPr>
                <w:b/>
              </w:rPr>
            </w:pPr>
            <w:r>
              <w:rPr>
                <w:b/>
              </w:rPr>
              <w:t xml:space="preserve">  </w:t>
            </w:r>
            <w:r w:rsidRPr="00B15B5B">
              <w:rPr>
                <w:b/>
              </w:rPr>
              <w:t>ОБРАЗАЦ БР. 1а</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2.</w:t>
            </w:r>
          </w:p>
        </w:tc>
        <w:tc>
          <w:tcPr>
            <w:tcW w:w="3546" w:type="pct"/>
          </w:tcPr>
          <w:p w:rsidR="00192C87" w:rsidRPr="00B15B5B" w:rsidRDefault="00192C87" w:rsidP="00E744FE">
            <w:pPr>
              <w:pStyle w:val="msonormalcxspmiddlecxspmiddlecxspmiddle"/>
              <w:tabs>
                <w:tab w:val="left" w:pos="1080"/>
              </w:tabs>
              <w:contextualSpacing/>
            </w:pPr>
            <w:r w:rsidRPr="00B15B5B">
              <w:t>Општи подаци о понуђачу</w:t>
            </w:r>
          </w:p>
        </w:tc>
        <w:tc>
          <w:tcPr>
            <w:tcW w:w="1168" w:type="pct"/>
            <w:vAlign w:val="center"/>
          </w:tcPr>
          <w:p w:rsidR="00192C87" w:rsidRPr="00B15B5B" w:rsidRDefault="00192C87" w:rsidP="00E744FE">
            <w:pPr>
              <w:pStyle w:val="msonormalcxspmiddlecxspmiddlecxspmiddle"/>
              <w:tabs>
                <w:tab w:val="left" w:pos="1080"/>
              </w:tabs>
              <w:contextualSpacing/>
              <w:jc w:val="center"/>
              <w:rPr>
                <w:b/>
              </w:rPr>
            </w:pPr>
            <w:r w:rsidRPr="00B15B5B">
              <w:rPr>
                <w:b/>
              </w:rPr>
              <w:t>ОБРАЗАЦ БР. 2</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2а.</w:t>
            </w:r>
          </w:p>
        </w:tc>
        <w:tc>
          <w:tcPr>
            <w:tcW w:w="3546" w:type="pct"/>
          </w:tcPr>
          <w:p w:rsidR="00192C87" w:rsidRPr="00B15B5B" w:rsidRDefault="00192C87" w:rsidP="00E744FE">
            <w:pPr>
              <w:pStyle w:val="msonormalcxspmiddlecxspmiddlecxspmiddle"/>
              <w:tabs>
                <w:tab w:val="left" w:pos="1080"/>
              </w:tabs>
              <w:contextualSpacing/>
            </w:pPr>
            <w:r w:rsidRPr="00012690">
              <w:t>Изјава понуђача о лицу овлашћеном за састављање и потписивање понуде</w:t>
            </w:r>
          </w:p>
        </w:tc>
        <w:tc>
          <w:tcPr>
            <w:tcW w:w="1168" w:type="pct"/>
            <w:vAlign w:val="center"/>
          </w:tcPr>
          <w:p w:rsidR="00192C87" w:rsidRPr="00B15B5B" w:rsidRDefault="00192C87" w:rsidP="00E744FE">
            <w:pPr>
              <w:pStyle w:val="msonormalcxspmiddlecxspmiddlecxspmiddle"/>
              <w:tabs>
                <w:tab w:val="left" w:pos="1080"/>
              </w:tabs>
              <w:contextualSpacing/>
              <w:jc w:val="center"/>
              <w:rPr>
                <w:b/>
              </w:rPr>
            </w:pPr>
            <w:r>
              <w:rPr>
                <w:b/>
              </w:rPr>
              <w:t xml:space="preserve">   </w:t>
            </w:r>
            <w:r w:rsidRPr="00012690">
              <w:rPr>
                <w:b/>
              </w:rPr>
              <w:t>ОБРАЗАЦ БР. 2а</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3.</w:t>
            </w:r>
          </w:p>
        </w:tc>
        <w:tc>
          <w:tcPr>
            <w:tcW w:w="3546" w:type="pct"/>
          </w:tcPr>
          <w:p w:rsidR="00192C87" w:rsidRPr="00012690" w:rsidRDefault="00192C87" w:rsidP="00E744FE">
            <w:pPr>
              <w:pStyle w:val="msonormalcxspmiddlecxspmiddlecxspmiddle"/>
              <w:tabs>
                <w:tab w:val="left" w:pos="1080"/>
              </w:tabs>
              <w:contextualSpacing/>
            </w:pPr>
            <w:r w:rsidRPr="00B15B5B">
              <w:t>Изјава понуђача да не наступа са подизвођачима</w:t>
            </w:r>
          </w:p>
        </w:tc>
        <w:tc>
          <w:tcPr>
            <w:tcW w:w="1168" w:type="pct"/>
            <w:vAlign w:val="center"/>
          </w:tcPr>
          <w:p w:rsidR="00192C87" w:rsidRPr="00012690" w:rsidRDefault="00192C87" w:rsidP="00E744FE">
            <w:pPr>
              <w:pStyle w:val="msonormalcxspmiddlecxspmiddlecxspmiddle"/>
              <w:tabs>
                <w:tab w:val="left" w:pos="1080"/>
              </w:tabs>
              <w:contextualSpacing/>
              <w:jc w:val="center"/>
              <w:rPr>
                <w:b/>
              </w:rPr>
            </w:pPr>
            <w:r w:rsidRPr="00B15B5B">
              <w:rPr>
                <w:b/>
              </w:rPr>
              <w:t>ОБРАЗАЦ БР. 3</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3а.</w:t>
            </w:r>
          </w:p>
        </w:tc>
        <w:tc>
          <w:tcPr>
            <w:tcW w:w="3546" w:type="pct"/>
          </w:tcPr>
          <w:p w:rsidR="00192C87" w:rsidRPr="00B15B5B" w:rsidRDefault="00192C87" w:rsidP="00E744FE">
            <w:pPr>
              <w:pStyle w:val="msonormalcxspmiddlecxspmiddlecxspmiddle"/>
              <w:tabs>
                <w:tab w:val="left" w:pos="1080"/>
              </w:tabs>
              <w:contextualSpacing/>
            </w:pPr>
            <w:r w:rsidRPr="00B15B5B">
              <w:t>Изјава о ангажовању подизвођача</w:t>
            </w:r>
          </w:p>
        </w:tc>
        <w:tc>
          <w:tcPr>
            <w:tcW w:w="1168" w:type="pct"/>
            <w:vAlign w:val="center"/>
          </w:tcPr>
          <w:p w:rsidR="00192C87" w:rsidRPr="00B15B5B" w:rsidRDefault="00192C87" w:rsidP="00E744FE">
            <w:pPr>
              <w:pStyle w:val="msonormalcxspmiddlecxspmiddlecxspmiddle"/>
              <w:tabs>
                <w:tab w:val="left" w:pos="1080"/>
              </w:tabs>
              <w:contextualSpacing/>
              <w:jc w:val="center"/>
              <w:rPr>
                <w:b/>
              </w:rPr>
            </w:pPr>
            <w:r w:rsidRPr="00B15B5B">
              <w:rPr>
                <w:b/>
              </w:rPr>
              <w:t>ОБРАЗАЦ БР. 3а</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4.</w:t>
            </w:r>
          </w:p>
        </w:tc>
        <w:tc>
          <w:tcPr>
            <w:tcW w:w="3546" w:type="pct"/>
          </w:tcPr>
          <w:p w:rsidR="00192C87" w:rsidRPr="00B15B5B" w:rsidRDefault="00192C87" w:rsidP="00E744FE">
            <w:pPr>
              <w:pStyle w:val="msonormalcxspmiddlecxspmiddlecxspmiddle"/>
              <w:tabs>
                <w:tab w:val="left" w:pos="1080"/>
              </w:tabs>
              <w:contextualSpacing/>
            </w:pPr>
            <w:r w:rsidRPr="00B15B5B">
              <w:t>Општи подаци о подизвођачу</w:t>
            </w:r>
          </w:p>
        </w:tc>
        <w:tc>
          <w:tcPr>
            <w:tcW w:w="1168" w:type="pct"/>
            <w:vAlign w:val="center"/>
          </w:tcPr>
          <w:p w:rsidR="00192C87" w:rsidRPr="00B15B5B" w:rsidRDefault="00192C87" w:rsidP="00E744FE">
            <w:pPr>
              <w:pStyle w:val="msonormalcxspmiddlecxspmiddlecxspmiddle"/>
              <w:tabs>
                <w:tab w:val="left" w:pos="1080"/>
              </w:tabs>
              <w:contextualSpacing/>
              <w:jc w:val="center"/>
              <w:rPr>
                <w:b/>
              </w:rPr>
            </w:pPr>
            <w:r w:rsidRPr="00B15B5B">
              <w:rPr>
                <w:b/>
              </w:rPr>
              <w:t>ОБРАЗАЦ БР. 4</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5.</w:t>
            </w:r>
          </w:p>
        </w:tc>
        <w:tc>
          <w:tcPr>
            <w:tcW w:w="3546" w:type="pct"/>
          </w:tcPr>
          <w:p w:rsidR="00192C87" w:rsidRPr="00B15B5B" w:rsidRDefault="00192C87" w:rsidP="00E744FE">
            <w:pPr>
              <w:pStyle w:val="msonormalcxspmiddlecxspmiddlecxspmiddle"/>
              <w:tabs>
                <w:tab w:val="left" w:pos="1080"/>
              </w:tabs>
              <w:contextualSpacing/>
            </w:pPr>
            <w:r w:rsidRPr="00B15B5B">
              <w:t>Изјава чланова групе који подносе заједничку понуду</w:t>
            </w:r>
          </w:p>
        </w:tc>
        <w:tc>
          <w:tcPr>
            <w:tcW w:w="1168" w:type="pct"/>
            <w:vAlign w:val="center"/>
          </w:tcPr>
          <w:p w:rsidR="00192C87" w:rsidRPr="00B15B5B" w:rsidRDefault="00192C87" w:rsidP="00E744FE">
            <w:pPr>
              <w:pStyle w:val="msonormalcxspmiddlecxspmiddlecxspmiddle"/>
              <w:tabs>
                <w:tab w:val="left" w:pos="1080"/>
              </w:tabs>
              <w:contextualSpacing/>
              <w:jc w:val="center"/>
              <w:rPr>
                <w:b/>
              </w:rPr>
            </w:pPr>
            <w:r w:rsidRPr="00B15B5B">
              <w:rPr>
                <w:b/>
              </w:rPr>
              <w:t>ОБРАЗАЦ БР. 5</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6.</w:t>
            </w:r>
          </w:p>
        </w:tc>
        <w:tc>
          <w:tcPr>
            <w:tcW w:w="3546" w:type="pct"/>
          </w:tcPr>
          <w:p w:rsidR="00192C87" w:rsidRPr="00B15B5B" w:rsidRDefault="00192C87" w:rsidP="00E744FE">
            <w:pPr>
              <w:pStyle w:val="msonormalcxspmiddlecxspmiddlecxspmiddle"/>
              <w:tabs>
                <w:tab w:val="left" w:pos="1080"/>
              </w:tabs>
              <w:contextualSpacing/>
            </w:pPr>
            <w:r w:rsidRPr="00B15B5B">
              <w:t>Општи подаци о члану групе понуђача</w:t>
            </w:r>
          </w:p>
        </w:tc>
        <w:tc>
          <w:tcPr>
            <w:tcW w:w="1168" w:type="pct"/>
            <w:vAlign w:val="center"/>
          </w:tcPr>
          <w:p w:rsidR="00192C87" w:rsidRPr="00B15B5B" w:rsidRDefault="00192C87" w:rsidP="00E744FE">
            <w:pPr>
              <w:pStyle w:val="msonormalcxspmiddlecxspmiddlecxspmiddle"/>
              <w:tabs>
                <w:tab w:val="left" w:pos="1080"/>
              </w:tabs>
              <w:contextualSpacing/>
              <w:jc w:val="center"/>
              <w:rPr>
                <w:b/>
              </w:rPr>
            </w:pPr>
            <w:r w:rsidRPr="00B15B5B">
              <w:rPr>
                <w:b/>
              </w:rPr>
              <w:t>ОБРАЗАЦ БР. 6</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7.</w:t>
            </w:r>
          </w:p>
        </w:tc>
        <w:tc>
          <w:tcPr>
            <w:tcW w:w="3546" w:type="pct"/>
          </w:tcPr>
          <w:p w:rsidR="00192C87" w:rsidRPr="0028158B" w:rsidRDefault="00192C87" w:rsidP="00E744FE">
            <w:pPr>
              <w:pStyle w:val="ListParagraphChar"/>
              <w:ind w:left="-284"/>
              <w:rPr>
                <w:lang w:val="ru-RU"/>
              </w:rPr>
            </w:pPr>
            <w:r w:rsidRPr="00B15B5B">
              <w:rPr>
                <w:rFonts w:ascii="Times New Roman" w:hAnsi="Times New Roman"/>
                <w:bCs/>
                <w:lang w:val="ru-RU"/>
              </w:rPr>
              <w:t>О</w:t>
            </w:r>
            <w:r>
              <w:rPr>
                <w:rFonts w:ascii="Times New Roman" w:hAnsi="Times New Roman"/>
                <w:bCs/>
                <w:lang w:val="ru-RU"/>
              </w:rPr>
              <w:t xml:space="preserve"> О</w:t>
            </w:r>
            <w:r w:rsidRPr="00B15B5B">
              <w:rPr>
                <w:rFonts w:ascii="Times New Roman" w:hAnsi="Times New Roman"/>
                <w:bCs/>
                <w:lang w:val="ru-RU"/>
              </w:rPr>
              <w:t>бразац понуде</w:t>
            </w:r>
            <w:r>
              <w:rPr>
                <w:rFonts w:ascii="Times New Roman" w:hAnsi="Times New Roman"/>
                <w:bCs/>
                <w:lang w:val="ru-RU"/>
              </w:rPr>
              <w:t xml:space="preserve"> </w:t>
            </w:r>
          </w:p>
        </w:tc>
        <w:tc>
          <w:tcPr>
            <w:tcW w:w="1168" w:type="pct"/>
            <w:vAlign w:val="center"/>
          </w:tcPr>
          <w:p w:rsidR="00192C87" w:rsidRPr="00F23969" w:rsidRDefault="00192C87" w:rsidP="00E744FE">
            <w:pPr>
              <w:pStyle w:val="msonormalcxspmiddlecxspmiddlecxspmiddle"/>
              <w:tabs>
                <w:tab w:val="left" w:pos="1080"/>
              </w:tabs>
              <w:contextualSpacing/>
              <w:jc w:val="center"/>
              <w:rPr>
                <w:b/>
                <w:lang w:val="sr-Cyrl-BA"/>
              </w:rPr>
            </w:pPr>
            <w:r>
              <w:rPr>
                <w:b/>
              </w:rPr>
              <w:t>ОБРАЗАЦ БР. 7</w:t>
            </w:r>
          </w:p>
        </w:tc>
      </w:tr>
      <w:tr w:rsidR="00192C87" w:rsidTr="00E744FE">
        <w:trPr>
          <w:trHeight w:val="480"/>
        </w:trPr>
        <w:tc>
          <w:tcPr>
            <w:tcW w:w="286" w:type="pct"/>
          </w:tcPr>
          <w:p w:rsidR="00192C87" w:rsidRDefault="00192C87" w:rsidP="00E744FE">
            <w:pPr>
              <w:pStyle w:val="msonormalcxspmiddlecxspmiddlecxspmiddle"/>
              <w:tabs>
                <w:tab w:val="left" w:pos="1080"/>
              </w:tabs>
              <w:contextualSpacing/>
              <w:rPr>
                <w:b/>
              </w:rPr>
            </w:pPr>
            <w:r>
              <w:rPr>
                <w:b/>
              </w:rPr>
              <w:lastRenderedPageBreak/>
              <w:t>8.</w:t>
            </w:r>
          </w:p>
        </w:tc>
        <w:tc>
          <w:tcPr>
            <w:tcW w:w="3546" w:type="pct"/>
          </w:tcPr>
          <w:p w:rsidR="00192C87" w:rsidRDefault="00192C87" w:rsidP="00E744FE">
            <w:pPr>
              <w:pStyle w:val="ListParagraphChar"/>
              <w:ind w:left="-284"/>
              <w:rPr>
                <w:rFonts w:ascii="Times New Roman" w:hAnsi="Times New Roman"/>
              </w:rPr>
            </w:pPr>
            <w:r>
              <w:rPr>
                <w:rFonts w:ascii="Times New Roman" w:hAnsi="Times New Roman"/>
              </w:rPr>
              <w:t>оОбразац структуре цене</w:t>
            </w:r>
          </w:p>
        </w:tc>
        <w:tc>
          <w:tcPr>
            <w:tcW w:w="1168" w:type="pct"/>
            <w:vAlign w:val="center"/>
          </w:tcPr>
          <w:p w:rsidR="00192C87" w:rsidRDefault="00192C87" w:rsidP="00E744FE">
            <w:pPr>
              <w:pStyle w:val="msonormalcxspmiddlecxspmiddlecxspmiddle"/>
              <w:tabs>
                <w:tab w:val="left" w:pos="1080"/>
              </w:tabs>
              <w:contextualSpacing/>
              <w:jc w:val="center"/>
              <w:rPr>
                <w:b/>
              </w:rPr>
            </w:pPr>
            <w:r>
              <w:rPr>
                <w:b/>
              </w:rPr>
              <w:t xml:space="preserve">ОБРАЗАЦ  БР. 8 </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9.</w:t>
            </w:r>
          </w:p>
        </w:tc>
        <w:tc>
          <w:tcPr>
            <w:tcW w:w="3546" w:type="pct"/>
          </w:tcPr>
          <w:p w:rsidR="00192C87" w:rsidRDefault="00192C87" w:rsidP="00E744FE">
            <w:pPr>
              <w:pStyle w:val="ListParagraphChar"/>
              <w:ind w:left="-284"/>
              <w:rPr>
                <w:rFonts w:ascii="Times New Roman" w:hAnsi="Times New Roman"/>
              </w:rPr>
            </w:pPr>
            <w:r>
              <w:rPr>
                <w:rFonts w:ascii="Times New Roman" w:hAnsi="Times New Roman"/>
                <w:lang w:val="ru-RU"/>
              </w:rPr>
              <w:t>о</w:t>
            </w:r>
            <w:r w:rsidRPr="000171BF">
              <w:rPr>
                <w:rFonts w:ascii="Times New Roman" w:hAnsi="Times New Roman"/>
                <w:lang w:val="ru-RU"/>
              </w:rPr>
              <w:t>Образац</w:t>
            </w:r>
            <w:r>
              <w:rPr>
                <w:rFonts w:ascii="Times New Roman" w:hAnsi="Times New Roman"/>
                <w:lang w:val="ru-RU"/>
              </w:rPr>
              <w:t xml:space="preserve"> изјаве о независној понуди</w:t>
            </w:r>
          </w:p>
        </w:tc>
        <w:tc>
          <w:tcPr>
            <w:tcW w:w="1168" w:type="pct"/>
            <w:vAlign w:val="center"/>
          </w:tcPr>
          <w:p w:rsidR="00192C87" w:rsidRDefault="00192C87" w:rsidP="00E744FE">
            <w:pPr>
              <w:pStyle w:val="ListParagraphChar"/>
              <w:ind w:left="0"/>
              <w:jc w:val="center"/>
              <w:rPr>
                <w:rFonts w:ascii="Times New Roman" w:hAnsi="Times New Roman"/>
                <w:b/>
              </w:rPr>
            </w:pPr>
            <w:r>
              <w:rPr>
                <w:rFonts w:ascii="Times New Roman" w:hAnsi="Times New Roman"/>
                <w:b/>
              </w:rPr>
              <w:t>ОБРАЗАЦ БР. 9</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10.</w:t>
            </w:r>
          </w:p>
        </w:tc>
        <w:tc>
          <w:tcPr>
            <w:tcW w:w="3546" w:type="pct"/>
          </w:tcPr>
          <w:p w:rsidR="00192C87" w:rsidRDefault="00192C87" w:rsidP="00E744FE">
            <w:pPr>
              <w:pStyle w:val="ListParagraphChar"/>
              <w:ind w:left="-284"/>
              <w:rPr>
                <w:rFonts w:ascii="Times New Roman" w:hAnsi="Times New Roman"/>
                <w:lang w:val="ru-RU"/>
              </w:rPr>
            </w:pPr>
            <w:r>
              <w:rPr>
                <w:rFonts w:ascii="Times New Roman" w:hAnsi="Times New Roman"/>
                <w:lang w:val="ru-RU"/>
              </w:rPr>
              <w:t>мМ</w:t>
            </w:r>
            <w:r w:rsidRPr="00B15B5B">
              <w:rPr>
                <w:rFonts w:ascii="Times New Roman" w:hAnsi="Times New Roman"/>
                <w:lang w:val="ru-RU"/>
              </w:rPr>
              <w:t>одел уговора</w:t>
            </w:r>
          </w:p>
        </w:tc>
        <w:tc>
          <w:tcPr>
            <w:tcW w:w="1168" w:type="pct"/>
            <w:vAlign w:val="center"/>
          </w:tcPr>
          <w:p w:rsidR="00192C87" w:rsidRPr="00F23969" w:rsidRDefault="00192C87" w:rsidP="00E744FE">
            <w:pPr>
              <w:pStyle w:val="ListParagraphChar"/>
              <w:ind w:left="0"/>
              <w:jc w:val="center"/>
              <w:rPr>
                <w:rFonts w:ascii="Times New Roman" w:hAnsi="Times New Roman"/>
                <w:b/>
                <w:lang w:val="sr-Cyrl-BA"/>
              </w:rPr>
            </w:pPr>
            <w:r w:rsidRPr="00B15B5B">
              <w:rPr>
                <w:rFonts w:ascii="Times New Roman" w:hAnsi="Times New Roman"/>
                <w:b/>
                <w:bCs/>
                <w:lang w:val="ru-RU"/>
              </w:rPr>
              <w:t xml:space="preserve">ОБРАЗАЦ </w:t>
            </w:r>
            <w:r w:rsidRPr="00B15B5B">
              <w:rPr>
                <w:rFonts w:ascii="Times New Roman" w:hAnsi="Times New Roman"/>
                <w:b/>
              </w:rPr>
              <w:t xml:space="preserve">БР. </w:t>
            </w:r>
            <w:r w:rsidRPr="00B15B5B">
              <w:rPr>
                <w:rFonts w:ascii="Times New Roman" w:hAnsi="Times New Roman"/>
                <w:b/>
                <w:bCs/>
                <w:lang w:val="ru-RU"/>
              </w:rPr>
              <w:t>1</w:t>
            </w:r>
            <w:r>
              <w:rPr>
                <w:rFonts w:ascii="Times New Roman" w:hAnsi="Times New Roman"/>
                <w:b/>
                <w:bCs/>
                <w:lang w:val="sr-Cyrl-BA"/>
              </w:rPr>
              <w:t>0</w:t>
            </w:r>
          </w:p>
        </w:tc>
      </w:tr>
      <w:tr w:rsidR="00192C87" w:rsidTr="00E744FE">
        <w:tc>
          <w:tcPr>
            <w:tcW w:w="286" w:type="pct"/>
          </w:tcPr>
          <w:p w:rsidR="00192C87" w:rsidRDefault="00192C87" w:rsidP="00E744FE">
            <w:pPr>
              <w:pStyle w:val="msonormalcxspmiddlecxspmiddlecxspmiddle"/>
              <w:tabs>
                <w:tab w:val="left" w:pos="1080"/>
              </w:tabs>
              <w:contextualSpacing/>
              <w:rPr>
                <w:b/>
              </w:rPr>
            </w:pPr>
            <w:r>
              <w:rPr>
                <w:b/>
              </w:rPr>
              <w:t>11</w:t>
            </w:r>
          </w:p>
        </w:tc>
        <w:tc>
          <w:tcPr>
            <w:tcW w:w="3546" w:type="pct"/>
          </w:tcPr>
          <w:p w:rsidR="00192C87" w:rsidRPr="0028158B" w:rsidRDefault="00192C87" w:rsidP="00E744FE">
            <w:pPr>
              <w:pStyle w:val="ListParagraphChar"/>
              <w:ind w:left="-284"/>
              <w:rPr>
                <w:rFonts w:ascii="Times New Roman" w:hAnsi="Times New Roman"/>
              </w:rPr>
            </w:pPr>
            <w:r>
              <w:rPr>
                <w:rFonts w:ascii="Times New Roman" w:hAnsi="Times New Roman"/>
              </w:rPr>
              <w:t>О</w:t>
            </w:r>
            <w:r>
              <w:rPr>
                <w:rFonts w:ascii="Times New Roman" w:hAnsi="Times New Roman"/>
                <w:lang w:val="sr-Cyrl-BA"/>
              </w:rPr>
              <w:t>О</w:t>
            </w:r>
            <w:r>
              <w:rPr>
                <w:rFonts w:ascii="Times New Roman" w:hAnsi="Times New Roman"/>
              </w:rPr>
              <w:t>бразац трошкова припреме понуде</w:t>
            </w:r>
          </w:p>
        </w:tc>
        <w:tc>
          <w:tcPr>
            <w:tcW w:w="1168" w:type="pct"/>
            <w:vAlign w:val="center"/>
          </w:tcPr>
          <w:p w:rsidR="00192C87" w:rsidRPr="00F23969" w:rsidRDefault="00192C87" w:rsidP="00E744FE">
            <w:pPr>
              <w:pStyle w:val="ListParagraphChar"/>
              <w:tabs>
                <w:tab w:val="left" w:pos="-142"/>
              </w:tabs>
              <w:ind w:left="0"/>
              <w:jc w:val="center"/>
              <w:rPr>
                <w:rFonts w:ascii="Times New Roman" w:hAnsi="Times New Roman"/>
                <w:b/>
                <w:bCs/>
                <w:lang w:val="sr-Cyrl-BA"/>
              </w:rPr>
            </w:pPr>
            <w:r w:rsidRPr="00665656">
              <w:rPr>
                <w:rFonts w:ascii="Times New Roman" w:hAnsi="Times New Roman"/>
                <w:b/>
              </w:rPr>
              <w:t>ОБРАЗАЦ БР. 1</w:t>
            </w:r>
            <w:r>
              <w:rPr>
                <w:rFonts w:ascii="Times New Roman" w:hAnsi="Times New Roman"/>
                <w:b/>
                <w:lang w:val="sr-Cyrl-BA"/>
              </w:rPr>
              <w:t>1</w:t>
            </w:r>
          </w:p>
        </w:tc>
      </w:tr>
      <w:tr w:rsidR="00192C87" w:rsidTr="00E744FE">
        <w:tc>
          <w:tcPr>
            <w:tcW w:w="286" w:type="pct"/>
          </w:tcPr>
          <w:p w:rsidR="00192C87" w:rsidRPr="00317E1C" w:rsidRDefault="00192C87" w:rsidP="00B23428">
            <w:pPr>
              <w:pStyle w:val="ListParagraphChar"/>
              <w:ind w:left="0"/>
              <w:rPr>
                <w:rFonts w:ascii="Times New Roman" w:hAnsi="Times New Roman"/>
                <w:b/>
                <w:bCs/>
                <w:lang w:val="sr-Cyrl-BA"/>
              </w:rPr>
            </w:pPr>
            <w:r w:rsidRPr="00317E1C">
              <w:rPr>
                <w:rFonts w:ascii="Times New Roman" w:hAnsi="Times New Roman"/>
                <w:b/>
                <w:bCs/>
                <w:lang w:val="sr-Cyrl-BA"/>
              </w:rPr>
              <w:t>1</w:t>
            </w:r>
            <w:r w:rsidR="00B23428">
              <w:rPr>
                <w:rFonts w:ascii="Times New Roman" w:hAnsi="Times New Roman"/>
                <w:b/>
                <w:bCs/>
                <w:lang w:val="sr-Cyrl-BA"/>
              </w:rPr>
              <w:t>2</w:t>
            </w:r>
            <w:r w:rsidRPr="00317E1C">
              <w:rPr>
                <w:rFonts w:ascii="Times New Roman" w:hAnsi="Times New Roman"/>
                <w:b/>
                <w:bCs/>
                <w:lang w:val="sr-Cyrl-BA"/>
              </w:rPr>
              <w:t>.</w:t>
            </w:r>
          </w:p>
        </w:tc>
        <w:tc>
          <w:tcPr>
            <w:tcW w:w="3546" w:type="pct"/>
          </w:tcPr>
          <w:p w:rsidR="00192C87" w:rsidRPr="00317E1C" w:rsidRDefault="00192C87" w:rsidP="00E744FE">
            <w:pPr>
              <w:pStyle w:val="ListParagraphChar"/>
              <w:ind w:left="0"/>
              <w:rPr>
                <w:rFonts w:ascii="Times New Roman" w:hAnsi="Times New Roman"/>
                <w:bCs/>
                <w:lang w:val="sr-Cyrl-BA"/>
              </w:rPr>
            </w:pPr>
            <w:r w:rsidRPr="00317E1C">
              <w:rPr>
                <w:rFonts w:ascii="Times New Roman" w:hAnsi="Times New Roman"/>
                <w:bCs/>
                <w:lang w:val="sr-Cyrl-BA"/>
              </w:rPr>
              <w:t>Овлашћење за представника понуђача</w:t>
            </w:r>
          </w:p>
        </w:tc>
        <w:tc>
          <w:tcPr>
            <w:tcW w:w="1168" w:type="pct"/>
          </w:tcPr>
          <w:p w:rsidR="00192C87" w:rsidRPr="00A36B9D" w:rsidRDefault="00CC1AAF" w:rsidP="00B23428">
            <w:pPr>
              <w:pStyle w:val="ListParagraphChar"/>
              <w:ind w:left="0"/>
              <w:rPr>
                <w:rFonts w:ascii="Times New Roman" w:hAnsi="Times New Roman"/>
                <w:b/>
                <w:bCs/>
                <w:lang w:val="sr-Cyrl-BA"/>
              </w:rPr>
            </w:pPr>
            <w:r>
              <w:rPr>
                <w:rFonts w:ascii="Times New Roman" w:hAnsi="Times New Roman"/>
                <w:b/>
                <w:bCs/>
                <w:lang w:val="sr-Cyrl-BA"/>
              </w:rPr>
              <w:t xml:space="preserve"> </w:t>
            </w:r>
            <w:r w:rsidR="00192C87">
              <w:rPr>
                <w:rFonts w:ascii="Times New Roman" w:hAnsi="Times New Roman"/>
                <w:b/>
                <w:bCs/>
                <w:lang w:val="sr-Cyrl-BA"/>
              </w:rPr>
              <w:t>ОБРАЗАЦ БР. 1</w:t>
            </w:r>
            <w:r w:rsidR="00B23428">
              <w:rPr>
                <w:rFonts w:ascii="Times New Roman" w:hAnsi="Times New Roman"/>
                <w:b/>
                <w:bCs/>
                <w:lang w:val="sr-Cyrl-BA"/>
              </w:rPr>
              <w:t>2</w:t>
            </w:r>
          </w:p>
        </w:tc>
      </w:tr>
      <w:tr w:rsidR="00192C87" w:rsidTr="00E744FE">
        <w:tc>
          <w:tcPr>
            <w:tcW w:w="286" w:type="pct"/>
          </w:tcPr>
          <w:p w:rsidR="00192C87" w:rsidRPr="00317E1C" w:rsidRDefault="00B23428" w:rsidP="00E744FE">
            <w:pPr>
              <w:pStyle w:val="ListParagraphChar"/>
              <w:ind w:left="0"/>
              <w:rPr>
                <w:rFonts w:ascii="Times New Roman" w:hAnsi="Times New Roman"/>
                <w:b/>
                <w:bCs/>
                <w:lang w:val="sr-Cyrl-BA"/>
              </w:rPr>
            </w:pPr>
            <w:r>
              <w:rPr>
                <w:rFonts w:ascii="Times New Roman" w:hAnsi="Times New Roman"/>
                <w:b/>
                <w:bCs/>
                <w:lang w:val="sr-Cyrl-BA"/>
              </w:rPr>
              <w:t>13</w:t>
            </w:r>
            <w:r w:rsidR="00192C87" w:rsidRPr="00317E1C">
              <w:rPr>
                <w:rFonts w:ascii="Times New Roman" w:hAnsi="Times New Roman"/>
                <w:b/>
                <w:bCs/>
                <w:lang w:val="sr-Cyrl-BA"/>
              </w:rPr>
              <w:t>.</w:t>
            </w:r>
          </w:p>
        </w:tc>
        <w:tc>
          <w:tcPr>
            <w:tcW w:w="3546" w:type="pct"/>
          </w:tcPr>
          <w:p w:rsidR="00192C87" w:rsidRDefault="00192C87" w:rsidP="00E744FE">
            <w:pPr>
              <w:pStyle w:val="ListParagraphChar"/>
              <w:ind w:left="0"/>
              <w:rPr>
                <w:rFonts w:ascii="Times New Roman" w:hAnsi="Times New Roman"/>
                <w:bCs/>
                <w:lang w:val="sr-Cyrl-BA"/>
              </w:rPr>
            </w:pPr>
            <w:r>
              <w:rPr>
                <w:rFonts w:ascii="Times New Roman" w:hAnsi="Times New Roman"/>
                <w:bCs/>
                <w:lang w:val="sr-Cyrl-BA"/>
              </w:rPr>
              <w:t>Менично писмо за меницу за озбиљност  понуде</w:t>
            </w:r>
          </w:p>
        </w:tc>
        <w:tc>
          <w:tcPr>
            <w:tcW w:w="1168" w:type="pct"/>
          </w:tcPr>
          <w:p w:rsidR="00192C87" w:rsidRPr="00317E1C" w:rsidRDefault="00B23428" w:rsidP="00E744FE">
            <w:pPr>
              <w:pStyle w:val="ListParagraphChar"/>
              <w:ind w:left="0"/>
              <w:rPr>
                <w:rFonts w:ascii="Times New Roman" w:hAnsi="Times New Roman"/>
                <w:b/>
                <w:bCs/>
                <w:lang w:val="sr-Cyrl-BA"/>
              </w:rPr>
            </w:pPr>
            <w:r>
              <w:rPr>
                <w:rFonts w:ascii="Times New Roman" w:hAnsi="Times New Roman"/>
                <w:b/>
                <w:bCs/>
                <w:lang w:val="sr-Cyrl-BA"/>
              </w:rPr>
              <w:t>ОБРАЗАЦ  БР. 13</w:t>
            </w:r>
          </w:p>
        </w:tc>
      </w:tr>
      <w:tr w:rsidR="00192C87" w:rsidTr="00E744FE">
        <w:tc>
          <w:tcPr>
            <w:tcW w:w="286" w:type="pct"/>
          </w:tcPr>
          <w:p w:rsidR="00192C87" w:rsidRPr="00CC1AAF" w:rsidRDefault="00B23428" w:rsidP="00E744FE">
            <w:pPr>
              <w:pStyle w:val="ListParagraphChar"/>
              <w:ind w:left="0"/>
              <w:rPr>
                <w:rFonts w:ascii="Times New Roman" w:hAnsi="Times New Roman"/>
                <w:b/>
                <w:bCs/>
                <w:lang w:val="sr-Cyrl-BA"/>
              </w:rPr>
            </w:pPr>
            <w:r>
              <w:rPr>
                <w:rFonts w:ascii="Times New Roman" w:hAnsi="Times New Roman"/>
                <w:b/>
                <w:bCs/>
                <w:lang w:val="sr-Cyrl-BA"/>
              </w:rPr>
              <w:t>14</w:t>
            </w:r>
            <w:r w:rsidR="00192C87" w:rsidRPr="00CC1AAF">
              <w:rPr>
                <w:rFonts w:ascii="Times New Roman" w:hAnsi="Times New Roman"/>
                <w:b/>
                <w:bCs/>
                <w:lang w:val="sr-Cyrl-BA"/>
              </w:rPr>
              <w:t>.</w:t>
            </w:r>
          </w:p>
        </w:tc>
        <w:tc>
          <w:tcPr>
            <w:tcW w:w="3546" w:type="pct"/>
          </w:tcPr>
          <w:p w:rsidR="00192C87" w:rsidRPr="00CC1AAF" w:rsidRDefault="00192C87" w:rsidP="00E744FE">
            <w:pPr>
              <w:pStyle w:val="ListParagraphChar"/>
              <w:ind w:left="0"/>
              <w:rPr>
                <w:rFonts w:ascii="Times New Roman" w:hAnsi="Times New Roman"/>
                <w:bCs/>
                <w:lang w:val="sr-Cyrl-BA"/>
              </w:rPr>
            </w:pPr>
            <w:r w:rsidRPr="00CC1AAF">
              <w:rPr>
                <w:rFonts w:ascii="Times New Roman" w:hAnsi="Times New Roman"/>
                <w:bCs/>
                <w:lang w:val="sr-Cyrl-BA"/>
              </w:rPr>
              <w:t>Изјава понуђача о поштовању законских обавеза</w:t>
            </w:r>
          </w:p>
        </w:tc>
        <w:tc>
          <w:tcPr>
            <w:tcW w:w="1168" w:type="pct"/>
          </w:tcPr>
          <w:p w:rsidR="00192C87" w:rsidRPr="00CC1AAF" w:rsidRDefault="00B23428" w:rsidP="00E744FE">
            <w:pPr>
              <w:pStyle w:val="ListParagraphChar"/>
              <w:ind w:left="0"/>
              <w:rPr>
                <w:rFonts w:ascii="Times New Roman" w:hAnsi="Times New Roman"/>
                <w:b/>
                <w:bCs/>
                <w:lang w:val="sr-Cyrl-BA"/>
              </w:rPr>
            </w:pPr>
            <w:r>
              <w:rPr>
                <w:rFonts w:ascii="Times New Roman" w:hAnsi="Times New Roman"/>
                <w:b/>
                <w:bCs/>
                <w:lang w:val="sr-Cyrl-BA"/>
              </w:rPr>
              <w:t>ОБРАЗАЦ БР.14</w:t>
            </w:r>
          </w:p>
        </w:tc>
      </w:tr>
    </w:tbl>
    <w:p w:rsidR="00192C87" w:rsidRPr="0091586F" w:rsidRDefault="00192C87" w:rsidP="00192C87">
      <w:pPr>
        <w:pStyle w:val="ListParagraphChar"/>
        <w:ind w:left="0"/>
        <w:jc w:val="both"/>
        <w:rPr>
          <w:rFonts w:ascii="Times New Roman" w:hAnsi="Times New Roman"/>
          <w:bCs/>
          <w:lang w:val="sr-Cyrl-BA"/>
        </w:rPr>
      </w:pPr>
    </w:p>
    <w:p w:rsidR="00192C87" w:rsidRPr="00950DE5" w:rsidRDefault="00192C87" w:rsidP="00192C87">
      <w:pPr>
        <w:pStyle w:val="ListParagraphChar"/>
        <w:ind w:left="0"/>
        <w:jc w:val="both"/>
        <w:rPr>
          <w:rFonts w:ascii="Times New Roman" w:hAnsi="Times New Roman"/>
        </w:rPr>
      </w:pPr>
      <w:r w:rsidRPr="00950DE5">
        <w:rPr>
          <w:rFonts w:ascii="Times New Roman" w:hAnsi="Times New Roman"/>
          <w:bCs/>
        </w:rPr>
        <w:t xml:space="preserve">Уколико понуду подноси група понуђача, обавезно се прилаже </w:t>
      </w:r>
      <w:r w:rsidRPr="00950DE5">
        <w:rPr>
          <w:rFonts w:ascii="Times New Roman" w:hAnsi="Times New Roman"/>
          <w:b/>
          <w:bCs/>
          <w:u w:val="single"/>
        </w:rPr>
        <w:t>Споразум</w:t>
      </w:r>
      <w:r w:rsidRPr="00950DE5">
        <w:rPr>
          <w:rFonts w:ascii="Times New Roman" w:hAnsi="Times New Roman"/>
          <w:bCs/>
        </w:rPr>
        <w:t xml:space="preserve"> којим се понуђачи из групе међусобно и према Наручиоцу обавезују, у складу са чланом 81. Закона о јавним набавкама.</w:t>
      </w:r>
    </w:p>
    <w:p w:rsidR="00192C87" w:rsidRDefault="00192C87" w:rsidP="00192C87">
      <w:pPr>
        <w:pStyle w:val="ListParagraphChar"/>
        <w:ind w:left="0"/>
        <w:jc w:val="both"/>
        <w:rPr>
          <w:rFonts w:ascii="Times New Roman" w:hAnsi="Times New Roman" w:cs="Times New Roman"/>
          <w:b/>
        </w:rPr>
      </w:pPr>
      <w:r w:rsidRPr="00B964DA">
        <w:rPr>
          <w:rFonts w:ascii="Times New Roman" w:hAnsi="Times New Roman"/>
        </w:rPr>
        <w:t xml:space="preserve">Уколико достављена понуда не садржи све захтеване податке или иста не одговара конкурсној </w:t>
      </w:r>
      <w:r w:rsidRPr="00B964DA">
        <w:rPr>
          <w:rFonts w:ascii="Times New Roman" w:hAnsi="Times New Roman" w:cs="Times New Roman"/>
        </w:rPr>
        <w:t>документацији у сваком погледу, не садржи сву тражену документацију, попуњене оригиналне обрасце</w:t>
      </w:r>
      <w:r>
        <w:rPr>
          <w:rFonts w:ascii="Times New Roman" w:hAnsi="Times New Roman" w:cs="Times New Roman"/>
        </w:rPr>
        <w:t xml:space="preserve">, </w:t>
      </w:r>
      <w:r w:rsidRPr="00B964DA">
        <w:rPr>
          <w:rFonts w:ascii="Times New Roman" w:hAnsi="Times New Roman" w:cs="Times New Roman"/>
        </w:rPr>
        <w:t xml:space="preserve">прилоге </w:t>
      </w:r>
      <w:r>
        <w:rPr>
          <w:rFonts w:ascii="Times New Roman" w:hAnsi="Times New Roman" w:cs="Times New Roman"/>
        </w:rPr>
        <w:t>и споразум (ако понуду доставља група понуђача)</w:t>
      </w:r>
      <w:r w:rsidRPr="00B964DA">
        <w:rPr>
          <w:rFonts w:ascii="Times New Roman" w:hAnsi="Times New Roman" w:cs="Times New Roman"/>
        </w:rPr>
        <w:t xml:space="preserve">– </w:t>
      </w:r>
      <w:r w:rsidRPr="00F96304">
        <w:rPr>
          <w:rFonts w:ascii="Times New Roman" w:hAnsi="Times New Roman" w:cs="Times New Roman"/>
          <w:b/>
        </w:rPr>
        <w:t>таква понуда ће бити одбијена као неисправна.</w:t>
      </w:r>
    </w:p>
    <w:p w:rsidR="00192C87" w:rsidRDefault="00192C87" w:rsidP="00192C87">
      <w:pPr>
        <w:rPr>
          <w:rFonts w:ascii="Times New Roman" w:hAnsi="Times New Roman" w:cs="Times New Roman"/>
          <w:b/>
          <w:sz w:val="24"/>
          <w:szCs w:val="24"/>
        </w:rPr>
      </w:pPr>
    </w:p>
    <w:p w:rsidR="00192C87" w:rsidRPr="001C4D37" w:rsidRDefault="00192C87" w:rsidP="00192C87">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t>НАПОМЕНА: УКОЛИКО ПОНУЂАЧ ПОДНОСИ ПОНУДУ  ЗА ВИШЕ  ПАРТИЈА , ПОТРЕБНО ЈЕ ДА СВЕ ОБРАСЦЕ КОЈЕ  ПРИЛАЖЕ  УЗ ПОНУДУ УМНОЖИ ОНОЛИКО  ПУТА  ЗА КОЛИКО ПАРТИЈА ПОДНО</w:t>
      </w:r>
      <w:r w:rsidR="00CC1AAF">
        <w:rPr>
          <w:rFonts w:ascii="Times New Roman" w:hAnsi="Times New Roman" w:cs="Times New Roman"/>
          <w:b/>
          <w:sz w:val="24"/>
          <w:szCs w:val="24"/>
          <w:lang w:val="sr-Cyrl-BA"/>
        </w:rPr>
        <w:t>СИ ПОНУДУ (ОД БРОЈА 1 ДО 1</w:t>
      </w:r>
      <w:r w:rsidR="00B23428">
        <w:rPr>
          <w:rFonts w:ascii="Times New Roman" w:hAnsi="Times New Roman" w:cs="Times New Roman"/>
          <w:b/>
          <w:sz w:val="24"/>
          <w:szCs w:val="24"/>
          <w:lang w:val="sr-Cyrl-BA"/>
        </w:rPr>
        <w:t>4</w:t>
      </w:r>
      <w:r>
        <w:rPr>
          <w:rFonts w:ascii="Times New Roman" w:hAnsi="Times New Roman" w:cs="Times New Roman"/>
          <w:b/>
          <w:sz w:val="24"/>
          <w:szCs w:val="24"/>
          <w:lang w:val="sr-Cyrl-BA"/>
        </w:rPr>
        <w:t>)</w:t>
      </w: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 xml:space="preserve">3.3. ПОСЕБНИ ЗАХТЕВИ У ПОГЛЕДУ НАЧИНА САЧИЊАВАЊА ПОНУДЕ, ПОПУЊАВАЊА ОБРАЗАЦА </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Понуда мора да садржи све доказе </w:t>
      </w:r>
      <w:r>
        <w:rPr>
          <w:rFonts w:ascii="Times New Roman" w:hAnsi="Times New Roman" w:cs="Times New Roman"/>
          <w:sz w:val="24"/>
          <w:szCs w:val="24"/>
        </w:rPr>
        <w:t xml:space="preserve">и обрасце </w:t>
      </w:r>
      <w:r w:rsidRPr="00B15B5B">
        <w:rPr>
          <w:rFonts w:ascii="Times New Roman" w:hAnsi="Times New Roman" w:cs="Times New Roman"/>
          <w:sz w:val="24"/>
          <w:szCs w:val="24"/>
        </w:rPr>
        <w:t xml:space="preserve">тражене конкурсном документацијом. </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Докази могу бити у неовереним фотокопијама. </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Изабрани понуђач ће, у року који одреди Наручилац, а не дуже</w:t>
      </w:r>
      <w:r>
        <w:rPr>
          <w:rFonts w:ascii="Times New Roman" w:hAnsi="Times New Roman" w:cs="Times New Roman"/>
          <w:sz w:val="24"/>
          <w:szCs w:val="24"/>
        </w:rPr>
        <w:t>м</w:t>
      </w:r>
      <w:r w:rsidRPr="00B15B5B">
        <w:rPr>
          <w:rFonts w:ascii="Times New Roman" w:hAnsi="Times New Roman" w:cs="Times New Roman"/>
          <w:sz w:val="24"/>
          <w:szCs w:val="24"/>
        </w:rPr>
        <w:t xml:space="preserve">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дана од дана пријема писаног поз</w:t>
      </w:r>
      <w:r>
        <w:rPr>
          <w:rFonts w:ascii="Times New Roman" w:hAnsi="Times New Roman" w:cs="Times New Roman"/>
          <w:sz w:val="24"/>
          <w:szCs w:val="24"/>
        </w:rPr>
        <w:t>ива Наручиоца, доставити тражене</w:t>
      </w:r>
      <w:r w:rsidRPr="00B15B5B">
        <w:rPr>
          <w:rFonts w:ascii="Times New Roman" w:hAnsi="Times New Roman" w:cs="Times New Roman"/>
          <w:sz w:val="24"/>
          <w:szCs w:val="24"/>
        </w:rPr>
        <w:t xml:space="preserve"> оригинал</w:t>
      </w:r>
      <w:r>
        <w:rPr>
          <w:rFonts w:ascii="Times New Roman" w:hAnsi="Times New Roman" w:cs="Times New Roman"/>
          <w:sz w:val="24"/>
          <w:szCs w:val="24"/>
        </w:rPr>
        <w:t>е</w:t>
      </w:r>
      <w:r w:rsidRPr="00B15B5B">
        <w:rPr>
          <w:rFonts w:ascii="Times New Roman" w:hAnsi="Times New Roman" w:cs="Times New Roman"/>
          <w:sz w:val="24"/>
          <w:szCs w:val="24"/>
        </w:rPr>
        <w:t xml:space="preserve"> или оверен</w:t>
      </w:r>
      <w:r>
        <w:rPr>
          <w:rFonts w:ascii="Times New Roman" w:hAnsi="Times New Roman" w:cs="Times New Roman"/>
          <w:sz w:val="24"/>
          <w:szCs w:val="24"/>
        </w:rPr>
        <w:t>е</w:t>
      </w:r>
      <w:r w:rsidRPr="00B15B5B">
        <w:rPr>
          <w:rFonts w:ascii="Times New Roman" w:hAnsi="Times New Roman" w:cs="Times New Roman"/>
          <w:sz w:val="24"/>
          <w:szCs w:val="24"/>
        </w:rPr>
        <w:t xml:space="preserve"> копиј</w:t>
      </w:r>
      <w:r>
        <w:rPr>
          <w:rFonts w:ascii="Times New Roman" w:hAnsi="Times New Roman" w:cs="Times New Roman"/>
          <w:sz w:val="24"/>
          <w:szCs w:val="24"/>
        </w:rPr>
        <w:t>е</w:t>
      </w:r>
      <w:r w:rsidRPr="00B15B5B">
        <w:rPr>
          <w:rFonts w:ascii="Times New Roman" w:hAnsi="Times New Roman" w:cs="Times New Roman"/>
          <w:sz w:val="24"/>
          <w:szCs w:val="24"/>
        </w:rPr>
        <w:t xml:space="preserve"> доказа о испуњености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w:t>
      </w:r>
      <w:r>
        <w:rPr>
          <w:rFonts w:ascii="Times New Roman" w:hAnsi="Times New Roman" w:cs="Times New Roman"/>
          <w:sz w:val="24"/>
          <w:szCs w:val="24"/>
        </w:rPr>
        <w:t xml:space="preserve"> и 76. </w:t>
      </w:r>
      <w:r w:rsidRPr="00B15B5B">
        <w:rPr>
          <w:rFonts w:ascii="Times New Roman" w:hAnsi="Times New Roman" w:cs="Times New Roman"/>
          <w:sz w:val="24"/>
          <w:szCs w:val="24"/>
        </w:rPr>
        <w:t xml:space="preserve"> Закона о јавним набавкама. </w:t>
      </w:r>
    </w:p>
    <w:p w:rsidR="00192C87" w:rsidRPr="00B15B5B" w:rsidRDefault="00192C87" w:rsidP="00192C87">
      <w:pPr>
        <w:jc w:val="both"/>
        <w:rPr>
          <w:rFonts w:ascii="Times New Roman" w:hAnsi="Times New Roman" w:cs="Times New Roman"/>
          <w:sz w:val="24"/>
          <w:szCs w:val="24"/>
        </w:rPr>
      </w:pPr>
      <w:r w:rsidRPr="00B64256">
        <w:rPr>
          <w:rFonts w:ascii="Times New Roman" w:hAnsi="Times New Roman" w:cs="Times New Roman"/>
          <w:sz w:val="24"/>
          <w:szCs w:val="24"/>
        </w:rPr>
        <w:t xml:space="preserve">Уколико </w:t>
      </w:r>
      <w:r>
        <w:rPr>
          <w:rFonts w:ascii="Times New Roman" w:hAnsi="Times New Roman" w:cs="Times New Roman"/>
          <w:sz w:val="24"/>
          <w:szCs w:val="24"/>
        </w:rPr>
        <w:t>изабрани п</w:t>
      </w:r>
      <w:r w:rsidRPr="00B64256">
        <w:rPr>
          <w:rFonts w:ascii="Times New Roman" w:hAnsi="Times New Roman" w:cs="Times New Roman"/>
          <w:sz w:val="24"/>
          <w:szCs w:val="24"/>
        </w:rPr>
        <w:t xml:space="preserve">онуђач не достави оригинал или оверену копију доказа у року који </w:t>
      </w:r>
      <w:r>
        <w:rPr>
          <w:rFonts w:ascii="Times New Roman" w:hAnsi="Times New Roman" w:cs="Times New Roman"/>
          <w:sz w:val="24"/>
          <w:szCs w:val="24"/>
        </w:rPr>
        <w:t xml:space="preserve">је </w:t>
      </w:r>
      <w:r w:rsidRPr="00B64256">
        <w:rPr>
          <w:rFonts w:ascii="Times New Roman" w:hAnsi="Times New Roman" w:cs="Times New Roman"/>
          <w:sz w:val="24"/>
          <w:szCs w:val="24"/>
        </w:rPr>
        <w:t>одреди</w:t>
      </w:r>
      <w:r>
        <w:rPr>
          <w:rFonts w:ascii="Times New Roman" w:hAnsi="Times New Roman" w:cs="Times New Roman"/>
          <w:sz w:val="24"/>
          <w:szCs w:val="24"/>
        </w:rPr>
        <w:t>о</w:t>
      </w:r>
      <w:r w:rsidRPr="00B64256">
        <w:rPr>
          <w:rFonts w:ascii="Times New Roman" w:hAnsi="Times New Roman" w:cs="Times New Roman"/>
          <w:sz w:val="24"/>
          <w:szCs w:val="24"/>
        </w:rPr>
        <w:t xml:space="preserve"> наручилац, наручилац ће његову понуду одбити као неисправну и изабрати следећег најповољнијег Понуђача.</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задржава право провере достављених доказа од стране понуђача. </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Уколико се том приликом установи да копија траженог доказа не одговара у потпуности оригиналу тог доказа, пону</w:t>
      </w:r>
      <w:r>
        <w:rPr>
          <w:rFonts w:ascii="Times New Roman" w:hAnsi="Times New Roman" w:cs="Times New Roman"/>
          <w:sz w:val="24"/>
          <w:szCs w:val="24"/>
        </w:rPr>
        <w:t>да ће се одбити као неисправна.</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cs="Times New Roman"/>
          <w:sz w:val="24"/>
          <w:szCs w:val="24"/>
        </w:rPr>
        <w:t xml:space="preserve">. </w:t>
      </w:r>
    </w:p>
    <w:p w:rsidR="00192C87" w:rsidRPr="00B15B5B" w:rsidRDefault="00192C87" w:rsidP="00192C87">
      <w:pPr>
        <w:jc w:val="both"/>
        <w:rPr>
          <w:rFonts w:ascii="Times New Roman" w:hAnsi="Times New Roman" w:cs="Times New Roman"/>
          <w:sz w:val="24"/>
          <w:szCs w:val="24"/>
        </w:rPr>
      </w:pPr>
      <w:r>
        <w:rPr>
          <w:rFonts w:ascii="Times New Roman" w:hAnsi="Times New Roman" w:cs="Times New Roman"/>
          <w:sz w:val="24"/>
          <w:szCs w:val="24"/>
        </w:rPr>
        <w:t>У</w:t>
      </w:r>
      <w:r w:rsidRPr="00B15B5B">
        <w:rPr>
          <w:rFonts w:ascii="Times New Roman" w:hAnsi="Times New Roman" w:cs="Times New Roman"/>
          <w:sz w:val="24"/>
          <w:szCs w:val="24"/>
        </w:rPr>
        <w:t xml:space="preserve"> противном понуда се сматра неисправном. </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lastRenderedPageBreak/>
        <w:t>Обрасце Понуђач мора попунити читко, одн</w:t>
      </w:r>
      <w:r w:rsidR="00CC1AAF">
        <w:rPr>
          <w:rFonts w:ascii="Times New Roman" w:hAnsi="Times New Roman" w:cs="Times New Roman"/>
          <w:sz w:val="24"/>
          <w:szCs w:val="24"/>
        </w:rPr>
        <w:t>осно дужан је уписати податке у</w:t>
      </w:r>
      <w:r w:rsidRPr="00B15B5B">
        <w:rPr>
          <w:rFonts w:ascii="Times New Roman" w:hAnsi="Times New Roman" w:cs="Times New Roman"/>
          <w:sz w:val="24"/>
          <w:szCs w:val="24"/>
        </w:rPr>
        <w:t xml:space="preserve">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192C87" w:rsidRPr="0069316F" w:rsidRDefault="00192C87" w:rsidP="00192C87">
      <w:pPr>
        <w:jc w:val="both"/>
        <w:rPr>
          <w:rFonts w:ascii="Times New Roman" w:hAnsi="Times New Roman" w:cs="Times New Roman"/>
          <w:b/>
          <w:i/>
          <w:sz w:val="24"/>
          <w:szCs w:val="24"/>
        </w:rPr>
      </w:pPr>
      <w:r w:rsidRPr="00297B4D">
        <w:rPr>
          <w:rFonts w:ascii="Times New Roman" w:hAnsi="Times New Roman" w:cs="Times New Roman"/>
          <w:b/>
          <w:i/>
          <w:sz w:val="24"/>
          <w:szCs w:val="24"/>
        </w:rPr>
        <w:t xml:space="preserve">Сваки образац конкурсне документације понуђач је дужан да </w:t>
      </w:r>
      <w:r w:rsidRPr="00297B4D">
        <w:rPr>
          <w:rFonts w:ascii="Times New Roman" w:hAnsi="Times New Roman" w:cs="Times New Roman"/>
          <w:b/>
          <w:i/>
          <w:sz w:val="24"/>
          <w:szCs w:val="24"/>
          <w:u w:val="single"/>
        </w:rPr>
        <w:t>овери печатом и потпише</w:t>
      </w:r>
      <w:r w:rsidRPr="00297B4D">
        <w:rPr>
          <w:rFonts w:ascii="Times New Roman" w:hAnsi="Times New Roman" w:cs="Times New Roman"/>
          <w:b/>
          <w:i/>
          <w:sz w:val="24"/>
          <w:szCs w:val="24"/>
        </w:rPr>
        <w:t xml:space="preserve"> и то:</w:t>
      </w:r>
    </w:p>
    <w:p w:rsidR="00192C87" w:rsidRPr="00B15B5B" w:rsidRDefault="00192C87" w:rsidP="00192C87">
      <w:pPr>
        <w:ind w:left="180" w:hanging="180"/>
        <w:jc w:val="both"/>
        <w:rPr>
          <w:rFonts w:ascii="Times New Roman" w:hAnsi="Times New Roman" w:cs="Times New Roman"/>
          <w:sz w:val="24"/>
          <w:szCs w:val="24"/>
        </w:rPr>
      </w:pPr>
      <w:r w:rsidRPr="00B15B5B">
        <w:rPr>
          <w:rFonts w:ascii="Times New Roman" w:hAnsi="Times New Roman" w:cs="Times New Roman"/>
          <w:sz w:val="24"/>
          <w:szCs w:val="24"/>
        </w:rPr>
        <w:t>- Уколико понуду подноси понуђач који наступа самостално</w:t>
      </w:r>
      <w:r>
        <w:rPr>
          <w:rFonts w:ascii="Times New Roman" w:hAnsi="Times New Roman" w:cs="Times New Roman"/>
          <w:sz w:val="24"/>
          <w:szCs w:val="24"/>
        </w:rPr>
        <w:t xml:space="preserve"> - </w:t>
      </w:r>
      <w:r w:rsidRPr="00B15B5B">
        <w:rPr>
          <w:rFonts w:ascii="Times New Roman" w:hAnsi="Times New Roman" w:cs="Times New Roman"/>
          <w:sz w:val="24"/>
          <w:szCs w:val="24"/>
        </w:rPr>
        <w:t xml:space="preserve">сваки образац мора бити оверен и потписан од стране овлашћеног лица понуђача; </w:t>
      </w:r>
    </w:p>
    <w:p w:rsidR="00192C87" w:rsidRPr="00B15B5B" w:rsidRDefault="00192C87" w:rsidP="00192C87">
      <w:pPr>
        <w:ind w:left="180" w:hanging="180"/>
        <w:jc w:val="both"/>
        <w:rPr>
          <w:rFonts w:ascii="Times New Roman" w:hAnsi="Times New Roman" w:cs="Times New Roman"/>
          <w:sz w:val="24"/>
          <w:szCs w:val="24"/>
        </w:rPr>
      </w:pPr>
      <w:r w:rsidRPr="00B15B5B">
        <w:rPr>
          <w:rFonts w:ascii="Times New Roman" w:hAnsi="Times New Roman" w:cs="Times New Roman"/>
          <w:sz w:val="24"/>
          <w:szCs w:val="24"/>
        </w:rPr>
        <w:t>- Уколико понуду подноси понуђач који наступа са подизвођачем</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 сваки образац мора бити оверен и потписан од стране овлашћеног лица понуђача. </w:t>
      </w:r>
    </w:p>
    <w:p w:rsidR="00192C87" w:rsidRDefault="00192C87" w:rsidP="00192C87">
      <w:pPr>
        <w:ind w:left="180" w:hanging="180"/>
        <w:jc w:val="both"/>
        <w:rPr>
          <w:rFonts w:ascii="Times New Roman" w:hAnsi="Times New Roman" w:cs="Times New Roman"/>
          <w:sz w:val="24"/>
          <w:szCs w:val="24"/>
        </w:rPr>
      </w:pPr>
      <w:r w:rsidRPr="00B15B5B">
        <w:rPr>
          <w:rFonts w:ascii="Times New Roman" w:hAnsi="Times New Roman" w:cs="Times New Roman"/>
          <w:sz w:val="24"/>
          <w:szCs w:val="24"/>
        </w:rPr>
        <w:t>- Уколик</w:t>
      </w:r>
      <w:r>
        <w:rPr>
          <w:rFonts w:ascii="Times New Roman" w:hAnsi="Times New Roman" w:cs="Times New Roman"/>
          <w:sz w:val="24"/>
          <w:szCs w:val="24"/>
        </w:rPr>
        <w:t>о понуду подноси група понуђача -</w:t>
      </w:r>
      <w:r w:rsidRPr="00B15B5B">
        <w:rPr>
          <w:rFonts w:ascii="Times New Roman" w:hAnsi="Times New Roman" w:cs="Times New Roman"/>
          <w:sz w:val="24"/>
          <w:szCs w:val="24"/>
        </w:rPr>
        <w:t xml:space="preserve"> сваки обра</w:t>
      </w:r>
      <w:r w:rsidR="00574649">
        <w:rPr>
          <w:rFonts w:ascii="Times New Roman" w:hAnsi="Times New Roman" w:cs="Times New Roman"/>
          <w:sz w:val="24"/>
          <w:szCs w:val="24"/>
        </w:rPr>
        <w:t>зац мора бити оверен и потписан</w:t>
      </w:r>
      <w:r w:rsidRPr="00B15B5B">
        <w:rPr>
          <w:rFonts w:ascii="Times New Roman" w:hAnsi="Times New Roman" w:cs="Times New Roman"/>
          <w:sz w:val="24"/>
          <w:szCs w:val="24"/>
        </w:rPr>
        <w:t xml:space="preserve"> од стране овлашћеног члана групе понуђача - представника групе понуђача</w:t>
      </w:r>
      <w:r>
        <w:rPr>
          <w:rFonts w:ascii="Times New Roman" w:hAnsi="Times New Roman" w:cs="Times New Roman"/>
          <w:sz w:val="24"/>
          <w:szCs w:val="24"/>
        </w:rPr>
        <w:t>, осим :</w:t>
      </w:r>
    </w:p>
    <w:p w:rsidR="00192C87" w:rsidRDefault="00192C87" w:rsidP="00192C87">
      <w:pPr>
        <w:jc w:val="both"/>
        <w:rPr>
          <w:rFonts w:ascii="Times New Roman" w:hAnsi="Times New Roman" w:cs="Times New Roman"/>
          <w:sz w:val="24"/>
          <w:szCs w:val="24"/>
        </w:rPr>
      </w:pPr>
      <w:r w:rsidRPr="00644D13">
        <w:rPr>
          <w:rFonts w:ascii="Times New Roman" w:hAnsi="Times New Roman" w:cs="Times New Roman"/>
          <w:b/>
          <w:sz w:val="24"/>
          <w:szCs w:val="24"/>
        </w:rPr>
        <w:t>Образац понуде</w:t>
      </w:r>
      <w:r w:rsidRPr="00B15B5B">
        <w:rPr>
          <w:rFonts w:ascii="Times New Roman" w:hAnsi="Times New Roman" w:cs="Times New Roman"/>
          <w:sz w:val="24"/>
          <w:szCs w:val="24"/>
        </w:rPr>
        <w:t xml:space="preserve"> - </w:t>
      </w:r>
      <w:r>
        <w:rPr>
          <w:rFonts w:ascii="Times New Roman" w:hAnsi="Times New Roman" w:cs="Times New Roman"/>
          <w:sz w:val="24"/>
          <w:szCs w:val="24"/>
        </w:rPr>
        <w:t xml:space="preserve">Уколико понуђач наступа самостално или са подизвођачем,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понуђач.</w:t>
      </w:r>
    </w:p>
    <w:p w:rsidR="00192C87" w:rsidRPr="00C638C9" w:rsidRDefault="00192C87" w:rsidP="00192C87">
      <w:pPr>
        <w:jc w:val="both"/>
        <w:rPr>
          <w:rFonts w:ascii="Times New Roman" w:hAnsi="Times New Roman" w:cs="Times New Roman"/>
          <w:sz w:val="24"/>
          <w:szCs w:val="24"/>
        </w:rPr>
      </w:pPr>
      <w:r>
        <w:rPr>
          <w:rFonts w:ascii="Times New Roman" w:hAnsi="Times New Roman" w:cs="Times New Roman"/>
          <w:sz w:val="24"/>
          <w:szCs w:val="24"/>
        </w:rPr>
        <w:t>Уколико наступа група понуђача</w:t>
      </w:r>
      <w:r>
        <w:rPr>
          <w:rFonts w:ascii="Times New Roman" w:hAnsi="Times New Roman" w:cs="Times New Roman"/>
          <w:sz w:val="24"/>
          <w:szCs w:val="24"/>
          <w:lang w:val="ru-RU"/>
        </w:rPr>
        <w:t xml:space="preserve">, образац </w:t>
      </w:r>
      <w:r w:rsidRPr="00B15B5B">
        <w:rPr>
          <w:rFonts w:ascii="Times New Roman" w:hAnsi="Times New Roman" w:cs="Times New Roman"/>
          <w:sz w:val="24"/>
          <w:szCs w:val="24"/>
        </w:rPr>
        <w:t>попуњ</w:t>
      </w:r>
      <w:r>
        <w:rPr>
          <w:rFonts w:ascii="Times New Roman" w:hAnsi="Times New Roman" w:cs="Times New Roman"/>
          <w:sz w:val="24"/>
          <w:szCs w:val="24"/>
        </w:rPr>
        <w:t>авају,</w:t>
      </w:r>
      <w:r w:rsidRPr="00B15B5B">
        <w:rPr>
          <w:rFonts w:ascii="Times New Roman" w:hAnsi="Times New Roman" w:cs="Times New Roman"/>
          <w:sz w:val="24"/>
          <w:szCs w:val="24"/>
        </w:rPr>
        <w:t xml:space="preserve"> потписују и оверавају печатомсви чланови групе</w:t>
      </w:r>
      <w:r>
        <w:rPr>
          <w:rFonts w:ascii="Times New Roman" w:hAnsi="Times New Roman" w:cs="Times New Roman"/>
          <w:sz w:val="24"/>
          <w:szCs w:val="24"/>
        </w:rPr>
        <w:t xml:space="preserve">. </w:t>
      </w:r>
    </w:p>
    <w:p w:rsidR="00192C87" w:rsidRDefault="00192C87" w:rsidP="00192C87">
      <w:pPr>
        <w:ind w:right="-36"/>
        <w:jc w:val="both"/>
        <w:rPr>
          <w:rFonts w:ascii="Times New Roman" w:hAnsi="Times New Roman" w:cs="Times New Roman"/>
          <w:sz w:val="24"/>
          <w:szCs w:val="24"/>
        </w:rPr>
      </w:pPr>
      <w:r w:rsidRPr="00644D13">
        <w:rPr>
          <w:rFonts w:ascii="Times New Roman" w:hAnsi="Times New Roman" w:cs="Times New Roman"/>
          <w:b/>
          <w:sz w:val="24"/>
          <w:szCs w:val="24"/>
          <w:lang w:val="ru-RU"/>
        </w:rPr>
        <w:t>Модел уговора</w:t>
      </w:r>
      <w:r w:rsidRPr="00B15B5B">
        <w:rPr>
          <w:rFonts w:ascii="Times New Roman" w:hAnsi="Times New Roman" w:cs="Times New Roman"/>
          <w:sz w:val="24"/>
          <w:szCs w:val="24"/>
          <w:lang w:val="ru-RU"/>
        </w:rPr>
        <w:t xml:space="preserve">– </w:t>
      </w:r>
      <w:r>
        <w:rPr>
          <w:rFonts w:ascii="Times New Roman" w:hAnsi="Times New Roman" w:cs="Times New Roman"/>
          <w:sz w:val="24"/>
          <w:szCs w:val="24"/>
        </w:rPr>
        <w:t xml:space="preserve">Уколико понуђач наступа самостално или са подизвођачем, </w:t>
      </w:r>
      <w:r w:rsidRPr="00B15B5B">
        <w:rPr>
          <w:rFonts w:ascii="Times New Roman" w:hAnsi="Times New Roman" w:cs="Times New Roman"/>
          <w:sz w:val="24"/>
          <w:szCs w:val="24"/>
          <w:lang w:val="ru-RU"/>
        </w:rPr>
        <w:t>свака страна модела уговора мора бити парафирана</w:t>
      </w:r>
      <w:r>
        <w:rPr>
          <w:rFonts w:ascii="Times New Roman" w:hAnsi="Times New Roman" w:cs="Times New Roman"/>
          <w:sz w:val="24"/>
          <w:szCs w:val="24"/>
          <w:lang w:val="ru-RU"/>
        </w:rPr>
        <w:t xml:space="preserve"> од стране понуђача</w:t>
      </w:r>
      <w:r w:rsidRPr="00B15B5B">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Pr>
          <w:rFonts w:ascii="Times New Roman" w:hAnsi="Times New Roman" w:cs="Times New Roman"/>
          <w:sz w:val="24"/>
          <w:szCs w:val="24"/>
          <w:lang w:val="ru-RU"/>
        </w:rPr>
        <w:t xml:space="preserve"> </w:t>
      </w:r>
      <w:r w:rsidRPr="00B15B5B">
        <w:rPr>
          <w:rFonts w:ascii="Times New Roman" w:hAnsi="Times New Roman" w:cs="Times New Roman"/>
          <w:sz w:val="24"/>
          <w:szCs w:val="24"/>
        </w:rPr>
        <w:t xml:space="preserve">понуђача. </w:t>
      </w:r>
    </w:p>
    <w:p w:rsidR="00192C87" w:rsidRDefault="00192C87" w:rsidP="00192C87">
      <w:pPr>
        <w:ind w:right="-36"/>
        <w:jc w:val="both"/>
        <w:rPr>
          <w:rFonts w:ascii="Times New Roman" w:hAnsi="Times New Roman" w:cs="Times New Roman"/>
          <w:sz w:val="24"/>
          <w:szCs w:val="24"/>
        </w:rPr>
      </w:pPr>
      <w:r>
        <w:rPr>
          <w:rFonts w:ascii="Times New Roman" w:hAnsi="Times New Roman" w:cs="Times New Roman"/>
          <w:sz w:val="24"/>
          <w:szCs w:val="24"/>
        </w:rPr>
        <w:t>Уколико наступа група понуђача</w:t>
      </w:r>
      <w:r w:rsidRPr="00B15B5B">
        <w:rPr>
          <w:rFonts w:ascii="Times New Roman" w:hAnsi="Times New Roman" w:cs="Times New Roman"/>
          <w:sz w:val="24"/>
          <w:szCs w:val="24"/>
          <w:lang w:val="ru-RU"/>
        </w:rPr>
        <w:t xml:space="preserve"> – свака страна модела уговора мора бити парафирана од стране </w:t>
      </w:r>
      <w:r w:rsidRPr="00644D13">
        <w:rPr>
          <w:rFonts w:ascii="Times New Roman" w:hAnsi="Times New Roman" w:cs="Times New Roman"/>
          <w:sz w:val="24"/>
          <w:szCs w:val="24"/>
          <w:lang w:val="ru-RU"/>
        </w:rPr>
        <w:t>ов</w:t>
      </w:r>
      <w:r>
        <w:rPr>
          <w:rFonts w:ascii="Times New Roman" w:hAnsi="Times New Roman" w:cs="Times New Roman"/>
          <w:sz w:val="24"/>
          <w:szCs w:val="24"/>
          <w:lang w:val="ru-RU"/>
        </w:rPr>
        <w:t>лашћеног члана групе понуђача</w:t>
      </w:r>
      <w:r>
        <w:rPr>
          <w:rFonts w:ascii="Times New Roman" w:hAnsi="Times New Roman" w:cs="Times New Roman"/>
          <w:sz w:val="24"/>
          <w:szCs w:val="24"/>
        </w:rPr>
        <w:t>,</w:t>
      </w:r>
      <w:r w:rsidRPr="00B15B5B">
        <w:rPr>
          <w:rFonts w:ascii="Times New Roman" w:hAnsi="Times New Roman" w:cs="Times New Roman"/>
          <w:sz w:val="24"/>
          <w:szCs w:val="24"/>
          <w:lang w:val="ru-RU"/>
        </w:rPr>
        <w:t>све ставке у моделу уговора попуњене, док последњу страну модела уговора читко потписиј</w:t>
      </w:r>
      <w:r>
        <w:rPr>
          <w:rFonts w:ascii="Times New Roman" w:hAnsi="Times New Roman" w:cs="Times New Roman"/>
          <w:sz w:val="24"/>
          <w:szCs w:val="24"/>
          <w:lang w:val="ru-RU"/>
        </w:rPr>
        <w:t>у</w:t>
      </w:r>
      <w:r w:rsidRPr="00B15B5B">
        <w:rPr>
          <w:rFonts w:ascii="Times New Roman" w:hAnsi="Times New Roman" w:cs="Times New Roman"/>
          <w:sz w:val="24"/>
          <w:szCs w:val="24"/>
          <w:lang w:val="ru-RU"/>
        </w:rPr>
        <w:t xml:space="preserve"> и оверава</w:t>
      </w:r>
      <w:r>
        <w:rPr>
          <w:rFonts w:ascii="Times New Roman" w:hAnsi="Times New Roman" w:cs="Times New Roman"/>
          <w:sz w:val="24"/>
          <w:szCs w:val="24"/>
          <w:lang w:val="ru-RU"/>
        </w:rPr>
        <w:t xml:space="preserve">ју </w:t>
      </w:r>
      <w:r w:rsidRPr="00B15B5B">
        <w:rPr>
          <w:rFonts w:ascii="Times New Roman" w:hAnsi="Times New Roman" w:cs="Times New Roman"/>
          <w:sz w:val="24"/>
          <w:szCs w:val="24"/>
          <w:lang w:val="ru-RU"/>
        </w:rPr>
        <w:t>печатом</w:t>
      </w:r>
      <w:r>
        <w:rPr>
          <w:rFonts w:ascii="Times New Roman" w:hAnsi="Times New Roman" w:cs="Times New Roman"/>
          <w:sz w:val="24"/>
          <w:szCs w:val="24"/>
        </w:rPr>
        <w:t xml:space="preserve">сви </w:t>
      </w:r>
      <w:r w:rsidRPr="00644D13">
        <w:rPr>
          <w:rFonts w:ascii="Times New Roman" w:hAnsi="Times New Roman" w:cs="Times New Roman"/>
          <w:sz w:val="24"/>
          <w:szCs w:val="24"/>
        </w:rPr>
        <w:t>члан</w:t>
      </w:r>
      <w:r>
        <w:rPr>
          <w:rFonts w:ascii="Times New Roman" w:hAnsi="Times New Roman" w:cs="Times New Roman"/>
          <w:sz w:val="24"/>
          <w:szCs w:val="24"/>
        </w:rPr>
        <w:t xml:space="preserve">ови </w:t>
      </w:r>
      <w:r w:rsidRPr="00644D13">
        <w:rPr>
          <w:rFonts w:ascii="Times New Roman" w:hAnsi="Times New Roman" w:cs="Times New Roman"/>
          <w:sz w:val="24"/>
          <w:szCs w:val="24"/>
        </w:rPr>
        <w:t xml:space="preserve">групе понуђача </w:t>
      </w:r>
      <w:r>
        <w:rPr>
          <w:rFonts w:ascii="Times New Roman" w:hAnsi="Times New Roman" w:cs="Times New Roman"/>
          <w:sz w:val="24"/>
          <w:szCs w:val="24"/>
        </w:rPr>
        <w:t>.</w:t>
      </w:r>
    </w:p>
    <w:p w:rsidR="00192C87" w:rsidRDefault="00192C87" w:rsidP="00192C87">
      <w:pPr>
        <w:jc w:val="both"/>
        <w:rPr>
          <w:rFonts w:ascii="Times New Roman" w:hAnsi="Times New Roman" w:cs="Times New Roman"/>
          <w:sz w:val="24"/>
          <w:szCs w:val="24"/>
        </w:rPr>
      </w:pPr>
      <w:r w:rsidRPr="00644D13">
        <w:rPr>
          <w:rFonts w:ascii="Times New Roman" w:hAnsi="Times New Roman" w:cs="Times New Roman"/>
          <w:b/>
          <w:sz w:val="24"/>
          <w:szCs w:val="24"/>
        </w:rPr>
        <w:t xml:space="preserve">Образац </w:t>
      </w:r>
      <w:r>
        <w:rPr>
          <w:rFonts w:ascii="Times New Roman" w:hAnsi="Times New Roman" w:cs="Times New Roman"/>
          <w:b/>
          <w:sz w:val="24"/>
          <w:szCs w:val="24"/>
        </w:rPr>
        <w:t xml:space="preserve">структуре цене </w:t>
      </w:r>
      <w:r w:rsidRPr="00B15B5B">
        <w:rPr>
          <w:rFonts w:ascii="Times New Roman" w:hAnsi="Times New Roman" w:cs="Times New Roman"/>
          <w:sz w:val="24"/>
          <w:szCs w:val="24"/>
        </w:rPr>
        <w:t xml:space="preserve">- </w:t>
      </w:r>
      <w:r>
        <w:rPr>
          <w:rFonts w:ascii="Times New Roman" w:hAnsi="Times New Roman" w:cs="Times New Roman"/>
          <w:sz w:val="24"/>
          <w:szCs w:val="24"/>
        </w:rPr>
        <w:t xml:space="preserve">Уколико понуђач наступа самостално или са подизвођачем,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понуђач .</w:t>
      </w:r>
    </w:p>
    <w:p w:rsidR="00192C87" w:rsidRPr="00B15B5B" w:rsidRDefault="00192C87" w:rsidP="00192C87">
      <w:pPr>
        <w:jc w:val="both"/>
        <w:rPr>
          <w:rFonts w:ascii="Times New Roman" w:hAnsi="Times New Roman" w:cs="Times New Roman"/>
          <w:sz w:val="24"/>
          <w:szCs w:val="24"/>
        </w:rPr>
      </w:pPr>
      <w:r>
        <w:rPr>
          <w:rFonts w:ascii="Times New Roman" w:hAnsi="Times New Roman" w:cs="Times New Roman"/>
          <w:sz w:val="24"/>
          <w:szCs w:val="24"/>
        </w:rPr>
        <w:t>Уколико наступа група понуђача</w:t>
      </w:r>
      <w:r>
        <w:rPr>
          <w:rFonts w:ascii="Times New Roman" w:hAnsi="Times New Roman" w:cs="Times New Roman"/>
          <w:sz w:val="24"/>
          <w:szCs w:val="24"/>
          <w:lang w:val="ru-RU"/>
        </w:rPr>
        <w:t xml:space="preserve">, образац </w:t>
      </w:r>
      <w:r w:rsidRPr="00B15B5B">
        <w:rPr>
          <w:rFonts w:ascii="Times New Roman" w:hAnsi="Times New Roman" w:cs="Times New Roman"/>
          <w:sz w:val="24"/>
          <w:szCs w:val="24"/>
        </w:rPr>
        <w:t>попуњ</w:t>
      </w:r>
      <w:r>
        <w:rPr>
          <w:rFonts w:ascii="Times New Roman" w:hAnsi="Times New Roman" w:cs="Times New Roman"/>
          <w:sz w:val="24"/>
          <w:szCs w:val="24"/>
        </w:rPr>
        <w:t>авају,</w:t>
      </w:r>
      <w:r w:rsidRPr="00B15B5B">
        <w:rPr>
          <w:rFonts w:ascii="Times New Roman" w:hAnsi="Times New Roman" w:cs="Times New Roman"/>
          <w:sz w:val="24"/>
          <w:szCs w:val="24"/>
        </w:rPr>
        <w:t xml:space="preserve"> потписују и оверавају печатом</w:t>
      </w:r>
      <w:r>
        <w:rPr>
          <w:rFonts w:ascii="Times New Roman" w:hAnsi="Times New Roman" w:cs="Times New Roman"/>
          <w:sz w:val="24"/>
          <w:szCs w:val="24"/>
        </w:rPr>
        <w:t xml:space="preserve"> </w:t>
      </w:r>
      <w:r w:rsidRPr="00B15B5B">
        <w:rPr>
          <w:rFonts w:ascii="Times New Roman" w:hAnsi="Times New Roman" w:cs="Times New Roman"/>
          <w:sz w:val="24"/>
          <w:szCs w:val="24"/>
        </w:rPr>
        <w:t>сви чланови групе</w:t>
      </w:r>
      <w:r>
        <w:rPr>
          <w:rFonts w:ascii="Times New Roman" w:hAnsi="Times New Roman" w:cs="Times New Roman"/>
          <w:sz w:val="24"/>
          <w:szCs w:val="24"/>
        </w:rPr>
        <w:t xml:space="preserve">. </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Понуде које су попуњене супротно</w:t>
      </w:r>
      <w:r>
        <w:rPr>
          <w:rFonts w:ascii="Times New Roman" w:hAnsi="Times New Roman" w:cs="Times New Roman"/>
          <w:sz w:val="24"/>
          <w:szCs w:val="24"/>
        </w:rPr>
        <w:t xml:space="preserve"> горе </w:t>
      </w:r>
      <w:r w:rsidRPr="00B15B5B">
        <w:rPr>
          <w:rFonts w:ascii="Times New Roman" w:hAnsi="Times New Roman" w:cs="Times New Roman"/>
          <w:sz w:val="24"/>
          <w:szCs w:val="24"/>
        </w:rPr>
        <w:t>навед</w:t>
      </w:r>
      <w:r>
        <w:rPr>
          <w:rFonts w:ascii="Times New Roman" w:hAnsi="Times New Roman" w:cs="Times New Roman"/>
          <w:sz w:val="24"/>
          <w:szCs w:val="24"/>
        </w:rPr>
        <w:t>еном, одбиће се као неисправне.</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Одређене обрасце је потребно копирати у потребном броју примерака и то: </w:t>
      </w:r>
    </w:p>
    <w:p w:rsidR="00192C87" w:rsidRDefault="00192C87" w:rsidP="00192C87">
      <w:pPr>
        <w:ind w:left="180" w:hanging="180"/>
        <w:jc w:val="both"/>
        <w:rPr>
          <w:rFonts w:ascii="Times New Roman" w:hAnsi="Times New Roman" w:cs="Times New Roman"/>
          <w:sz w:val="24"/>
          <w:szCs w:val="24"/>
        </w:rPr>
      </w:pPr>
      <w:r>
        <w:rPr>
          <w:rFonts w:ascii="Times New Roman" w:hAnsi="Times New Roman" w:cs="Times New Roman"/>
          <w:b/>
          <w:sz w:val="24"/>
          <w:szCs w:val="24"/>
        </w:rPr>
        <w:t>У</w:t>
      </w:r>
      <w:r w:rsidRPr="004C5CC0">
        <w:rPr>
          <w:rFonts w:ascii="Times New Roman" w:hAnsi="Times New Roman" w:cs="Times New Roman"/>
          <w:b/>
          <w:sz w:val="24"/>
          <w:szCs w:val="24"/>
        </w:rPr>
        <w:t>колико понуду подноси понуђач који наступа са подизвођачем</w:t>
      </w:r>
      <w:r>
        <w:rPr>
          <w:rFonts w:ascii="Times New Roman" w:hAnsi="Times New Roman" w:cs="Times New Roman"/>
          <w:b/>
          <w:sz w:val="24"/>
          <w:szCs w:val="24"/>
        </w:rPr>
        <w:t>:</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Образац за оцену испуњености услова подизвођача (О</w:t>
      </w:r>
      <w:r>
        <w:rPr>
          <w:rFonts w:ascii="Times New Roman" w:hAnsi="Times New Roman" w:cs="Times New Roman"/>
          <w:sz w:val="24"/>
          <w:szCs w:val="24"/>
        </w:rPr>
        <w:t>бразац бр.1а), попуњава у оноликом броју примерака колико има подизвођача</w:t>
      </w:r>
    </w:p>
    <w:p w:rsidR="00192C87" w:rsidRPr="002A5940" w:rsidRDefault="00192C87" w:rsidP="00192C8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B15B5B">
        <w:rPr>
          <w:rFonts w:ascii="Times New Roman" w:hAnsi="Times New Roman" w:cs="Times New Roman"/>
          <w:sz w:val="24"/>
          <w:szCs w:val="24"/>
        </w:rPr>
        <w:t xml:space="preserve"> Општи подаци о подизвођачу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4)</w:t>
      </w:r>
      <w:r>
        <w:rPr>
          <w:rFonts w:ascii="Times New Roman" w:hAnsi="Times New Roman" w:cs="Times New Roman"/>
          <w:sz w:val="24"/>
          <w:szCs w:val="24"/>
        </w:rPr>
        <w:t>, попуњава у оноликом броју примерака колико има подизвођача</w:t>
      </w:r>
    </w:p>
    <w:p w:rsidR="00192C87" w:rsidRDefault="00192C87" w:rsidP="00192C87">
      <w:pPr>
        <w:ind w:left="180" w:hanging="180"/>
        <w:jc w:val="both"/>
        <w:rPr>
          <w:rFonts w:ascii="Times New Roman" w:hAnsi="Times New Roman" w:cs="Times New Roman"/>
          <w:b/>
          <w:sz w:val="24"/>
          <w:szCs w:val="24"/>
        </w:rPr>
      </w:pPr>
      <w:r w:rsidRPr="004C5CC0">
        <w:rPr>
          <w:rFonts w:ascii="Times New Roman" w:hAnsi="Times New Roman" w:cs="Times New Roman"/>
          <w:b/>
          <w:sz w:val="24"/>
          <w:szCs w:val="24"/>
        </w:rPr>
        <w:t>Уколико понуду подноси група понуђача</w:t>
      </w:r>
      <w:r>
        <w:rPr>
          <w:rFonts w:ascii="Times New Roman" w:hAnsi="Times New Roman" w:cs="Times New Roman"/>
          <w:b/>
          <w:sz w:val="24"/>
          <w:szCs w:val="24"/>
        </w:rPr>
        <w:t>:</w:t>
      </w:r>
    </w:p>
    <w:p w:rsidR="00192C87" w:rsidRDefault="00192C87" w:rsidP="00192C87">
      <w:pPr>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Образац за оцену испуњености услова понуђача и члана</w:t>
      </w:r>
      <w:r>
        <w:rPr>
          <w:rFonts w:ascii="Times New Roman" w:hAnsi="Times New Roman" w:cs="Times New Roman"/>
          <w:sz w:val="24"/>
          <w:szCs w:val="24"/>
        </w:rPr>
        <w:t xml:space="preserve"> групе понуђача (Образац бр.1), попуњава у оноликом броју примерака колико има понуђача </w:t>
      </w:r>
    </w:p>
    <w:p w:rsidR="00192C87" w:rsidRPr="00B15B5B" w:rsidRDefault="00192C87" w:rsidP="00192C87">
      <w:pPr>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Општи подаци о члану групе понуђача </w:t>
      </w:r>
      <w:r>
        <w:rPr>
          <w:rFonts w:ascii="Times New Roman" w:hAnsi="Times New Roman" w:cs="Times New Roman"/>
          <w:sz w:val="24"/>
          <w:szCs w:val="24"/>
        </w:rPr>
        <w:t>(Образац бр.</w:t>
      </w:r>
      <w:r w:rsidR="00935990">
        <w:rPr>
          <w:rFonts w:ascii="Times New Roman" w:hAnsi="Times New Roman" w:cs="Times New Roman"/>
          <w:sz w:val="24"/>
          <w:szCs w:val="24"/>
          <w:lang/>
        </w:rPr>
        <w:t xml:space="preserve"> </w:t>
      </w:r>
      <w:r>
        <w:rPr>
          <w:rFonts w:ascii="Times New Roman" w:hAnsi="Times New Roman" w:cs="Times New Roman"/>
          <w:sz w:val="24"/>
          <w:szCs w:val="24"/>
        </w:rPr>
        <w:t xml:space="preserve">6), попуњава у оноликом броју примерака колико има понуђача </w:t>
      </w:r>
    </w:p>
    <w:p w:rsidR="00192C87" w:rsidRPr="00AB3729" w:rsidRDefault="00192C87" w:rsidP="00192C87">
      <w:pPr>
        <w:jc w:val="both"/>
        <w:rPr>
          <w:rFonts w:ascii="Times New Roman" w:hAnsi="Times New Roman" w:cs="Times New Roman"/>
          <w:b/>
          <w:sz w:val="24"/>
          <w:szCs w:val="24"/>
        </w:rPr>
      </w:pPr>
      <w:r w:rsidRPr="00AB3729">
        <w:rPr>
          <w:rFonts w:ascii="Times New Roman" w:hAnsi="Times New Roman" w:cs="Times New Roman"/>
          <w:b/>
          <w:sz w:val="24"/>
          <w:szCs w:val="24"/>
        </w:rPr>
        <w:t xml:space="preserve">Обрасце који су у конкретном случају непримењиви, понуђач није обавезан да потпише и овери: </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у случају да понуђач наступа самостално</w:t>
      </w:r>
      <w:r>
        <w:rPr>
          <w:rFonts w:ascii="Times New Roman" w:hAnsi="Times New Roman" w:cs="Times New Roman"/>
          <w:sz w:val="24"/>
          <w:szCs w:val="24"/>
        </w:rPr>
        <w:t>:</w:t>
      </w:r>
      <w:r w:rsidR="00935990">
        <w:rPr>
          <w:rFonts w:ascii="Times New Roman" w:hAnsi="Times New Roman" w:cs="Times New Roman"/>
          <w:sz w:val="24"/>
          <w:szCs w:val="24"/>
        </w:rPr>
        <w:t xml:space="preserve">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1а,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3а, Образац бр</w:t>
      </w:r>
      <w:r>
        <w:rPr>
          <w:rFonts w:ascii="Times New Roman" w:hAnsi="Times New Roman" w:cs="Times New Roman"/>
          <w:sz w:val="24"/>
          <w:szCs w:val="24"/>
        </w:rPr>
        <w:t>.</w:t>
      </w:r>
      <w:r w:rsidR="00935990">
        <w:rPr>
          <w:rFonts w:ascii="Times New Roman" w:hAnsi="Times New Roman" w:cs="Times New Roman"/>
          <w:sz w:val="24"/>
          <w:szCs w:val="24"/>
          <w:lang/>
        </w:rPr>
        <w:t xml:space="preserve"> </w:t>
      </w:r>
      <w:r>
        <w:rPr>
          <w:rFonts w:ascii="Times New Roman" w:hAnsi="Times New Roman" w:cs="Times New Roman"/>
          <w:sz w:val="24"/>
          <w:szCs w:val="24"/>
        </w:rPr>
        <w:t>4, Образац бр.</w:t>
      </w:r>
      <w:r w:rsidR="00935990">
        <w:rPr>
          <w:rFonts w:ascii="Times New Roman" w:hAnsi="Times New Roman" w:cs="Times New Roman"/>
          <w:sz w:val="24"/>
          <w:szCs w:val="24"/>
          <w:lang/>
        </w:rPr>
        <w:t xml:space="preserve"> </w:t>
      </w:r>
      <w:r>
        <w:rPr>
          <w:rFonts w:ascii="Times New Roman" w:hAnsi="Times New Roman" w:cs="Times New Roman"/>
          <w:sz w:val="24"/>
          <w:szCs w:val="24"/>
        </w:rPr>
        <w:t>5 и Образац бр.</w:t>
      </w:r>
      <w:r w:rsidR="00935990">
        <w:rPr>
          <w:rFonts w:ascii="Times New Roman" w:hAnsi="Times New Roman" w:cs="Times New Roman"/>
          <w:sz w:val="24"/>
          <w:szCs w:val="24"/>
          <w:lang/>
        </w:rPr>
        <w:t xml:space="preserve"> </w:t>
      </w:r>
      <w:r>
        <w:rPr>
          <w:rFonts w:ascii="Times New Roman" w:hAnsi="Times New Roman" w:cs="Times New Roman"/>
          <w:sz w:val="24"/>
          <w:szCs w:val="24"/>
        </w:rPr>
        <w:t>6;</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w:t>
      </w:r>
      <w:r w:rsidRPr="00B15B5B">
        <w:rPr>
          <w:rFonts w:ascii="Times New Roman" w:hAnsi="Times New Roman" w:cs="Times New Roman"/>
          <w:sz w:val="24"/>
          <w:szCs w:val="24"/>
        </w:rPr>
        <w:t xml:space="preserve"> у случају да </w:t>
      </w:r>
      <w:r>
        <w:rPr>
          <w:rFonts w:ascii="Times New Roman" w:hAnsi="Times New Roman" w:cs="Times New Roman"/>
          <w:sz w:val="24"/>
          <w:szCs w:val="24"/>
        </w:rPr>
        <w:t>понуђач наступа са подизвођачем:</w:t>
      </w:r>
      <w:r w:rsidRPr="00B15B5B">
        <w:rPr>
          <w:rFonts w:ascii="Times New Roman" w:hAnsi="Times New Roman" w:cs="Times New Roman"/>
          <w:sz w:val="24"/>
          <w:szCs w:val="24"/>
        </w:rPr>
        <w:t xml:space="preserve"> Образац</w:t>
      </w:r>
      <w:r w:rsidR="00935990">
        <w:rPr>
          <w:rFonts w:ascii="Times New Roman" w:hAnsi="Times New Roman" w:cs="Times New Roman"/>
          <w:sz w:val="24"/>
          <w:szCs w:val="24"/>
          <w:lang/>
        </w:rPr>
        <w:t xml:space="preserve"> бр.</w:t>
      </w:r>
      <w:r w:rsidRPr="00B15B5B">
        <w:rPr>
          <w:rFonts w:ascii="Times New Roman" w:hAnsi="Times New Roman" w:cs="Times New Roman"/>
          <w:sz w:val="24"/>
          <w:szCs w:val="24"/>
        </w:rPr>
        <w:t xml:space="preserve"> 3,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5 и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6</w:t>
      </w:r>
      <w:r>
        <w:rPr>
          <w:rFonts w:ascii="Times New Roman" w:hAnsi="Times New Roman" w:cs="Times New Roman"/>
          <w:sz w:val="24"/>
          <w:szCs w:val="24"/>
        </w:rPr>
        <w:t>;</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у случају да понуђач наступа у групи</w:t>
      </w:r>
      <w:r>
        <w:rPr>
          <w:rFonts w:ascii="Times New Roman" w:hAnsi="Times New Roman" w:cs="Times New Roman"/>
          <w:sz w:val="24"/>
          <w:szCs w:val="24"/>
        </w:rPr>
        <w:t>, а није овлашћен члан групе понуђача:</w:t>
      </w:r>
      <w:r w:rsidR="00935990">
        <w:rPr>
          <w:rFonts w:ascii="Times New Roman" w:hAnsi="Times New Roman" w:cs="Times New Roman"/>
          <w:sz w:val="24"/>
          <w:szCs w:val="24"/>
          <w:lang/>
        </w:rPr>
        <w:t xml:space="preserve"> </w:t>
      </w:r>
      <w:r>
        <w:rPr>
          <w:rFonts w:ascii="Times New Roman" w:hAnsi="Times New Roman" w:cs="Times New Roman"/>
          <w:sz w:val="24"/>
          <w:szCs w:val="24"/>
        </w:rPr>
        <w:t>Образац бр.</w:t>
      </w:r>
      <w:r w:rsidR="00935990">
        <w:rPr>
          <w:rFonts w:ascii="Times New Roman" w:hAnsi="Times New Roman" w:cs="Times New Roman"/>
          <w:sz w:val="24"/>
          <w:szCs w:val="24"/>
          <w:lang/>
        </w:rPr>
        <w:t xml:space="preserve"> </w:t>
      </w:r>
      <w:r>
        <w:rPr>
          <w:rFonts w:ascii="Times New Roman" w:hAnsi="Times New Roman" w:cs="Times New Roman"/>
          <w:sz w:val="24"/>
          <w:szCs w:val="24"/>
        </w:rPr>
        <w:t>2,</w:t>
      </w:r>
      <w:r w:rsidRPr="00B15B5B">
        <w:rPr>
          <w:rFonts w:ascii="Times New Roman" w:hAnsi="Times New Roman" w:cs="Times New Roman"/>
          <w:sz w:val="24"/>
          <w:szCs w:val="24"/>
        </w:rPr>
        <w:t xml:space="preserve">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1а,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3а и Образац бр.</w:t>
      </w:r>
      <w:r w:rsidR="00935990">
        <w:rPr>
          <w:rFonts w:ascii="Times New Roman" w:hAnsi="Times New Roman" w:cs="Times New Roman"/>
          <w:sz w:val="24"/>
          <w:szCs w:val="24"/>
          <w:lang/>
        </w:rPr>
        <w:t xml:space="preserve"> </w:t>
      </w:r>
      <w:r w:rsidRPr="00B15B5B">
        <w:rPr>
          <w:rFonts w:ascii="Times New Roman" w:hAnsi="Times New Roman" w:cs="Times New Roman"/>
          <w:sz w:val="24"/>
          <w:szCs w:val="24"/>
        </w:rPr>
        <w:t>4)</w:t>
      </w:r>
      <w:r>
        <w:rPr>
          <w:rFonts w:ascii="Times New Roman" w:hAnsi="Times New Roman" w:cs="Times New Roman"/>
          <w:sz w:val="24"/>
          <w:szCs w:val="24"/>
        </w:rPr>
        <w:t>;</w:t>
      </w:r>
    </w:p>
    <w:p w:rsidR="00192C87" w:rsidRDefault="00192C87" w:rsidP="00192C87">
      <w:pPr>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B15B5B">
        <w:rPr>
          <w:rFonts w:ascii="Times New Roman" w:hAnsi="Times New Roman" w:cs="Times New Roman"/>
          <w:sz w:val="24"/>
          <w:szCs w:val="24"/>
        </w:rPr>
        <w:t>у случају да понуду саставља и потписује одговорно лице – директор понуђача</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Образац </w:t>
      </w:r>
      <w:r w:rsidR="00935990">
        <w:rPr>
          <w:rFonts w:ascii="Times New Roman" w:hAnsi="Times New Roman" w:cs="Times New Roman"/>
          <w:sz w:val="24"/>
          <w:szCs w:val="24"/>
          <w:lang/>
        </w:rPr>
        <w:t xml:space="preserve">бр. </w:t>
      </w:r>
      <w:r w:rsidRPr="00B15B5B">
        <w:rPr>
          <w:rFonts w:ascii="Times New Roman" w:hAnsi="Times New Roman" w:cs="Times New Roman"/>
          <w:sz w:val="24"/>
          <w:szCs w:val="24"/>
        </w:rPr>
        <w:t>2а</w:t>
      </w:r>
      <w:r>
        <w:rPr>
          <w:rFonts w:ascii="Times New Roman" w:hAnsi="Times New Roman" w:cs="Times New Roman"/>
          <w:sz w:val="24"/>
          <w:szCs w:val="24"/>
        </w:rPr>
        <w:t>.</w:t>
      </w:r>
    </w:p>
    <w:p w:rsidR="00E744FE" w:rsidRPr="00E744FE" w:rsidRDefault="00E744FE" w:rsidP="00192C87">
      <w:pPr>
        <w:jc w:val="both"/>
        <w:rPr>
          <w:rFonts w:ascii="Times New Roman" w:hAnsi="Times New Roman" w:cs="Times New Roman"/>
          <w:sz w:val="24"/>
          <w:szCs w:val="24"/>
          <w:lang w:val="en-US"/>
        </w:rPr>
      </w:pP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3.4. ПОНУДА СА ВАРИЈАНТАМА И ПОПУСТОМ НА ЦЕНУ</w:t>
      </w:r>
    </w:p>
    <w:p w:rsidR="00192C87" w:rsidRPr="004C5CC0" w:rsidRDefault="00192C87" w:rsidP="00192C87">
      <w:pPr>
        <w:jc w:val="both"/>
        <w:rPr>
          <w:rFonts w:ascii="Times New Roman" w:hAnsi="Times New Roman" w:cs="Times New Roman"/>
          <w:sz w:val="24"/>
          <w:szCs w:val="24"/>
        </w:rPr>
      </w:pPr>
      <w:r w:rsidRPr="004C5CC0">
        <w:rPr>
          <w:rFonts w:ascii="Times New Roman" w:hAnsi="Times New Roman" w:cs="Times New Roman"/>
          <w:sz w:val="24"/>
          <w:szCs w:val="24"/>
        </w:rPr>
        <w:t>Понуда са варијантама није дозвољена, као ни понуда са попустом на цену.</w:t>
      </w:r>
    </w:p>
    <w:p w:rsidR="00192C87" w:rsidRPr="002A5940" w:rsidRDefault="00192C87" w:rsidP="00192C87">
      <w:pPr>
        <w:jc w:val="both"/>
        <w:rPr>
          <w:rFonts w:ascii="Times New Roman" w:hAnsi="Times New Roman" w:cs="Times New Roman"/>
          <w:sz w:val="24"/>
          <w:szCs w:val="24"/>
        </w:rPr>
      </w:pPr>
      <w:r w:rsidRPr="004C5CC0">
        <w:rPr>
          <w:rFonts w:ascii="Times New Roman" w:hAnsi="Times New Roman" w:cs="Times New Roman"/>
          <w:sz w:val="24"/>
          <w:szCs w:val="24"/>
        </w:rPr>
        <w:t>Уколико Понуђач достави понуду са варијантама и попустом на цену, понуда ће бити одбијена као неисправна.</w:t>
      </w: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3.5. САМОСТАЛНО ПОДНОШЕЊЕ ПОНУДЕ</w:t>
      </w:r>
    </w:p>
    <w:p w:rsidR="00192C87" w:rsidRDefault="00192C87" w:rsidP="00192C87">
      <w:pPr>
        <w:jc w:val="both"/>
        <w:rPr>
          <w:rFonts w:ascii="Times New Roman" w:hAnsi="Times New Roman" w:cs="Times New Roman"/>
          <w:sz w:val="24"/>
          <w:szCs w:val="24"/>
        </w:rPr>
      </w:pPr>
      <w:r w:rsidRPr="004C5CC0">
        <w:rPr>
          <w:rFonts w:ascii="Times New Roman" w:hAnsi="Times New Roman" w:cs="Times New Roman"/>
          <w:sz w:val="24"/>
          <w:szCs w:val="24"/>
        </w:rPr>
        <w:t>Понуђач може поднети понуду самостално</w:t>
      </w:r>
      <w:r>
        <w:rPr>
          <w:rFonts w:ascii="Times New Roman" w:hAnsi="Times New Roman" w:cs="Times New Roman"/>
          <w:sz w:val="24"/>
          <w:szCs w:val="24"/>
        </w:rPr>
        <w:t>.</w:t>
      </w:r>
      <w:r w:rsidRPr="00B15B5B">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w:t>
      </w: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3.6. УСЛОВИ ЗА ПОДИЗВОЂАЧЕ</w:t>
      </w:r>
    </w:p>
    <w:p w:rsidR="00192C87" w:rsidRPr="00B15B5B" w:rsidRDefault="00192C87" w:rsidP="00192C87">
      <w:pPr>
        <w:jc w:val="both"/>
        <w:rPr>
          <w:rFonts w:ascii="Times New Roman" w:hAnsi="Times New Roman" w:cs="Times New Roman"/>
          <w:sz w:val="24"/>
          <w:szCs w:val="24"/>
        </w:rPr>
      </w:pPr>
      <w:r w:rsidRPr="004C5CC0">
        <w:rPr>
          <w:rFonts w:ascii="Times New Roman" w:hAnsi="Times New Roman" w:cs="Times New Roman"/>
          <w:sz w:val="24"/>
          <w:szCs w:val="24"/>
        </w:rPr>
        <w:t xml:space="preserve">Понуђач може поднети понуду </w:t>
      </w:r>
      <w:r w:rsidRPr="00B15B5B">
        <w:rPr>
          <w:rFonts w:ascii="Times New Roman" w:hAnsi="Times New Roman" w:cs="Times New Roman"/>
          <w:sz w:val="24"/>
          <w:szCs w:val="24"/>
        </w:rPr>
        <w:t>са подизвођачима.</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Понуђач је дужан да у понуди наведе да ли ће извршење набавке делимично поверити подизвођачу и да наведе његов нази</w:t>
      </w:r>
      <w:r>
        <w:rPr>
          <w:rFonts w:ascii="Times New Roman" w:hAnsi="Times New Roman" w:cs="Times New Roman"/>
          <w:sz w:val="24"/>
          <w:szCs w:val="24"/>
        </w:rPr>
        <w:t>в, као и део предмета набавке који ће извршити преко подизвођача .</w:t>
      </w:r>
    </w:p>
    <w:p w:rsidR="00192C87" w:rsidRPr="00B15B5B" w:rsidRDefault="00192C87" w:rsidP="00192C87">
      <w:pPr>
        <w:jc w:val="both"/>
        <w:rPr>
          <w:rFonts w:ascii="Times New Roman" w:hAnsi="Times New Roman" w:cs="Times New Roman"/>
          <w:b/>
          <w:sz w:val="24"/>
          <w:szCs w:val="24"/>
          <w:u w:val="single"/>
        </w:rPr>
      </w:pPr>
      <w:r w:rsidRPr="00B15B5B">
        <w:rPr>
          <w:rFonts w:ascii="Times New Roman" w:hAnsi="Times New Roman" w:cs="Times New Roman"/>
          <w:sz w:val="24"/>
          <w:szCs w:val="24"/>
        </w:rPr>
        <w:t xml:space="preserve">Уколико понуђач намерава да извршење набавке делимично повери подизвођачу, обавезан је да исто наведе у понуди, </w:t>
      </w:r>
      <w:r>
        <w:rPr>
          <w:rFonts w:ascii="Times New Roman" w:hAnsi="Times New Roman" w:cs="Times New Roman"/>
          <w:sz w:val="24"/>
          <w:szCs w:val="24"/>
        </w:rPr>
        <w:t xml:space="preserve">да наведе део набавке који ће поверити </w:t>
      </w:r>
      <w:r>
        <w:rPr>
          <w:rFonts w:ascii="Times New Roman" w:hAnsi="Times New Roman" w:cs="Times New Roman"/>
          <w:sz w:val="24"/>
          <w:szCs w:val="24"/>
        </w:rPr>
        <w:lastRenderedPageBreak/>
        <w:t xml:space="preserve">подизвођачу, </w:t>
      </w:r>
      <w:r w:rsidRPr="00B15B5B">
        <w:rPr>
          <w:rFonts w:ascii="Times New Roman" w:hAnsi="Times New Roman" w:cs="Times New Roman"/>
          <w:sz w:val="24"/>
          <w:szCs w:val="24"/>
        </w:rPr>
        <w:t xml:space="preserve">при чему учешће подизвођача у извршењу јавне набавке </w:t>
      </w:r>
      <w:r w:rsidRPr="00B15B5B">
        <w:rPr>
          <w:rFonts w:ascii="Times New Roman" w:hAnsi="Times New Roman" w:cs="Times New Roman"/>
          <w:b/>
          <w:sz w:val="24"/>
          <w:szCs w:val="24"/>
          <w:u w:val="single"/>
        </w:rPr>
        <w:t xml:space="preserve">не може бити веће од </w:t>
      </w:r>
      <w:r>
        <w:rPr>
          <w:rFonts w:ascii="Times New Roman" w:hAnsi="Times New Roman" w:cs="Times New Roman"/>
          <w:b/>
          <w:sz w:val="24"/>
          <w:szCs w:val="24"/>
          <w:u w:val="single"/>
        </w:rPr>
        <w:t>5</w:t>
      </w:r>
      <w:r w:rsidRPr="00B15B5B">
        <w:rPr>
          <w:rFonts w:ascii="Times New Roman" w:hAnsi="Times New Roman" w:cs="Times New Roman"/>
          <w:b/>
          <w:sz w:val="24"/>
          <w:szCs w:val="24"/>
          <w:u w:val="single"/>
        </w:rPr>
        <w:t>0% од целокупне вредности понуде</w:t>
      </w:r>
      <w:r>
        <w:rPr>
          <w:rFonts w:ascii="Times New Roman" w:hAnsi="Times New Roman" w:cs="Times New Roman"/>
          <w:b/>
          <w:sz w:val="24"/>
          <w:szCs w:val="24"/>
          <w:u w:val="single"/>
        </w:rPr>
        <w:t xml:space="preserve"> у складу са Законом о јавним набавкама </w:t>
      </w:r>
      <w:r w:rsidRPr="00B15B5B">
        <w:rPr>
          <w:rFonts w:ascii="Times New Roman" w:hAnsi="Times New Roman" w:cs="Times New Roman"/>
          <w:b/>
          <w:sz w:val="24"/>
          <w:szCs w:val="24"/>
          <w:u w:val="single"/>
        </w:rPr>
        <w:t>.</w:t>
      </w:r>
    </w:p>
    <w:p w:rsidR="00192C87" w:rsidRPr="002A5940"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lang w:val="ru-RU"/>
        </w:rPr>
        <w:t>Понуђач је дужан да за сваког подизвођача достави доказе о и</w:t>
      </w:r>
      <w:r w:rsidRPr="00B15B5B">
        <w:rPr>
          <w:rFonts w:ascii="Times New Roman" w:hAnsi="Times New Roman" w:cs="Times New Roman"/>
          <w:sz w:val="24"/>
          <w:szCs w:val="24"/>
        </w:rPr>
        <w:t>с</w:t>
      </w:r>
      <w:r w:rsidRPr="00B15B5B">
        <w:rPr>
          <w:rFonts w:ascii="Times New Roman" w:hAnsi="Times New Roman" w:cs="Times New Roman"/>
          <w:sz w:val="24"/>
          <w:szCs w:val="24"/>
          <w:lang w:val="ru-RU"/>
        </w:rPr>
        <w:t xml:space="preserve">пуњености услова из члана </w:t>
      </w:r>
      <w:r>
        <w:rPr>
          <w:rFonts w:ascii="Times New Roman" w:hAnsi="Times New Roman" w:cs="Times New Roman"/>
          <w:sz w:val="24"/>
          <w:szCs w:val="24"/>
          <w:lang w:val="ru-RU"/>
        </w:rPr>
        <w:t>75</w:t>
      </w:r>
      <w:r w:rsidRPr="00B15B5B">
        <w:rPr>
          <w:rFonts w:ascii="Times New Roman" w:hAnsi="Times New Roman" w:cs="Times New Roman"/>
          <w:sz w:val="24"/>
          <w:szCs w:val="24"/>
          <w:lang w:val="ru-RU"/>
        </w:rPr>
        <w:t xml:space="preserve">. </w:t>
      </w:r>
      <w:r w:rsidRPr="00B15B5B">
        <w:rPr>
          <w:rFonts w:ascii="Times New Roman" w:hAnsi="Times New Roman" w:cs="Times New Roman"/>
          <w:sz w:val="24"/>
          <w:szCs w:val="24"/>
        </w:rPr>
        <w:t xml:space="preserve">став </w:t>
      </w:r>
      <w:r>
        <w:rPr>
          <w:rFonts w:ascii="Times New Roman" w:hAnsi="Times New Roman" w:cs="Times New Roman"/>
          <w:sz w:val="24"/>
          <w:szCs w:val="24"/>
        </w:rPr>
        <w:t>1</w:t>
      </w:r>
      <w:r w:rsidRPr="00B15B5B">
        <w:rPr>
          <w:rFonts w:ascii="Times New Roman" w:hAnsi="Times New Roman" w:cs="Times New Roman"/>
          <w:sz w:val="24"/>
          <w:szCs w:val="24"/>
        </w:rPr>
        <w:t>.</w:t>
      </w:r>
      <w:r>
        <w:rPr>
          <w:rFonts w:ascii="Times New Roman" w:hAnsi="Times New Roman" w:cs="Times New Roman"/>
          <w:sz w:val="24"/>
          <w:szCs w:val="24"/>
        </w:rPr>
        <w:t xml:space="preserve"> (</w:t>
      </w:r>
      <w:r w:rsidRPr="00B15B5B">
        <w:rPr>
          <w:rFonts w:ascii="Times New Roman" w:hAnsi="Times New Roman" w:cs="Times New Roman"/>
          <w:sz w:val="24"/>
          <w:szCs w:val="24"/>
        </w:rPr>
        <w:t>тач</w:t>
      </w:r>
      <w:r>
        <w:rPr>
          <w:rFonts w:ascii="Times New Roman" w:hAnsi="Times New Roman" w:cs="Times New Roman"/>
          <w:sz w:val="24"/>
          <w:szCs w:val="24"/>
        </w:rPr>
        <w:t>ка</w:t>
      </w:r>
      <w:r w:rsidRPr="00B15B5B">
        <w:rPr>
          <w:rFonts w:ascii="Times New Roman" w:hAnsi="Times New Roman" w:cs="Times New Roman"/>
          <w:sz w:val="24"/>
          <w:szCs w:val="24"/>
        </w:rPr>
        <w:t xml:space="preserve"> 1до </w:t>
      </w:r>
      <w:r>
        <w:rPr>
          <w:rFonts w:ascii="Times New Roman" w:hAnsi="Times New Roman" w:cs="Times New Roman"/>
          <w:sz w:val="24"/>
          <w:szCs w:val="24"/>
        </w:rPr>
        <w:t>4</w:t>
      </w:r>
      <w:r w:rsidRPr="00B15B5B">
        <w:rPr>
          <w:rFonts w:ascii="Times New Roman" w:hAnsi="Times New Roman" w:cs="Times New Roman"/>
          <w:sz w:val="24"/>
          <w:szCs w:val="24"/>
        </w:rPr>
        <w:t xml:space="preserve">) </w:t>
      </w:r>
      <w:r w:rsidRPr="00B15B5B">
        <w:rPr>
          <w:rFonts w:ascii="Times New Roman" w:hAnsi="Times New Roman" w:cs="Times New Roman"/>
          <w:sz w:val="24"/>
          <w:szCs w:val="24"/>
          <w:lang w:val="ru-RU"/>
        </w:rPr>
        <w:t xml:space="preserve">Закона о јавним набавкама, у ком случају  је услове из члана </w:t>
      </w:r>
      <w:r>
        <w:rPr>
          <w:rFonts w:ascii="Times New Roman" w:hAnsi="Times New Roman" w:cs="Times New Roman"/>
          <w:sz w:val="24"/>
          <w:szCs w:val="24"/>
          <w:lang w:val="ru-RU"/>
        </w:rPr>
        <w:t>76</w:t>
      </w:r>
      <w:r w:rsidRPr="00B15B5B">
        <w:rPr>
          <w:rFonts w:ascii="Times New Roman" w:hAnsi="Times New Roman" w:cs="Times New Roman"/>
          <w:sz w:val="24"/>
          <w:szCs w:val="24"/>
          <w:lang w:val="ru-RU"/>
        </w:rPr>
        <w:t xml:space="preserve">. Закона о јавним набавкама, понуђач дужан </w:t>
      </w:r>
      <w:r>
        <w:rPr>
          <w:rFonts w:ascii="Times New Roman" w:hAnsi="Times New Roman" w:cs="Times New Roman"/>
          <w:sz w:val="24"/>
          <w:szCs w:val="24"/>
          <w:lang w:val="ru-RU"/>
        </w:rPr>
        <w:t xml:space="preserve">да </w:t>
      </w:r>
      <w:r w:rsidRPr="00B15B5B">
        <w:rPr>
          <w:rFonts w:ascii="Times New Roman" w:hAnsi="Times New Roman" w:cs="Times New Roman"/>
          <w:sz w:val="24"/>
          <w:szCs w:val="24"/>
          <w:lang w:val="ru-RU"/>
        </w:rPr>
        <w:t>испуни самостално</w:t>
      </w:r>
      <w:r>
        <w:rPr>
          <w:rFonts w:ascii="Times New Roman" w:hAnsi="Times New Roman" w:cs="Times New Roman"/>
          <w:sz w:val="24"/>
          <w:szCs w:val="24"/>
          <w:lang w:val="ru-RU"/>
        </w:rPr>
        <w:t>, осим услова да Подизвођач није био неликвидан у периоду од 12 месеци од дана објављивања Позива за подношење понуда на Порталу јавних набавки што се доказује појединачно за све Подизвођаче</w:t>
      </w:r>
      <w:r w:rsidRPr="00B15B5B">
        <w:rPr>
          <w:rFonts w:ascii="Times New Roman" w:hAnsi="Times New Roman" w:cs="Times New Roman"/>
          <w:sz w:val="24"/>
          <w:szCs w:val="24"/>
          <w:lang w:val="ru-RU"/>
        </w:rPr>
        <w:t>.</w:t>
      </w:r>
    </w:p>
    <w:p w:rsidR="00192C87" w:rsidRPr="003E2279" w:rsidRDefault="00192C87" w:rsidP="00192C87">
      <w:pPr>
        <w:jc w:val="both"/>
        <w:rPr>
          <w:rFonts w:ascii="Times New Roman" w:hAnsi="Times New Roman" w:cs="Times New Roman"/>
          <w:b/>
          <w:sz w:val="24"/>
          <w:szCs w:val="24"/>
          <w:lang w:val="ru-RU"/>
        </w:rPr>
      </w:pPr>
      <w:r w:rsidRPr="003E2279">
        <w:rPr>
          <w:rFonts w:ascii="Times New Roman" w:hAnsi="Times New Roman" w:cs="Times New Roman"/>
          <w:b/>
          <w:sz w:val="24"/>
          <w:szCs w:val="24"/>
          <w:lang w:val="ru-RU"/>
        </w:rPr>
        <w:t>3.7. ЗАЈЕДНИЧКА ПОНУДА-обавезно доставити споразум групе понуђача</w:t>
      </w:r>
    </w:p>
    <w:p w:rsidR="00192C87" w:rsidRPr="00B15B5B"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rPr>
        <w:t xml:space="preserve">Понуду може поднети </w:t>
      </w:r>
      <w:r w:rsidRPr="00B15B5B">
        <w:rPr>
          <w:rFonts w:ascii="Times New Roman" w:hAnsi="Times New Roman" w:cs="Times New Roman"/>
          <w:sz w:val="24"/>
          <w:szCs w:val="24"/>
          <w:lang w:val="ru-RU"/>
        </w:rPr>
        <w:t>група понуђача као заједничку понуду.</w:t>
      </w:r>
    </w:p>
    <w:p w:rsidR="00192C87" w:rsidRPr="002A5940"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lang w:val="ru-RU"/>
        </w:rPr>
        <w:t>Сваки члан из групе понуђача мора да испуни услове и достави доказе о и</w:t>
      </w:r>
      <w:r w:rsidRPr="00B15B5B">
        <w:rPr>
          <w:rFonts w:ascii="Times New Roman" w:hAnsi="Times New Roman" w:cs="Times New Roman"/>
          <w:sz w:val="24"/>
          <w:szCs w:val="24"/>
        </w:rPr>
        <w:t>с</w:t>
      </w:r>
      <w:r w:rsidRPr="00B15B5B">
        <w:rPr>
          <w:rFonts w:ascii="Times New Roman" w:hAnsi="Times New Roman" w:cs="Times New Roman"/>
          <w:sz w:val="24"/>
          <w:szCs w:val="24"/>
          <w:lang w:val="ru-RU"/>
        </w:rPr>
        <w:t xml:space="preserve">пуњености услова из члана </w:t>
      </w:r>
      <w:r>
        <w:rPr>
          <w:rFonts w:ascii="Times New Roman" w:hAnsi="Times New Roman" w:cs="Times New Roman"/>
          <w:sz w:val="24"/>
          <w:szCs w:val="24"/>
          <w:lang w:val="ru-RU"/>
        </w:rPr>
        <w:t>75</w:t>
      </w:r>
      <w:r w:rsidRPr="00B15B5B">
        <w:rPr>
          <w:rFonts w:ascii="Times New Roman" w:hAnsi="Times New Roman" w:cs="Times New Roman"/>
          <w:sz w:val="24"/>
          <w:szCs w:val="24"/>
          <w:lang w:val="ru-RU"/>
        </w:rPr>
        <w:t xml:space="preserve">. став </w:t>
      </w:r>
      <w:r>
        <w:rPr>
          <w:rFonts w:ascii="Times New Roman" w:hAnsi="Times New Roman" w:cs="Times New Roman"/>
          <w:sz w:val="24"/>
          <w:szCs w:val="24"/>
          <w:lang w:val="ru-RU"/>
        </w:rPr>
        <w:t>1</w:t>
      </w:r>
      <w:r w:rsidRPr="00B15B5B">
        <w:rPr>
          <w:rFonts w:ascii="Times New Roman" w:hAnsi="Times New Roman" w:cs="Times New Roman"/>
          <w:sz w:val="24"/>
          <w:szCs w:val="24"/>
          <w:lang w:val="ru-RU"/>
        </w:rPr>
        <w:t xml:space="preserve">. </w:t>
      </w:r>
      <w:r w:rsidRPr="00605718">
        <w:rPr>
          <w:rFonts w:ascii="Times New Roman" w:hAnsi="Times New Roman" w:cs="Times New Roman"/>
          <w:sz w:val="24"/>
          <w:szCs w:val="24"/>
          <w:lang w:val="ru-RU"/>
        </w:rPr>
        <w:t xml:space="preserve">(тачка 1 до </w:t>
      </w:r>
      <w:r>
        <w:rPr>
          <w:rFonts w:ascii="Times New Roman" w:hAnsi="Times New Roman" w:cs="Times New Roman"/>
          <w:sz w:val="24"/>
          <w:szCs w:val="24"/>
          <w:lang w:val="ru-RU"/>
        </w:rPr>
        <w:t>4</w:t>
      </w:r>
      <w:r w:rsidRPr="00605718">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 xml:space="preserve">Закона о јавним набавкама, </w:t>
      </w:r>
      <w:r>
        <w:rPr>
          <w:rFonts w:ascii="Times New Roman" w:hAnsi="Times New Roman" w:cs="Times New Roman"/>
          <w:sz w:val="24"/>
          <w:szCs w:val="24"/>
          <w:lang w:val="ru-RU"/>
        </w:rPr>
        <w:t xml:space="preserve">а </w:t>
      </w:r>
      <w:r w:rsidRPr="00B15B5B">
        <w:rPr>
          <w:rFonts w:ascii="Times New Roman" w:hAnsi="Times New Roman" w:cs="Times New Roman"/>
          <w:sz w:val="24"/>
          <w:szCs w:val="24"/>
          <w:lang w:val="ru-RU"/>
        </w:rPr>
        <w:t xml:space="preserve">остале услове из члана </w:t>
      </w:r>
      <w:r>
        <w:rPr>
          <w:rFonts w:ascii="Times New Roman" w:hAnsi="Times New Roman" w:cs="Times New Roman"/>
          <w:sz w:val="24"/>
          <w:szCs w:val="24"/>
          <w:lang w:val="ru-RU"/>
        </w:rPr>
        <w:t>76</w:t>
      </w:r>
      <w:r w:rsidRPr="00B15B5B">
        <w:rPr>
          <w:rFonts w:ascii="Times New Roman" w:hAnsi="Times New Roman" w:cs="Times New Roman"/>
          <w:sz w:val="24"/>
          <w:szCs w:val="24"/>
          <w:lang w:val="ru-RU"/>
        </w:rPr>
        <w:t>. овог закона</w:t>
      </w:r>
      <w:r>
        <w:rPr>
          <w:rFonts w:ascii="Times New Roman" w:hAnsi="Times New Roman" w:cs="Times New Roman"/>
          <w:sz w:val="24"/>
          <w:szCs w:val="24"/>
          <w:lang w:val="ru-RU"/>
        </w:rPr>
        <w:t xml:space="preserve">,понуђачи </w:t>
      </w:r>
      <w:r w:rsidRPr="00B15B5B">
        <w:rPr>
          <w:rFonts w:ascii="Times New Roman" w:hAnsi="Times New Roman" w:cs="Times New Roman"/>
          <w:sz w:val="24"/>
          <w:szCs w:val="24"/>
          <w:lang w:val="ru-RU"/>
        </w:rPr>
        <w:t>испуњавају и доказују заједно</w:t>
      </w:r>
      <w:r>
        <w:rPr>
          <w:rFonts w:ascii="Times New Roman" w:hAnsi="Times New Roman" w:cs="Times New Roman"/>
          <w:sz w:val="24"/>
          <w:szCs w:val="24"/>
          <w:lang w:val="ru-RU"/>
        </w:rPr>
        <w:t>, осим услова да Понуђач није био неликвидан у периоду од 12 месеци од дана објављивања Позива за подношење понуда на Порталу јавних набавки што се доказује појединачно за сваког члана групе</w:t>
      </w:r>
      <w:r w:rsidRPr="00B15B5B">
        <w:rPr>
          <w:rFonts w:ascii="Times New Roman" w:hAnsi="Times New Roman" w:cs="Times New Roman"/>
          <w:sz w:val="24"/>
          <w:szCs w:val="24"/>
          <w:lang w:val="ru-RU"/>
        </w:rPr>
        <w:t xml:space="preserve">, </w:t>
      </w:r>
      <w:r w:rsidRPr="00B15B5B">
        <w:rPr>
          <w:rFonts w:ascii="Times New Roman" w:hAnsi="Times New Roman" w:cs="Times New Roman"/>
          <w:b/>
          <w:sz w:val="24"/>
          <w:szCs w:val="24"/>
          <w:u w:val="single"/>
          <w:lang w:val="ru-RU"/>
        </w:rPr>
        <w:t xml:space="preserve">при чему учешће овлашћеног члана групе понуђача не може бити мање од </w:t>
      </w:r>
      <w:r>
        <w:rPr>
          <w:rFonts w:ascii="Times New Roman" w:hAnsi="Times New Roman" w:cs="Times New Roman"/>
          <w:b/>
          <w:sz w:val="24"/>
          <w:szCs w:val="24"/>
          <w:u w:val="single"/>
        </w:rPr>
        <w:t>5</w:t>
      </w:r>
      <w:r w:rsidRPr="00B15B5B">
        <w:rPr>
          <w:rFonts w:ascii="Times New Roman" w:hAnsi="Times New Roman" w:cs="Times New Roman"/>
          <w:b/>
          <w:sz w:val="24"/>
          <w:szCs w:val="24"/>
          <w:u w:val="single"/>
          <w:lang w:val="ru-RU"/>
        </w:rPr>
        <w:t>0% од целокупне вредности понуде</w:t>
      </w:r>
      <w:r>
        <w:rPr>
          <w:rFonts w:ascii="Times New Roman" w:hAnsi="Times New Roman" w:cs="Times New Roman"/>
          <w:sz w:val="24"/>
          <w:szCs w:val="24"/>
          <w:lang w:val="ru-RU"/>
        </w:rPr>
        <w:t>.</w:t>
      </w:r>
    </w:p>
    <w:p w:rsidR="00192C87"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Група Понуђача обавезна је да уз понуду достави и међусобни </w:t>
      </w:r>
      <w:r w:rsidRPr="001E081B">
        <w:rPr>
          <w:rFonts w:ascii="Times New Roman" w:hAnsi="Times New Roman" w:cs="Times New Roman"/>
          <w:b/>
          <w:sz w:val="24"/>
          <w:szCs w:val="24"/>
          <w:lang w:val="ru-RU"/>
        </w:rPr>
        <w:t>СПОРАЗУМ</w:t>
      </w:r>
      <w:r>
        <w:rPr>
          <w:rFonts w:ascii="Times New Roman" w:hAnsi="Times New Roman" w:cs="Times New Roman"/>
          <w:sz w:val="24"/>
          <w:szCs w:val="24"/>
          <w:lang w:val="ru-RU"/>
        </w:rPr>
        <w:t xml:space="preserve"> у складу са чл.81 Закона о јавним набавкама:</w:t>
      </w:r>
    </w:p>
    <w:p w:rsidR="00192C87" w:rsidRPr="00E82406" w:rsidRDefault="00192C87" w:rsidP="00192C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E82406">
        <w:rPr>
          <w:rFonts w:ascii="Times New Roman" w:hAnsi="Times New Roman" w:cs="Times New Roman"/>
          <w:sz w:val="24"/>
          <w:szCs w:val="24"/>
        </w:rPr>
        <w:t xml:space="preserve">Саставни део заједничке понуде је </w:t>
      </w:r>
      <w:r w:rsidRPr="00E82406">
        <w:rPr>
          <w:rFonts w:ascii="Times New Roman" w:hAnsi="Times New Roman" w:cs="Times New Roman"/>
          <w:b/>
          <w:sz w:val="24"/>
          <w:szCs w:val="24"/>
        </w:rPr>
        <w:t>споразум</w:t>
      </w:r>
      <w:r w:rsidRPr="00E82406">
        <w:rPr>
          <w:rFonts w:ascii="Times New Roman" w:hAnsi="Times New Roman" w:cs="Times New Roman"/>
          <w:sz w:val="24"/>
          <w:szCs w:val="24"/>
        </w:rPr>
        <w:t xml:space="preserve"> којим се понуђачи из групе међусобно и према наручиоцу обавезују на извршење јавне набавке, а који обавезно садржи податке о:</w:t>
      </w:r>
    </w:p>
    <w:p w:rsidR="00192C87" w:rsidRPr="00097B64" w:rsidRDefault="00192C87" w:rsidP="00192C87">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Члану групе који ће бити носилац посла, односно који ће поднети понуд</w:t>
      </w:r>
      <w:r>
        <w:rPr>
          <w:rFonts w:ascii="Times New Roman" w:hAnsi="Times New Roman" w:cs="Times New Roman"/>
        </w:rPr>
        <w:t>у</w:t>
      </w:r>
      <w:r w:rsidRPr="00097B64">
        <w:rPr>
          <w:rFonts w:ascii="Times New Roman" w:hAnsi="Times New Roman" w:cs="Times New Roman"/>
        </w:rPr>
        <w:t xml:space="preserve"> и који ће заступати групу понуђача пред наручиоцем</w:t>
      </w:r>
    </w:p>
    <w:p w:rsidR="00192C87" w:rsidRPr="00097B64" w:rsidRDefault="00192C87" w:rsidP="00192C87">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Понуђачу који ће у име групе потписати уговор</w:t>
      </w:r>
    </w:p>
    <w:p w:rsidR="00192C87" w:rsidRPr="00097B64" w:rsidRDefault="00192C87" w:rsidP="00192C87">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Понуђачу који ће у име групе понуђача дати средство обезбеђења</w:t>
      </w:r>
    </w:p>
    <w:p w:rsidR="00192C87" w:rsidRPr="00097B64" w:rsidRDefault="00192C87" w:rsidP="00192C87">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Понуђачу који ће издати рачун</w:t>
      </w:r>
    </w:p>
    <w:p w:rsidR="00192C87" w:rsidRPr="00097B64" w:rsidRDefault="00192C87" w:rsidP="00192C87">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Рачуну на који ће бити извршено плаћање</w:t>
      </w:r>
    </w:p>
    <w:p w:rsidR="00192C87" w:rsidRPr="002A5940" w:rsidRDefault="00192C87" w:rsidP="00192C87">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Обавезама сваког од понуђача из групе понуђача за извршење уговора“</w:t>
      </w:r>
    </w:p>
    <w:p w:rsidR="00192C87" w:rsidRPr="00E43C5B" w:rsidRDefault="00192C87" w:rsidP="00192C87">
      <w:pPr>
        <w:autoSpaceDE w:val="0"/>
        <w:autoSpaceDN w:val="0"/>
        <w:adjustRightInd w:val="0"/>
        <w:jc w:val="both"/>
        <w:rPr>
          <w:rFonts w:ascii="Times New Roman" w:hAnsi="Times New Roman" w:cs="Times New Roman"/>
          <w:sz w:val="24"/>
          <w:szCs w:val="24"/>
        </w:rPr>
      </w:pPr>
      <w:r w:rsidRPr="00E43C5B">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p>
    <w:p w:rsidR="00192C87" w:rsidRPr="00AA5507" w:rsidRDefault="00192C87" w:rsidP="00192C87">
      <w:pPr>
        <w:autoSpaceDE w:val="0"/>
        <w:autoSpaceDN w:val="0"/>
        <w:adjustRightInd w:val="0"/>
        <w:jc w:val="both"/>
        <w:rPr>
          <w:rFonts w:ascii="Times New Roman" w:hAnsi="Times New Roman" w:cs="Times New Roman"/>
          <w:sz w:val="24"/>
          <w:szCs w:val="24"/>
        </w:rPr>
      </w:pPr>
      <w:r w:rsidRPr="00E43C5B">
        <w:rPr>
          <w:rFonts w:ascii="Times New Roman" w:hAnsi="Times New Roman" w:cs="Times New Roman"/>
          <w:sz w:val="24"/>
          <w:szCs w:val="24"/>
          <w:lang w:val="sr-Latn-CS"/>
        </w:rPr>
        <w:t>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w:t>
      </w:r>
      <w:r w:rsidRPr="00E43C5B">
        <w:rPr>
          <w:rFonts w:ascii="Times New Roman" w:hAnsi="Times New Roman" w:cs="Times New Roman"/>
          <w:sz w:val="24"/>
          <w:szCs w:val="24"/>
        </w:rPr>
        <w:t>.</w:t>
      </w:r>
    </w:p>
    <w:p w:rsidR="00192C87" w:rsidRPr="003E2279" w:rsidRDefault="00192C87" w:rsidP="00192C87">
      <w:pPr>
        <w:tabs>
          <w:tab w:val="left" w:pos="0"/>
        </w:tabs>
        <w:jc w:val="both"/>
        <w:rPr>
          <w:rFonts w:ascii="Times New Roman" w:hAnsi="Times New Roman" w:cs="Times New Roman"/>
          <w:b/>
          <w:sz w:val="24"/>
          <w:szCs w:val="24"/>
        </w:rPr>
      </w:pPr>
      <w:r w:rsidRPr="003E2279">
        <w:rPr>
          <w:rFonts w:ascii="Times New Roman" w:hAnsi="Times New Roman" w:cs="Times New Roman"/>
          <w:b/>
          <w:sz w:val="24"/>
          <w:szCs w:val="24"/>
        </w:rPr>
        <w:t>3.8. ТРОШКОВИ ВЕЗАНИ ЗА ПРИПРЕМУ ПОНУДЕ</w:t>
      </w:r>
    </w:p>
    <w:p w:rsidR="00192C87" w:rsidRDefault="00192C87" w:rsidP="00192C87">
      <w:pPr>
        <w:tabs>
          <w:tab w:val="left" w:pos="0"/>
        </w:tabs>
        <w:jc w:val="both"/>
        <w:rPr>
          <w:rFonts w:ascii="Times New Roman" w:hAnsi="Times New Roman" w:cs="Times New Roman"/>
          <w:sz w:val="24"/>
          <w:szCs w:val="24"/>
        </w:rPr>
      </w:pPr>
      <w:r w:rsidRPr="003D42C9">
        <w:rPr>
          <w:rFonts w:ascii="Times New Roman" w:hAnsi="Times New Roman" w:cs="Times New Roman"/>
          <w:sz w:val="24"/>
          <w:szCs w:val="24"/>
        </w:rPr>
        <w:t>Понуђач ће сносити све трошкове везане за припрему и достављање своје понуде, без обзира да ли ће његова понуда бити прихваћена или не.</w:t>
      </w:r>
    </w:p>
    <w:p w:rsidR="00E744FE" w:rsidRDefault="00E744FE" w:rsidP="00192C87">
      <w:pPr>
        <w:tabs>
          <w:tab w:val="left" w:pos="0"/>
        </w:tabs>
        <w:jc w:val="both"/>
        <w:rPr>
          <w:rFonts w:ascii="Times New Roman" w:hAnsi="Times New Roman" w:cs="Times New Roman"/>
          <w:b/>
          <w:sz w:val="24"/>
          <w:szCs w:val="24"/>
          <w:lang w:val="en-US"/>
        </w:rPr>
      </w:pPr>
    </w:p>
    <w:p w:rsidR="00192C87" w:rsidRPr="003E2279" w:rsidRDefault="00192C87" w:rsidP="00192C87">
      <w:pPr>
        <w:tabs>
          <w:tab w:val="left" w:pos="0"/>
        </w:tabs>
        <w:jc w:val="both"/>
        <w:rPr>
          <w:rFonts w:ascii="Times New Roman" w:hAnsi="Times New Roman" w:cs="Times New Roman"/>
          <w:b/>
          <w:sz w:val="24"/>
          <w:szCs w:val="24"/>
        </w:rPr>
      </w:pPr>
      <w:r w:rsidRPr="003E2279">
        <w:rPr>
          <w:rFonts w:ascii="Times New Roman" w:hAnsi="Times New Roman" w:cs="Times New Roman"/>
          <w:b/>
          <w:sz w:val="24"/>
          <w:szCs w:val="24"/>
        </w:rPr>
        <w:lastRenderedPageBreak/>
        <w:t xml:space="preserve">3.9.  ЈЕДНА ПОНУДА ПО ПОНУЂАЧУ </w:t>
      </w:r>
    </w:p>
    <w:p w:rsidR="00192C87" w:rsidRPr="00490BF8" w:rsidRDefault="00192C87" w:rsidP="00192C87">
      <w:pPr>
        <w:tabs>
          <w:tab w:val="left" w:pos="0"/>
        </w:tabs>
        <w:jc w:val="both"/>
        <w:rPr>
          <w:rFonts w:ascii="Times New Roman" w:hAnsi="Times New Roman" w:cs="Times New Roman"/>
          <w:sz w:val="24"/>
          <w:szCs w:val="24"/>
        </w:rPr>
      </w:pPr>
      <w:r w:rsidRPr="00605718">
        <w:rPr>
          <w:rFonts w:ascii="Times New Roman" w:hAnsi="Times New Roman" w:cs="Times New Roman"/>
          <w:sz w:val="24"/>
          <w:szCs w:val="24"/>
        </w:rPr>
        <w:t xml:space="preserve">Понуђач може доставити само једну понуду </w:t>
      </w:r>
      <w:r>
        <w:rPr>
          <w:rFonts w:ascii="Times New Roman" w:hAnsi="Times New Roman" w:cs="Times New Roman"/>
          <w:sz w:val="24"/>
          <w:szCs w:val="24"/>
        </w:rPr>
        <w:t>у оквиру предметне</w:t>
      </w:r>
      <w:r w:rsidRPr="00605718">
        <w:rPr>
          <w:rFonts w:ascii="Times New Roman" w:hAnsi="Times New Roman" w:cs="Times New Roman"/>
          <w:sz w:val="24"/>
          <w:szCs w:val="24"/>
        </w:rPr>
        <w:t xml:space="preserve"> јавне набавке, било да наступа самостално, са подизвођачем или као члан групе Понуђача.</w:t>
      </w:r>
    </w:p>
    <w:p w:rsidR="00192C87" w:rsidRPr="003E2279" w:rsidRDefault="00192C87" w:rsidP="00192C87">
      <w:pPr>
        <w:rPr>
          <w:rFonts w:ascii="Times New Roman" w:hAnsi="Times New Roman" w:cs="Times New Roman"/>
          <w:b/>
          <w:sz w:val="24"/>
          <w:szCs w:val="24"/>
        </w:rPr>
      </w:pPr>
      <w:r w:rsidRPr="003E2279">
        <w:rPr>
          <w:rFonts w:ascii="Times New Roman" w:hAnsi="Times New Roman" w:cs="Times New Roman"/>
          <w:b/>
          <w:sz w:val="24"/>
          <w:szCs w:val="24"/>
        </w:rPr>
        <w:t>3.10. НАЧИН И УСЛОВИ ПЛАЋАЊА</w:t>
      </w:r>
    </w:p>
    <w:p w:rsidR="00192C87" w:rsidRDefault="00192C87" w:rsidP="00192C87">
      <w:pPr>
        <w:pStyle w:val="BodyText"/>
        <w:tabs>
          <w:tab w:val="num" w:pos="0"/>
          <w:tab w:val="left" w:pos="1065"/>
        </w:tabs>
        <w:jc w:val="both"/>
        <w:rPr>
          <w:rFonts w:ascii="Times New Roman" w:hAnsi="Times New Roman"/>
          <w:sz w:val="24"/>
          <w:szCs w:val="24"/>
          <w:lang w:val="sr-Cyrl-CS"/>
        </w:rPr>
      </w:pPr>
      <w:r w:rsidRPr="00345278">
        <w:rPr>
          <w:rFonts w:ascii="Times New Roman" w:hAnsi="Times New Roman"/>
          <w:sz w:val="24"/>
          <w:szCs w:val="24"/>
          <w:lang w:val="sr-Cyrl-CS"/>
        </w:rPr>
        <w:t>Наручилац ће платити изабраном Понуђачу</w:t>
      </w:r>
      <w:r w:rsidR="00935990">
        <w:rPr>
          <w:rFonts w:ascii="Times New Roman" w:hAnsi="Times New Roman"/>
          <w:sz w:val="24"/>
          <w:szCs w:val="24"/>
          <w:lang w:val="sr-Cyrl-CS"/>
        </w:rPr>
        <w:t xml:space="preserve"> </w:t>
      </w:r>
      <w:r>
        <w:rPr>
          <w:rFonts w:ascii="Times New Roman" w:hAnsi="Times New Roman"/>
          <w:sz w:val="24"/>
          <w:szCs w:val="24"/>
          <w:lang w:val="sr-Cyrl-CS"/>
        </w:rPr>
        <w:t xml:space="preserve"> –</w:t>
      </w:r>
      <w:r w:rsidR="00935990">
        <w:rPr>
          <w:rFonts w:ascii="Times New Roman" w:hAnsi="Times New Roman"/>
          <w:sz w:val="24"/>
          <w:szCs w:val="24"/>
          <w:lang w:val="sr-Cyrl-CS"/>
        </w:rPr>
        <w:t xml:space="preserve"> </w:t>
      </w:r>
      <w:r>
        <w:rPr>
          <w:rFonts w:ascii="Times New Roman" w:hAnsi="Times New Roman"/>
          <w:sz w:val="24"/>
          <w:szCs w:val="24"/>
          <w:lang w:val="sr-Cyrl-CS"/>
        </w:rPr>
        <w:t>ПО УГОВОРУ О ЈАВНОЈ НАБАВЦИ.</w:t>
      </w:r>
    </w:p>
    <w:p w:rsidR="00192C87" w:rsidRPr="003E2279" w:rsidRDefault="00192C87" w:rsidP="00192C87">
      <w:pPr>
        <w:rPr>
          <w:rFonts w:ascii="Times New Roman" w:hAnsi="Times New Roman" w:cs="Times New Roman"/>
          <w:b/>
          <w:sz w:val="24"/>
          <w:szCs w:val="24"/>
        </w:rPr>
      </w:pPr>
      <w:r w:rsidRPr="003E2279">
        <w:rPr>
          <w:rFonts w:ascii="Times New Roman" w:hAnsi="Times New Roman" w:cs="Times New Roman"/>
          <w:b/>
          <w:sz w:val="24"/>
          <w:szCs w:val="24"/>
        </w:rPr>
        <w:t>3.11. ВАЛУТА И ЦЕНА</w:t>
      </w:r>
    </w:p>
    <w:p w:rsidR="00192C87" w:rsidRDefault="00192C87" w:rsidP="00192C87">
      <w:pPr>
        <w:numPr>
          <w:ilvl w:val="12"/>
          <w:numId w:val="0"/>
        </w:numPr>
        <w:spacing w:after="120"/>
        <w:jc w:val="both"/>
        <w:rPr>
          <w:rFonts w:ascii="Times New Roman" w:hAnsi="Times New Roman" w:cs="Times New Roman"/>
          <w:sz w:val="24"/>
          <w:szCs w:val="24"/>
        </w:rPr>
      </w:pPr>
      <w:r w:rsidRPr="00345278">
        <w:rPr>
          <w:rFonts w:ascii="Times New Roman" w:hAnsi="Times New Roman" w:cs="Times New Roman"/>
          <w:sz w:val="24"/>
          <w:szCs w:val="24"/>
          <w:lang w:val="ru-RU"/>
        </w:rPr>
        <w:t>Приликом попуњавања понуде све цене, као и вредност по</w:t>
      </w:r>
      <w:r>
        <w:rPr>
          <w:rFonts w:ascii="Times New Roman" w:hAnsi="Times New Roman" w:cs="Times New Roman"/>
          <w:sz w:val="24"/>
          <w:szCs w:val="24"/>
          <w:lang w:val="ru-RU"/>
        </w:rPr>
        <w:t xml:space="preserve">нуде морају бити изражене у </w:t>
      </w:r>
      <w:r>
        <w:rPr>
          <w:rFonts w:ascii="Times New Roman" w:hAnsi="Times New Roman" w:cs="Times New Roman"/>
          <w:sz w:val="24"/>
          <w:szCs w:val="24"/>
        </w:rPr>
        <w:t>динарима</w:t>
      </w:r>
      <w:r w:rsidRPr="00345278">
        <w:rPr>
          <w:rFonts w:ascii="Times New Roman" w:hAnsi="Times New Roman" w:cs="Times New Roman"/>
          <w:sz w:val="24"/>
          <w:szCs w:val="24"/>
          <w:lang w:val="ru-RU"/>
        </w:rPr>
        <w:t>.</w:t>
      </w:r>
      <w:r w:rsidR="00935990">
        <w:rPr>
          <w:rFonts w:ascii="Times New Roman" w:hAnsi="Times New Roman" w:cs="Times New Roman"/>
          <w:sz w:val="24"/>
          <w:szCs w:val="24"/>
          <w:lang w:val="ru-RU"/>
        </w:rPr>
        <w:t xml:space="preserve"> </w:t>
      </w:r>
      <w:r w:rsidRPr="00B15B5B">
        <w:rPr>
          <w:rFonts w:ascii="Times New Roman" w:hAnsi="Times New Roman" w:cs="Times New Roman"/>
          <w:sz w:val="24"/>
          <w:szCs w:val="24"/>
        </w:rPr>
        <w:t>Цену је потребно изразити нумерички и текстуално, при чему текстуално изражена цена има предност у случају несагласности.</w:t>
      </w:r>
    </w:p>
    <w:p w:rsidR="00192C87" w:rsidRPr="00E30BD8" w:rsidRDefault="00192C87" w:rsidP="00192C87">
      <w:pPr>
        <w:ind w:left="45"/>
        <w:jc w:val="both"/>
        <w:rPr>
          <w:rFonts w:ascii="Times New Roman" w:hAnsi="Times New Roman" w:cs="Times New Roman"/>
          <w:b/>
          <w:sz w:val="24"/>
          <w:szCs w:val="24"/>
        </w:rPr>
      </w:pPr>
      <w:r w:rsidRPr="00E30BD8">
        <w:rPr>
          <w:rFonts w:ascii="Times New Roman" w:hAnsi="Times New Roman" w:cs="Times New Roman"/>
          <w:b/>
          <w:sz w:val="24"/>
          <w:szCs w:val="24"/>
        </w:rPr>
        <w:t>3.12  .ФИНАНСИЈСКО ОБЕЗБЕЂЕЊЕ</w:t>
      </w:r>
    </w:p>
    <w:p w:rsidR="00192C87" w:rsidRDefault="00192C87" w:rsidP="00192C87">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345278">
        <w:rPr>
          <w:rFonts w:ascii="Times New Roman" w:hAnsi="Times New Roman" w:cs="Times New Roman"/>
          <w:sz w:val="24"/>
          <w:szCs w:val="24"/>
        </w:rPr>
        <w:t xml:space="preserve">Понуђач је </w:t>
      </w:r>
      <w:r w:rsidRPr="00F300B4">
        <w:rPr>
          <w:rFonts w:ascii="Times New Roman" w:hAnsi="Times New Roman" w:cs="Times New Roman"/>
          <w:b/>
          <w:sz w:val="24"/>
          <w:szCs w:val="24"/>
        </w:rPr>
        <w:t>обавезан</w:t>
      </w:r>
      <w:r w:rsidR="00935990">
        <w:rPr>
          <w:rFonts w:ascii="Times New Roman" w:hAnsi="Times New Roman" w:cs="Times New Roman"/>
          <w:b/>
          <w:sz w:val="24"/>
          <w:szCs w:val="24"/>
          <w:lang/>
        </w:rPr>
        <w:t xml:space="preserve"> </w:t>
      </w:r>
      <w:r w:rsidRPr="00345278">
        <w:rPr>
          <w:rFonts w:ascii="Times New Roman" w:hAnsi="Times New Roman" w:cs="Times New Roman"/>
          <w:sz w:val="24"/>
          <w:szCs w:val="24"/>
        </w:rPr>
        <w:t xml:space="preserve">да </w:t>
      </w:r>
      <w:r w:rsidRPr="0091586F">
        <w:rPr>
          <w:rFonts w:ascii="Times New Roman" w:hAnsi="Times New Roman" w:cs="Times New Roman"/>
          <w:b/>
          <w:sz w:val="24"/>
          <w:szCs w:val="24"/>
          <w:u w:val="single"/>
        </w:rPr>
        <w:t>уз понуду</w:t>
      </w:r>
      <w:r>
        <w:rPr>
          <w:rFonts w:ascii="Times New Roman" w:hAnsi="Times New Roman" w:cs="Times New Roman"/>
          <w:sz w:val="24"/>
          <w:szCs w:val="24"/>
        </w:rPr>
        <w:t xml:space="preserve"> достави :</w:t>
      </w:r>
    </w:p>
    <w:p w:rsidR="00192C87" w:rsidRPr="00345278" w:rsidRDefault="00192C87" w:rsidP="00192C87">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D005D0">
        <w:rPr>
          <w:rFonts w:ascii="Times New Roman" w:hAnsi="Times New Roman" w:cs="Times New Roman"/>
          <w:sz w:val="24"/>
          <w:szCs w:val="24"/>
        </w:rPr>
        <w:t xml:space="preserve">- 1-МЕНИЦУ ЗА ОЗБИЉНОСТ ПОНУДЕ </w:t>
      </w:r>
      <w:r>
        <w:rPr>
          <w:rFonts w:ascii="Times New Roman" w:hAnsi="Times New Roman" w:cs="Times New Roman"/>
          <w:sz w:val="24"/>
          <w:szCs w:val="24"/>
        </w:rPr>
        <w:t>, насловљену</w:t>
      </w:r>
      <w:r w:rsidRPr="00345278">
        <w:rPr>
          <w:rFonts w:ascii="Times New Roman" w:hAnsi="Times New Roman" w:cs="Times New Roman"/>
          <w:sz w:val="24"/>
          <w:szCs w:val="24"/>
        </w:rPr>
        <w:t xml:space="preserve"> на: </w:t>
      </w:r>
      <w:r>
        <w:rPr>
          <w:rFonts w:ascii="Times New Roman" w:hAnsi="Times New Roman" w:cs="Times New Roman"/>
          <w:sz w:val="24"/>
          <w:szCs w:val="24"/>
        </w:rPr>
        <w:t>Наручиоца, и то:</w:t>
      </w:r>
    </w:p>
    <w:p w:rsidR="00192C87" w:rsidRPr="007D791A" w:rsidRDefault="00192C87" w:rsidP="00192C87">
      <w:pPr>
        <w:pStyle w:val="ListParagraphChar"/>
        <w:ind w:left="0"/>
        <w:jc w:val="both"/>
        <w:rPr>
          <w:rFonts w:ascii="Times New Roman" w:hAnsi="Times New Roman"/>
        </w:rPr>
      </w:pPr>
      <w:r w:rsidRPr="00097B64">
        <w:rPr>
          <w:rFonts w:ascii="Times New Roman" w:hAnsi="Times New Roman"/>
          <w:b/>
        </w:rPr>
        <w:t>1)</w:t>
      </w:r>
      <w:r>
        <w:rPr>
          <w:rFonts w:ascii="Times New Roman" w:hAnsi="Times New Roman"/>
          <w:b/>
        </w:rPr>
        <w:t xml:space="preserve"> соло меницу</w:t>
      </w:r>
      <w:r w:rsidRPr="007D791A">
        <w:rPr>
          <w:rFonts w:ascii="Times New Roman" w:hAnsi="Times New Roman"/>
        </w:rPr>
        <w:t>, у износу од 2% од вредности понуде, са роком важења 90 дана од дана јавног отварања понуда, која мора бити безусловна и платива на први позив - оригинал</w:t>
      </w:r>
      <w:r w:rsidRPr="007D791A">
        <w:rPr>
          <w:rFonts w:ascii="Times New Roman" w:hAnsi="Times New Roman"/>
          <w:lang w:val="ru-RU"/>
        </w:rPr>
        <w:t xml:space="preserve"> - у корист:</w:t>
      </w:r>
      <w:r>
        <w:rPr>
          <w:rFonts w:ascii="Times New Roman" w:hAnsi="Times New Roman"/>
          <w:lang w:val="ru-RU"/>
        </w:rPr>
        <w:t xml:space="preserve"> </w:t>
      </w:r>
      <w:r>
        <w:rPr>
          <w:rFonts w:ascii="Times New Roman" w:hAnsi="Times New Roman"/>
        </w:rPr>
        <w:t>Наручиоца</w:t>
      </w:r>
    </w:p>
    <w:p w:rsidR="00192C87" w:rsidRPr="00097B64" w:rsidRDefault="00192C87" w:rsidP="00192C87">
      <w:pPr>
        <w:contextualSpacing/>
        <w:jc w:val="both"/>
        <w:rPr>
          <w:rFonts w:ascii="Times New Roman" w:hAnsi="Times New Roman" w:cs="Times New Roman"/>
          <w:sz w:val="24"/>
          <w:szCs w:val="24"/>
        </w:rPr>
      </w:pPr>
      <w:r>
        <w:rPr>
          <w:rFonts w:ascii="Times New Roman" w:hAnsi="Times New Roman" w:cs="Times New Roman"/>
          <w:sz w:val="24"/>
          <w:szCs w:val="24"/>
        </w:rPr>
        <w:t xml:space="preserve">Меница </w:t>
      </w:r>
      <w:r w:rsidRPr="00097B64">
        <w:rPr>
          <w:rFonts w:ascii="Times New Roman" w:hAnsi="Times New Roman" w:cs="Times New Roman"/>
          <w:sz w:val="24"/>
          <w:szCs w:val="24"/>
        </w:rPr>
        <w:t>за озбиљност понуде се активира:</w:t>
      </w:r>
    </w:p>
    <w:p w:rsidR="00192C87" w:rsidRDefault="00192C87" w:rsidP="00192C87">
      <w:pPr>
        <w:contextualSpacing/>
        <w:jc w:val="both"/>
        <w:rPr>
          <w:rFonts w:ascii="Times New Roman" w:hAnsi="Times New Roman" w:cs="Times New Roman"/>
          <w:sz w:val="24"/>
          <w:szCs w:val="24"/>
        </w:rPr>
      </w:pPr>
      <w:r w:rsidRPr="00097B64">
        <w:rPr>
          <w:rFonts w:ascii="Times New Roman" w:hAnsi="Times New Roman" w:cs="Times New Roman"/>
          <w:b/>
          <w:sz w:val="24"/>
          <w:szCs w:val="24"/>
        </w:rPr>
        <w:t xml:space="preserve">а) </w:t>
      </w:r>
      <w:r w:rsidRPr="00097B64">
        <w:rPr>
          <w:rFonts w:ascii="Times New Roman" w:hAnsi="Times New Roman" w:cs="Times New Roman"/>
          <w:sz w:val="24"/>
          <w:szCs w:val="24"/>
        </w:rPr>
        <w:t>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192C87" w:rsidRDefault="00192C87" w:rsidP="00192C87">
      <w:pPr>
        <w:contextualSpacing/>
        <w:jc w:val="both"/>
        <w:rPr>
          <w:rFonts w:ascii="Times New Roman" w:hAnsi="Times New Roman" w:cs="Times New Roman"/>
          <w:sz w:val="24"/>
          <w:szCs w:val="24"/>
        </w:rPr>
      </w:pPr>
      <w:r>
        <w:rPr>
          <w:rFonts w:ascii="Times New Roman" w:hAnsi="Times New Roman" w:cs="Times New Roman"/>
          <w:sz w:val="24"/>
          <w:szCs w:val="24"/>
        </w:rPr>
        <w:t>б) ако у законском року на захтев наручиоца не достави на увид оригинале или оверене копије доказа којима доказује испуњеност услова за учешће</w:t>
      </w:r>
    </w:p>
    <w:p w:rsidR="00192C87" w:rsidRDefault="00192C87" w:rsidP="00192C87">
      <w:pPr>
        <w:contextualSpacing/>
        <w:jc w:val="both"/>
        <w:rPr>
          <w:rFonts w:ascii="Times New Roman" w:hAnsi="Times New Roman" w:cs="Times New Roman"/>
          <w:sz w:val="24"/>
          <w:szCs w:val="24"/>
        </w:rPr>
      </w:pPr>
      <w:r>
        <w:rPr>
          <w:rFonts w:ascii="Times New Roman" w:hAnsi="Times New Roman" w:cs="Times New Roman"/>
          <w:b/>
          <w:sz w:val="24"/>
          <w:szCs w:val="24"/>
        </w:rPr>
        <w:t>в</w:t>
      </w:r>
      <w:r w:rsidRPr="006E31B8">
        <w:rPr>
          <w:rFonts w:ascii="Times New Roman" w:hAnsi="Times New Roman" w:cs="Times New Roman"/>
          <w:b/>
          <w:sz w:val="24"/>
          <w:szCs w:val="24"/>
        </w:rPr>
        <w:t xml:space="preserve">) </w:t>
      </w:r>
      <w:r w:rsidRPr="006E31B8">
        <w:rPr>
          <w:rFonts w:ascii="Times New Roman" w:hAnsi="Times New Roman" w:cs="Times New Roman"/>
          <w:sz w:val="24"/>
          <w:szCs w:val="24"/>
        </w:rPr>
        <w:t xml:space="preserve">ако изабрани понуђач </w:t>
      </w:r>
      <w:r w:rsidRPr="006E31B8">
        <w:rPr>
          <w:rFonts w:ascii="Times New Roman" w:hAnsi="Times New Roman" w:cs="Times New Roman"/>
          <w:sz w:val="24"/>
          <w:szCs w:val="24"/>
          <w:lang w:val="ru-RU"/>
        </w:rPr>
        <w:t xml:space="preserve">у </w:t>
      </w:r>
      <w:r>
        <w:rPr>
          <w:rFonts w:ascii="Times New Roman" w:hAnsi="Times New Roman" w:cs="Times New Roman"/>
          <w:sz w:val="24"/>
          <w:szCs w:val="24"/>
          <w:lang w:val="ru-RU"/>
        </w:rPr>
        <w:t>року од 5</w:t>
      </w:r>
      <w:r w:rsidRPr="006E31B8">
        <w:rPr>
          <w:rFonts w:ascii="Times New Roman" w:hAnsi="Times New Roman" w:cs="Times New Roman"/>
          <w:sz w:val="24"/>
          <w:szCs w:val="24"/>
          <w:lang w:val="ru-RU"/>
        </w:rPr>
        <w:t xml:space="preserve"> дана од дана закључења уговора</w:t>
      </w:r>
      <w:r>
        <w:rPr>
          <w:rFonts w:ascii="Times New Roman" w:hAnsi="Times New Roman" w:cs="Times New Roman"/>
          <w:sz w:val="24"/>
          <w:szCs w:val="24"/>
          <w:lang w:val="ru-RU"/>
        </w:rPr>
        <w:t xml:space="preserve"> </w:t>
      </w:r>
      <w:r w:rsidRPr="006E31B8">
        <w:rPr>
          <w:rFonts w:ascii="Times New Roman" w:hAnsi="Times New Roman" w:cs="Times New Roman"/>
          <w:sz w:val="24"/>
          <w:szCs w:val="24"/>
          <w:lang w:val="ru-RU"/>
        </w:rPr>
        <w:t>Наручиоцу</w:t>
      </w:r>
      <w:r>
        <w:rPr>
          <w:rFonts w:ascii="Times New Roman" w:hAnsi="Times New Roman" w:cs="Times New Roman"/>
          <w:sz w:val="24"/>
          <w:szCs w:val="24"/>
        </w:rPr>
        <w:t xml:space="preserve"> не достави тражену меницу</w:t>
      </w:r>
      <w:r w:rsidRPr="006E31B8">
        <w:rPr>
          <w:rFonts w:ascii="Times New Roman" w:hAnsi="Times New Roman" w:cs="Times New Roman"/>
          <w:sz w:val="24"/>
          <w:szCs w:val="24"/>
        </w:rPr>
        <w:t>;</w:t>
      </w:r>
    </w:p>
    <w:p w:rsidR="00192C87" w:rsidRDefault="00192C87" w:rsidP="00192C87">
      <w:pPr>
        <w:contextualSpacing/>
        <w:jc w:val="both"/>
        <w:rPr>
          <w:rFonts w:ascii="Times New Roman" w:hAnsi="Times New Roman" w:cs="Times New Roman"/>
          <w:sz w:val="24"/>
          <w:szCs w:val="24"/>
        </w:rPr>
      </w:pPr>
    </w:p>
    <w:p w:rsidR="00192C87" w:rsidRPr="002A5940" w:rsidRDefault="00192C87" w:rsidP="00192C87">
      <w:pPr>
        <w:contextualSpacing/>
        <w:jc w:val="both"/>
        <w:rPr>
          <w:rFonts w:ascii="Times New Roman" w:hAnsi="Times New Roman" w:cs="Times New Roman"/>
          <w:sz w:val="24"/>
          <w:szCs w:val="24"/>
        </w:rPr>
      </w:pPr>
      <w:r>
        <w:rPr>
          <w:rFonts w:ascii="Times New Roman" w:hAnsi="Times New Roman"/>
          <w:b/>
        </w:rPr>
        <w:t xml:space="preserve"> </w:t>
      </w:r>
      <w:r w:rsidRPr="006E31B8">
        <w:rPr>
          <w:rFonts w:ascii="Times New Roman" w:hAnsi="Times New Roman"/>
          <w:b/>
        </w:rPr>
        <w:t>2) Ор</w:t>
      </w:r>
      <w:r>
        <w:rPr>
          <w:rFonts w:ascii="Times New Roman" w:hAnsi="Times New Roman"/>
          <w:b/>
        </w:rPr>
        <w:t>игинал меничног писма –овлашћења за меницу за озбиљност понуде</w:t>
      </w:r>
    </w:p>
    <w:p w:rsidR="00192C87" w:rsidRDefault="00192C87" w:rsidP="00192C87">
      <w:pPr>
        <w:ind w:left="810" w:hanging="360"/>
        <w:jc w:val="both"/>
        <w:rPr>
          <w:rFonts w:ascii="Times New Roman" w:hAnsi="Times New Roman" w:cs="Times New Roman"/>
          <w:sz w:val="24"/>
          <w:szCs w:val="24"/>
        </w:rPr>
      </w:pPr>
      <w:r>
        <w:rPr>
          <w:rFonts w:ascii="Times New Roman" w:hAnsi="Times New Roman" w:cs="Times New Roman"/>
          <w:sz w:val="24"/>
          <w:szCs w:val="24"/>
        </w:rPr>
        <w:t xml:space="preserve">а) картон депонованог потписа </w:t>
      </w:r>
    </w:p>
    <w:p w:rsidR="00192C87" w:rsidRPr="00B15B5B" w:rsidRDefault="00192C87" w:rsidP="00192C87">
      <w:pPr>
        <w:ind w:left="810" w:hanging="360"/>
        <w:jc w:val="both"/>
        <w:rPr>
          <w:rFonts w:ascii="Times New Roman" w:hAnsi="Times New Roman" w:cs="Times New Roman"/>
          <w:sz w:val="24"/>
          <w:szCs w:val="24"/>
        </w:rPr>
      </w:pPr>
      <w:r>
        <w:rPr>
          <w:rFonts w:ascii="Times New Roman" w:hAnsi="Times New Roman" w:cs="Times New Roman"/>
          <w:sz w:val="24"/>
          <w:szCs w:val="24"/>
        </w:rPr>
        <w:t>б) потврду НБС о регистрацији менице</w:t>
      </w:r>
    </w:p>
    <w:p w:rsidR="00192C87" w:rsidRPr="00B15B5B" w:rsidRDefault="00192C87" w:rsidP="00192C87">
      <w:pPr>
        <w:jc w:val="both"/>
        <w:rPr>
          <w:rFonts w:ascii="Times New Roman" w:hAnsi="Times New Roman" w:cs="Times New Roman"/>
          <w:b/>
          <w:sz w:val="24"/>
          <w:szCs w:val="24"/>
          <w:u w:val="single"/>
        </w:rPr>
      </w:pPr>
      <w:r w:rsidRPr="00B15B5B">
        <w:rPr>
          <w:rFonts w:ascii="Times New Roman" w:hAnsi="Times New Roman" w:cs="Times New Roman"/>
          <w:b/>
          <w:sz w:val="24"/>
          <w:szCs w:val="24"/>
          <w:u w:val="single"/>
        </w:rPr>
        <w:t>Напомена: износи на</w:t>
      </w:r>
      <w:r>
        <w:rPr>
          <w:rFonts w:ascii="Times New Roman" w:hAnsi="Times New Roman" w:cs="Times New Roman"/>
          <w:b/>
          <w:sz w:val="24"/>
          <w:szCs w:val="24"/>
          <w:u w:val="single"/>
        </w:rPr>
        <w:t xml:space="preserve">ведени у меничном писму </w:t>
      </w:r>
      <w:r w:rsidRPr="00B15B5B">
        <w:rPr>
          <w:rFonts w:ascii="Times New Roman" w:hAnsi="Times New Roman" w:cs="Times New Roman"/>
          <w:b/>
          <w:sz w:val="24"/>
          <w:szCs w:val="24"/>
          <w:u w:val="single"/>
        </w:rPr>
        <w:t xml:space="preserve">могу бити изражени номинално или процентуално од вредности понуде, при чему се узима у обзир укупна вредност понуде изражену у </w:t>
      </w:r>
      <w:r>
        <w:rPr>
          <w:rFonts w:ascii="Times New Roman" w:hAnsi="Times New Roman" w:cs="Times New Roman"/>
          <w:b/>
          <w:sz w:val="24"/>
          <w:szCs w:val="24"/>
          <w:u w:val="single"/>
        </w:rPr>
        <w:t>динарима</w:t>
      </w:r>
      <w:r w:rsidRPr="00B15B5B">
        <w:rPr>
          <w:rFonts w:ascii="Times New Roman" w:hAnsi="Times New Roman" w:cs="Times New Roman"/>
          <w:b/>
          <w:sz w:val="24"/>
          <w:szCs w:val="24"/>
          <w:u w:val="single"/>
        </w:rPr>
        <w:t>.</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Понуђач чија </w:t>
      </w:r>
      <w:r w:rsidRPr="0091586F">
        <w:rPr>
          <w:rFonts w:ascii="Times New Roman" w:hAnsi="Times New Roman" w:cs="Times New Roman"/>
          <w:b/>
          <w:sz w:val="24"/>
          <w:szCs w:val="24"/>
          <w:u w:val="single"/>
        </w:rPr>
        <w:t>понуда буде изабрана као најповољнија</w:t>
      </w:r>
      <w:r w:rsidRPr="00B15B5B">
        <w:rPr>
          <w:rFonts w:ascii="Times New Roman" w:hAnsi="Times New Roman" w:cs="Times New Roman"/>
          <w:sz w:val="24"/>
          <w:szCs w:val="24"/>
        </w:rPr>
        <w:t xml:space="preserve"> дуж</w:t>
      </w:r>
      <w:r>
        <w:rPr>
          <w:rFonts w:ascii="Times New Roman" w:hAnsi="Times New Roman" w:cs="Times New Roman"/>
          <w:sz w:val="24"/>
          <w:szCs w:val="24"/>
        </w:rPr>
        <w:t>ан је да МЕНИЦУ ЗА ДОБРО ИЗВРШЕЊЕ ПОСЛА</w:t>
      </w:r>
      <w:r w:rsidR="00D005D0">
        <w:rPr>
          <w:rFonts w:ascii="Times New Roman" w:hAnsi="Times New Roman" w:cs="Times New Roman"/>
          <w:sz w:val="24"/>
          <w:szCs w:val="24"/>
          <w:lang/>
        </w:rPr>
        <w:t>,</w:t>
      </w:r>
      <w:r>
        <w:rPr>
          <w:rFonts w:ascii="Times New Roman" w:hAnsi="Times New Roman" w:cs="Times New Roman"/>
          <w:sz w:val="24"/>
          <w:szCs w:val="24"/>
        </w:rPr>
        <w:t xml:space="preserve"> </w:t>
      </w:r>
      <w:r w:rsidR="00D005D0">
        <w:rPr>
          <w:rFonts w:ascii="Times New Roman" w:hAnsi="Times New Roman" w:cs="Times New Roman"/>
          <w:sz w:val="24"/>
          <w:szCs w:val="24"/>
          <w:lang/>
        </w:rPr>
        <w:t xml:space="preserve">у износу од 10% од вредности понуде, </w:t>
      </w:r>
      <w:r>
        <w:rPr>
          <w:rFonts w:ascii="Times New Roman" w:hAnsi="Times New Roman" w:cs="Times New Roman"/>
          <w:sz w:val="24"/>
          <w:szCs w:val="24"/>
        </w:rPr>
        <w:t xml:space="preserve">достави Наручиоцу </w:t>
      </w:r>
      <w:r w:rsidR="00D005D0">
        <w:rPr>
          <w:rFonts w:ascii="Times New Roman" w:hAnsi="Times New Roman" w:cs="Times New Roman"/>
          <w:b/>
          <w:sz w:val="24"/>
          <w:szCs w:val="24"/>
          <w:u w:val="single"/>
          <w:lang/>
        </w:rPr>
        <w:t>приликом закључења уговора</w:t>
      </w:r>
      <w:r w:rsidRPr="00B15B5B">
        <w:rPr>
          <w:rFonts w:ascii="Times New Roman" w:hAnsi="Times New Roman" w:cs="Times New Roman"/>
          <w:sz w:val="24"/>
          <w:szCs w:val="24"/>
        </w:rPr>
        <w:t xml:space="preserve">. </w:t>
      </w:r>
    </w:p>
    <w:p w:rsidR="00192C87" w:rsidRPr="00B15B5B"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Уз меницу за добро извршење посла доставља и попуњено и оверено менично писмо за меницу за добро извршење посла, картон депонованог потписа и потврду  НБС о регистрацији менице.</w:t>
      </w:r>
    </w:p>
    <w:p w:rsidR="00192C87" w:rsidRPr="003E2279"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lastRenderedPageBreak/>
        <w:t>У случају да понуду подноси гр</w:t>
      </w:r>
      <w:r>
        <w:rPr>
          <w:rFonts w:ascii="Times New Roman" w:hAnsi="Times New Roman" w:cs="Times New Roman"/>
          <w:sz w:val="24"/>
          <w:szCs w:val="24"/>
          <w:lang w:val="ru-RU"/>
        </w:rPr>
        <w:t>упа понуђача све менице и менична писма</w:t>
      </w:r>
      <w:r w:rsidRPr="00B15B5B">
        <w:rPr>
          <w:rFonts w:ascii="Times New Roman" w:hAnsi="Times New Roman" w:cs="Times New Roman"/>
          <w:sz w:val="24"/>
          <w:szCs w:val="24"/>
          <w:lang w:val="ru-RU"/>
        </w:rPr>
        <w:t xml:space="preserve"> доставља овлашћени члан групе</w:t>
      </w:r>
      <w:r>
        <w:rPr>
          <w:rFonts w:ascii="Times New Roman" w:hAnsi="Times New Roman" w:cs="Times New Roman"/>
          <w:sz w:val="24"/>
          <w:szCs w:val="24"/>
          <w:lang w:val="ru-RU"/>
        </w:rPr>
        <w:t xml:space="preserve"> – представник групе понуђача</w:t>
      </w:r>
      <w:r w:rsidRPr="00B15B5B">
        <w:rPr>
          <w:rFonts w:ascii="Times New Roman" w:hAnsi="Times New Roman" w:cs="Times New Roman"/>
          <w:sz w:val="24"/>
          <w:szCs w:val="24"/>
          <w:lang w:val="ru-RU"/>
        </w:rPr>
        <w:t>.</w:t>
      </w: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3.13. ПОВЕРЉИВИ ПОДАЦИ</w:t>
      </w:r>
    </w:p>
    <w:p w:rsidR="00192C87" w:rsidRPr="00B15B5B" w:rsidRDefault="00192C87" w:rsidP="00192C87">
      <w:pPr>
        <w:rPr>
          <w:rFonts w:ascii="Times New Roman" w:hAnsi="Times New Roman" w:cs="Times New Roman"/>
          <w:sz w:val="24"/>
          <w:szCs w:val="24"/>
          <w:lang w:val="ru-RU"/>
        </w:rPr>
      </w:pPr>
      <w:r w:rsidRPr="00B15B5B">
        <w:rPr>
          <w:rFonts w:ascii="Times New Roman" w:hAnsi="Times New Roman" w:cs="Times New Roman"/>
          <w:sz w:val="24"/>
          <w:szCs w:val="24"/>
          <w:lang w:val="ru-RU"/>
        </w:rPr>
        <w:t>Наручилац је дужан да:</w:t>
      </w:r>
    </w:p>
    <w:p w:rsidR="00192C87" w:rsidRPr="00B15B5B" w:rsidRDefault="00192C87" w:rsidP="00192C87">
      <w:pPr>
        <w:pStyle w:val="ListParagraphChar"/>
        <w:numPr>
          <w:ilvl w:val="0"/>
          <w:numId w:val="10"/>
        </w:numPr>
        <w:jc w:val="both"/>
        <w:rPr>
          <w:rFonts w:ascii="Times New Roman" w:hAnsi="Times New Roman"/>
          <w:lang w:val="ru-RU"/>
        </w:rPr>
      </w:pPr>
      <w:r w:rsidRPr="00B15B5B">
        <w:rPr>
          <w:rFonts w:ascii="Times New Roman" w:hAnsi="Times New Roman"/>
          <w:lang w:val="ru-RU"/>
        </w:rPr>
        <w:t>чува као поверљиве све податке о понуђачима с</w:t>
      </w:r>
      <w:r>
        <w:rPr>
          <w:rFonts w:ascii="Times New Roman" w:hAnsi="Times New Roman"/>
          <w:lang w:val="ru-RU"/>
        </w:rPr>
        <w:t xml:space="preserve">адржане у понуди који су </w:t>
      </w:r>
      <w:r w:rsidRPr="00B15B5B">
        <w:rPr>
          <w:rFonts w:ascii="Times New Roman" w:hAnsi="Times New Roman"/>
          <w:lang w:val="ru-RU"/>
        </w:rPr>
        <w:t xml:space="preserve">посебним прописом утврђени као поверљиви и које је као такве понуђач означио у понуди; </w:t>
      </w:r>
    </w:p>
    <w:p w:rsidR="00192C87" w:rsidRPr="00B15B5B" w:rsidRDefault="00192C87" w:rsidP="00192C87">
      <w:pPr>
        <w:pStyle w:val="ListParagraphChar"/>
        <w:numPr>
          <w:ilvl w:val="0"/>
          <w:numId w:val="10"/>
        </w:numPr>
        <w:jc w:val="both"/>
        <w:rPr>
          <w:rFonts w:ascii="Times New Roman" w:hAnsi="Times New Roman"/>
          <w:lang w:val="ru-RU"/>
        </w:rPr>
      </w:pPr>
      <w:r w:rsidRPr="00B15B5B">
        <w:rPr>
          <w:rFonts w:ascii="Times New Roman" w:hAnsi="Times New Roman"/>
          <w:lang w:val="ru-RU"/>
        </w:rPr>
        <w:t>одбије давање информације која би значила повреду поверљивости података добијених у понуди;</w:t>
      </w:r>
    </w:p>
    <w:p w:rsidR="00192C87" w:rsidRPr="00B15B5B" w:rsidRDefault="00192C87" w:rsidP="00192C87">
      <w:pPr>
        <w:pStyle w:val="ListParagraphChar"/>
        <w:numPr>
          <w:ilvl w:val="0"/>
          <w:numId w:val="10"/>
        </w:numPr>
        <w:jc w:val="both"/>
        <w:rPr>
          <w:rFonts w:ascii="Times New Roman" w:hAnsi="Times New Roman"/>
          <w:lang w:val="ru-RU"/>
        </w:rPr>
      </w:pPr>
      <w:r w:rsidRPr="00B15B5B">
        <w:rPr>
          <w:rFonts w:ascii="Times New Roman" w:hAnsi="Times New Roman"/>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92C87" w:rsidRPr="00E744FE" w:rsidRDefault="00192C87" w:rsidP="00192C87">
      <w:pPr>
        <w:jc w:val="both"/>
        <w:rPr>
          <w:rFonts w:ascii="Times New Roman" w:hAnsi="Times New Roman" w:cs="Times New Roman"/>
          <w:sz w:val="24"/>
          <w:szCs w:val="24"/>
          <w:lang w:val="en-US"/>
        </w:rPr>
      </w:pPr>
      <w:r w:rsidRPr="00B15B5B">
        <w:rPr>
          <w:rFonts w:ascii="Times New Roman" w:hAnsi="Times New Roman" w:cs="Times New Roman"/>
          <w:sz w:val="24"/>
          <w:szCs w:val="24"/>
        </w:rPr>
        <w:t>Цена  и остали подаци из понуде који су од значаја за примену елемената критеријума и рангирање понуде неће се сматрати поверљивим.</w:t>
      </w:r>
    </w:p>
    <w:p w:rsidR="00192C87" w:rsidRPr="003E2279" w:rsidRDefault="00192C87" w:rsidP="00192C87">
      <w:pPr>
        <w:jc w:val="both"/>
        <w:rPr>
          <w:rFonts w:ascii="Times New Roman" w:hAnsi="Times New Roman" w:cs="Times New Roman"/>
          <w:b/>
          <w:color w:val="000000"/>
          <w:sz w:val="24"/>
          <w:szCs w:val="24"/>
        </w:rPr>
      </w:pPr>
      <w:r w:rsidRPr="003E2279">
        <w:rPr>
          <w:rFonts w:ascii="Times New Roman" w:hAnsi="Times New Roman" w:cs="Times New Roman"/>
          <w:b/>
          <w:color w:val="000000"/>
          <w:sz w:val="24"/>
          <w:szCs w:val="24"/>
        </w:rPr>
        <w:t>3.14. ДОДАТНЕ ИНФОРМАЦИЈЕ И ПОЈАШЊЕЊА</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понуде.  </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је дужан да у року од </w:t>
      </w:r>
      <w:r>
        <w:rPr>
          <w:rFonts w:ascii="Times New Roman" w:hAnsi="Times New Roman" w:cs="Times New Roman"/>
          <w:sz w:val="24"/>
          <w:szCs w:val="24"/>
        </w:rPr>
        <w:t>3</w:t>
      </w:r>
      <w:r w:rsidRPr="00B15B5B">
        <w:rPr>
          <w:rFonts w:ascii="Times New Roman" w:hAnsi="Times New Roman" w:cs="Times New Roman"/>
          <w:sz w:val="24"/>
          <w:szCs w:val="24"/>
        </w:rPr>
        <w:t xml:space="preserve"> (</w:t>
      </w:r>
      <w:r>
        <w:rPr>
          <w:rFonts w:ascii="Times New Roman" w:hAnsi="Times New Roman" w:cs="Times New Roman"/>
          <w:sz w:val="24"/>
          <w:szCs w:val="24"/>
        </w:rPr>
        <w:t>три</w:t>
      </w:r>
      <w:r w:rsidRPr="00B15B5B">
        <w:rPr>
          <w:rFonts w:ascii="Times New Roman" w:hAnsi="Times New Roman" w:cs="Times New Roman"/>
          <w:sz w:val="24"/>
          <w:szCs w:val="24"/>
        </w:rPr>
        <w:t xml:space="preserve">) дана од дана пријема захтева од стране понуђача, пошаље одговор у писаном облику и да истовремено ту информацију </w:t>
      </w:r>
      <w:r>
        <w:rPr>
          <w:rFonts w:ascii="Times New Roman" w:hAnsi="Times New Roman" w:cs="Times New Roman"/>
          <w:sz w:val="24"/>
          <w:szCs w:val="24"/>
        </w:rPr>
        <w:t xml:space="preserve">објави на порталу јавних набавки и на својој интернет страници </w:t>
      </w:r>
      <w:r w:rsidRPr="00B15B5B">
        <w:rPr>
          <w:rFonts w:ascii="Times New Roman" w:hAnsi="Times New Roman" w:cs="Times New Roman"/>
          <w:sz w:val="24"/>
          <w:szCs w:val="24"/>
        </w:rPr>
        <w:t xml:space="preserve">. </w:t>
      </w:r>
    </w:p>
    <w:p w:rsidR="00192C87" w:rsidRDefault="00192C87" w:rsidP="00192C87">
      <w:pPr>
        <w:jc w:val="both"/>
        <w:rPr>
          <w:rFonts w:ascii="Times New Roman" w:hAnsi="Times New Roman" w:cs="Times New Roman"/>
          <w:sz w:val="24"/>
          <w:szCs w:val="24"/>
        </w:rPr>
      </w:pPr>
      <w:r>
        <w:rPr>
          <w:rFonts w:ascii="Times New Roman" w:hAnsi="Times New Roman" w:cs="Times New Roman"/>
          <w:bCs/>
          <w:sz w:val="24"/>
          <w:szCs w:val="24"/>
        </w:rPr>
        <w:t>Комуникација у вези са додатним информацијама, појашњењима и одговорима врши се на начин одређен чланом 20. Закона о јавним набавкама.</w:t>
      </w:r>
    </w:p>
    <w:p w:rsidR="00192C87" w:rsidRPr="003E2279" w:rsidRDefault="00192C87" w:rsidP="00192C87">
      <w:pPr>
        <w:jc w:val="both"/>
        <w:rPr>
          <w:rFonts w:ascii="Times New Roman" w:hAnsi="Times New Roman" w:cs="Times New Roman"/>
          <w:b/>
          <w:color w:val="000000"/>
          <w:sz w:val="24"/>
          <w:szCs w:val="24"/>
        </w:rPr>
      </w:pPr>
      <w:r w:rsidRPr="003E2279">
        <w:rPr>
          <w:rFonts w:ascii="Times New Roman" w:hAnsi="Times New Roman" w:cs="Times New Roman"/>
          <w:b/>
          <w:color w:val="000000"/>
          <w:sz w:val="24"/>
          <w:szCs w:val="24"/>
        </w:rPr>
        <w:t>3.15.</w:t>
      </w:r>
      <w:r w:rsidR="00D005D0">
        <w:rPr>
          <w:rFonts w:ascii="Times New Roman" w:hAnsi="Times New Roman" w:cs="Times New Roman"/>
          <w:b/>
          <w:color w:val="000000"/>
          <w:sz w:val="24"/>
          <w:szCs w:val="24"/>
          <w:lang/>
        </w:rPr>
        <w:t xml:space="preserve"> </w:t>
      </w:r>
      <w:r w:rsidRPr="003E2279">
        <w:rPr>
          <w:rFonts w:ascii="Times New Roman" w:hAnsi="Times New Roman" w:cs="Times New Roman"/>
          <w:b/>
          <w:color w:val="000000"/>
          <w:sz w:val="24"/>
          <w:szCs w:val="24"/>
        </w:rPr>
        <w:t>РОК ВАЖЕЊА ПОНУДЕ</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Рок важењ</w:t>
      </w:r>
      <w:r>
        <w:rPr>
          <w:rFonts w:ascii="Times New Roman" w:hAnsi="Times New Roman" w:cs="Times New Roman"/>
          <w:sz w:val="24"/>
          <w:szCs w:val="24"/>
        </w:rPr>
        <w:t xml:space="preserve">а понуде </w:t>
      </w:r>
      <w:r w:rsidRPr="00C00327">
        <w:rPr>
          <w:rFonts w:ascii="Times New Roman" w:hAnsi="Times New Roman" w:cs="Times New Roman"/>
          <w:b/>
          <w:sz w:val="24"/>
          <w:szCs w:val="24"/>
          <w:u w:val="single"/>
        </w:rPr>
        <w:t>не може бити краћи</w:t>
      </w:r>
      <w:r w:rsidR="00D005D0">
        <w:rPr>
          <w:rFonts w:ascii="Times New Roman" w:hAnsi="Times New Roman" w:cs="Times New Roman"/>
          <w:sz w:val="24"/>
          <w:szCs w:val="24"/>
        </w:rPr>
        <w:t xml:space="preserve"> од </w:t>
      </w:r>
      <w:r w:rsidR="00D005D0">
        <w:rPr>
          <w:rFonts w:ascii="Times New Roman" w:hAnsi="Times New Roman" w:cs="Times New Roman"/>
          <w:sz w:val="24"/>
          <w:szCs w:val="24"/>
          <w:lang/>
        </w:rPr>
        <w:t>6</w:t>
      </w:r>
      <w:r w:rsidRPr="00B15B5B">
        <w:rPr>
          <w:rFonts w:ascii="Times New Roman" w:hAnsi="Times New Roman" w:cs="Times New Roman"/>
          <w:sz w:val="24"/>
          <w:szCs w:val="24"/>
        </w:rPr>
        <w:t>0 дана од дана отварања понуда.</w:t>
      </w:r>
    </w:p>
    <w:p w:rsidR="00192C87" w:rsidRPr="00490BF8"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У случају да понуђач наведе краћи рок важења понуде, понуда ће бити одбијена  као неисправна.</w:t>
      </w: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3.16. ДОДАТНА ОБЈАШЊЕЊА ОД ПОНУЂАЧА НАКОН ОТВАРАЊА ПОНУДА, КОНТРОЛА КОД ПОНУЂАЧА И ПОДИЗВОЂАЧА</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192C87" w:rsidRDefault="00192C87" w:rsidP="00192C87">
      <w:pPr>
        <w:jc w:val="both"/>
        <w:rPr>
          <w:rFonts w:ascii="Times New Roman" w:hAnsi="Times New Roman" w:cs="Times New Roman"/>
          <w:sz w:val="24"/>
          <w:szCs w:val="24"/>
          <w:lang w:val="en-US"/>
        </w:rPr>
      </w:pPr>
      <w:r w:rsidRPr="00B15B5B">
        <w:rPr>
          <w:rFonts w:ascii="Times New Roman" w:hAnsi="Times New Roman" w:cs="Times New Roman"/>
          <w:sz w:val="24"/>
          <w:szCs w:val="24"/>
        </w:rPr>
        <w:t xml:space="preserve">Понуђач је обавезан да у року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радн</w:t>
      </w:r>
      <w:r>
        <w:rPr>
          <w:rFonts w:ascii="Times New Roman" w:hAnsi="Times New Roman" w:cs="Times New Roman"/>
          <w:sz w:val="24"/>
          <w:szCs w:val="24"/>
        </w:rPr>
        <w:t xml:space="preserve">их </w:t>
      </w:r>
      <w:r w:rsidRPr="00B15B5B">
        <w:rPr>
          <w:rFonts w:ascii="Times New Roman" w:hAnsi="Times New Roman" w:cs="Times New Roman"/>
          <w:sz w:val="24"/>
          <w:szCs w:val="24"/>
        </w:rPr>
        <w:t xml:space="preserve">дана од дана пријема захтева за </w:t>
      </w:r>
      <w:r>
        <w:rPr>
          <w:rFonts w:ascii="Times New Roman" w:hAnsi="Times New Roman" w:cs="Times New Roman"/>
          <w:sz w:val="24"/>
          <w:szCs w:val="24"/>
        </w:rPr>
        <w:t xml:space="preserve">додатна </w:t>
      </w:r>
      <w:r w:rsidRPr="00B15B5B">
        <w:rPr>
          <w:rFonts w:ascii="Times New Roman" w:hAnsi="Times New Roman" w:cs="Times New Roman"/>
          <w:sz w:val="24"/>
          <w:szCs w:val="24"/>
        </w:rPr>
        <w:t>објашњења достави одговор, у супротном ће се његова понуда одбити као неисправна.</w:t>
      </w:r>
    </w:p>
    <w:p w:rsidR="00E744FE" w:rsidRPr="00E744FE" w:rsidRDefault="00E744FE" w:rsidP="00192C87">
      <w:pPr>
        <w:jc w:val="both"/>
        <w:rPr>
          <w:rFonts w:ascii="Times New Roman" w:hAnsi="Times New Roman" w:cs="Times New Roman"/>
          <w:sz w:val="24"/>
          <w:szCs w:val="24"/>
          <w:lang w:val="en-US"/>
        </w:rPr>
      </w:pP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lastRenderedPageBreak/>
        <w:t>3.17. РОК ЗА ЗАКЉУЧЕЊЕ УГОВОРА</w:t>
      </w:r>
    </w:p>
    <w:p w:rsidR="00192C87" w:rsidRPr="00B15B5B" w:rsidRDefault="00192C87" w:rsidP="00192C87">
      <w:pPr>
        <w:jc w:val="both"/>
        <w:rPr>
          <w:rFonts w:ascii="Times New Roman" w:hAnsi="Times New Roman" w:cs="Times New Roman"/>
          <w:sz w:val="24"/>
          <w:szCs w:val="24"/>
        </w:rPr>
      </w:pPr>
      <w:r>
        <w:rPr>
          <w:rFonts w:ascii="Times New Roman" w:hAnsi="Times New Roman" w:cs="Times New Roman"/>
          <w:sz w:val="24"/>
          <w:szCs w:val="24"/>
        </w:rPr>
        <w:t>Р</w:t>
      </w:r>
      <w:r w:rsidRPr="00B15B5B">
        <w:rPr>
          <w:rFonts w:ascii="Times New Roman" w:hAnsi="Times New Roman" w:cs="Times New Roman"/>
          <w:sz w:val="24"/>
          <w:szCs w:val="24"/>
        </w:rPr>
        <w:t xml:space="preserve">ок у коме ће Наручилац донети Одлуку о избору најповољније понуде је </w:t>
      </w:r>
      <w:r>
        <w:rPr>
          <w:rFonts w:ascii="Times New Roman" w:hAnsi="Times New Roman" w:cs="Times New Roman"/>
          <w:sz w:val="24"/>
          <w:szCs w:val="24"/>
        </w:rPr>
        <w:t>25</w:t>
      </w:r>
      <w:r w:rsidRPr="00B15B5B">
        <w:rPr>
          <w:rFonts w:ascii="Times New Roman" w:hAnsi="Times New Roman" w:cs="Times New Roman"/>
          <w:sz w:val="24"/>
          <w:szCs w:val="24"/>
        </w:rPr>
        <w:t xml:space="preserve"> дана од дана јавног отварања понуда.</w:t>
      </w:r>
    </w:p>
    <w:p w:rsidR="00192C87" w:rsidRPr="00B15B5B"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Уговор са најповољнијим понуђачем биће закључен </w:t>
      </w:r>
      <w:r>
        <w:rPr>
          <w:rFonts w:ascii="Times New Roman" w:hAnsi="Times New Roman" w:cs="Times New Roman"/>
          <w:sz w:val="24"/>
          <w:szCs w:val="24"/>
          <w:lang w:val="ru-RU"/>
        </w:rPr>
        <w:t xml:space="preserve">у року од 8 дана од </w:t>
      </w:r>
      <w:r w:rsidRPr="00B15B5B">
        <w:rPr>
          <w:rFonts w:ascii="Times New Roman" w:hAnsi="Times New Roman" w:cs="Times New Roman"/>
          <w:sz w:val="24"/>
          <w:szCs w:val="24"/>
          <w:lang w:val="ru-RU"/>
        </w:rPr>
        <w:t xml:space="preserve">истека рока за подношење захтева за заштиту права понуђача </w:t>
      </w:r>
      <w:r>
        <w:rPr>
          <w:rFonts w:ascii="Times New Roman" w:hAnsi="Times New Roman" w:cs="Times New Roman"/>
          <w:sz w:val="24"/>
          <w:szCs w:val="24"/>
          <w:lang w:val="ru-RU"/>
        </w:rPr>
        <w:t>из члана 149. Закона о јавним набавкама.</w:t>
      </w:r>
    </w:p>
    <w:p w:rsidR="00192C87" w:rsidRPr="00B15B5B"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3.18. НЕГАТИВНЕ РЕФЕРЕНЦЕ</w:t>
      </w:r>
      <w:r w:rsidR="000B20D7">
        <w:rPr>
          <w:rFonts w:ascii="Times New Roman" w:hAnsi="Times New Roman" w:cs="Times New Roman"/>
          <w:b/>
          <w:sz w:val="24"/>
          <w:szCs w:val="24"/>
          <w:lang/>
        </w:rPr>
        <w:t xml:space="preserve"> </w:t>
      </w:r>
      <w:r w:rsidRPr="003E2279">
        <w:rPr>
          <w:rFonts w:ascii="Times New Roman" w:hAnsi="Times New Roman" w:cs="Times New Roman"/>
          <w:b/>
          <w:sz w:val="24"/>
          <w:szCs w:val="24"/>
        </w:rPr>
        <w:t>-</w:t>
      </w:r>
      <w:r w:rsidR="000B20D7">
        <w:rPr>
          <w:rFonts w:ascii="Times New Roman" w:hAnsi="Times New Roman" w:cs="Times New Roman"/>
          <w:b/>
          <w:sz w:val="24"/>
          <w:szCs w:val="24"/>
          <w:lang/>
        </w:rPr>
        <w:t xml:space="preserve"> </w:t>
      </w:r>
      <w:r w:rsidRPr="003E2279">
        <w:rPr>
          <w:rFonts w:ascii="Times New Roman" w:hAnsi="Times New Roman" w:cs="Times New Roman"/>
          <w:b/>
          <w:sz w:val="24"/>
          <w:szCs w:val="24"/>
        </w:rPr>
        <w:t xml:space="preserve">РЕЛЕВАНТНИ ДОКАЗ ПО РАНИЈЕ ЗАКЉУЧЕНИМ УГОВОРИМА </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w:t>
      </w:r>
      <w:r>
        <w:rPr>
          <w:rFonts w:ascii="Times New Roman" w:hAnsi="Times New Roman" w:cs="Times New Roman"/>
          <w:sz w:val="24"/>
          <w:szCs w:val="24"/>
        </w:rPr>
        <w:t>сходно чл.</w:t>
      </w:r>
      <w:r w:rsidR="000B20D7">
        <w:rPr>
          <w:rFonts w:ascii="Times New Roman" w:hAnsi="Times New Roman" w:cs="Times New Roman"/>
          <w:sz w:val="24"/>
          <w:szCs w:val="24"/>
          <w:lang/>
        </w:rPr>
        <w:t xml:space="preserve"> </w:t>
      </w:r>
      <w:r>
        <w:rPr>
          <w:rFonts w:ascii="Times New Roman" w:hAnsi="Times New Roman" w:cs="Times New Roman"/>
          <w:sz w:val="24"/>
          <w:szCs w:val="24"/>
        </w:rPr>
        <w:t xml:space="preserve">82 Закона </w:t>
      </w:r>
      <w:r w:rsidRPr="00B15B5B">
        <w:rPr>
          <w:rFonts w:ascii="Times New Roman" w:hAnsi="Times New Roman" w:cs="Times New Roman"/>
          <w:sz w:val="24"/>
          <w:szCs w:val="24"/>
        </w:rPr>
        <w:t xml:space="preserve">уколико поседује доказ који потврђује да </w:t>
      </w:r>
      <w:r>
        <w:rPr>
          <w:rFonts w:ascii="Times New Roman" w:hAnsi="Times New Roman" w:cs="Times New Roman"/>
          <w:sz w:val="24"/>
          <w:szCs w:val="24"/>
        </w:rPr>
        <w:t xml:space="preserve">је </w:t>
      </w:r>
      <w:r w:rsidRPr="00B15B5B">
        <w:rPr>
          <w:rFonts w:ascii="Times New Roman" w:hAnsi="Times New Roman" w:cs="Times New Roman"/>
          <w:sz w:val="24"/>
          <w:szCs w:val="24"/>
        </w:rPr>
        <w:t xml:space="preserve">понуђач </w:t>
      </w:r>
      <w:r>
        <w:rPr>
          <w:rFonts w:ascii="Times New Roman" w:hAnsi="Times New Roman" w:cs="Times New Roman"/>
          <w:sz w:val="24"/>
          <w:szCs w:val="24"/>
        </w:rPr>
        <w:t>у претходне три године у поступку јавне набавке :</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1)</w:t>
      </w:r>
      <w:r w:rsidR="000B20D7">
        <w:rPr>
          <w:rFonts w:ascii="Times New Roman" w:hAnsi="Times New Roman" w:cs="Times New Roman"/>
          <w:sz w:val="24"/>
          <w:szCs w:val="24"/>
          <w:lang/>
        </w:rPr>
        <w:t xml:space="preserve"> </w:t>
      </w:r>
      <w:r>
        <w:rPr>
          <w:rFonts w:ascii="Times New Roman" w:hAnsi="Times New Roman" w:cs="Times New Roman"/>
          <w:sz w:val="24"/>
          <w:szCs w:val="24"/>
        </w:rPr>
        <w:t>поступао супротно забрани из чл.</w:t>
      </w:r>
      <w:r w:rsidR="000B20D7">
        <w:rPr>
          <w:rFonts w:ascii="Times New Roman" w:hAnsi="Times New Roman" w:cs="Times New Roman"/>
          <w:sz w:val="24"/>
          <w:szCs w:val="24"/>
          <w:lang/>
        </w:rPr>
        <w:t xml:space="preserve"> </w:t>
      </w:r>
      <w:r>
        <w:rPr>
          <w:rFonts w:ascii="Times New Roman" w:hAnsi="Times New Roman" w:cs="Times New Roman"/>
          <w:sz w:val="24"/>
          <w:szCs w:val="24"/>
        </w:rPr>
        <w:t>23 и 25. овог Закона,</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2)</w:t>
      </w:r>
      <w:r w:rsidR="000B20D7">
        <w:rPr>
          <w:rFonts w:ascii="Times New Roman" w:hAnsi="Times New Roman" w:cs="Times New Roman"/>
          <w:sz w:val="24"/>
          <w:szCs w:val="24"/>
          <w:lang/>
        </w:rPr>
        <w:t xml:space="preserve"> </w:t>
      </w:r>
      <w:r>
        <w:rPr>
          <w:rFonts w:ascii="Times New Roman" w:hAnsi="Times New Roman" w:cs="Times New Roman"/>
          <w:sz w:val="24"/>
          <w:szCs w:val="24"/>
        </w:rPr>
        <w:t>учинио повреду конкуренције,</w:t>
      </w:r>
    </w:p>
    <w:p w:rsidR="00192C87" w:rsidRDefault="00192C87" w:rsidP="00192C87">
      <w:pPr>
        <w:jc w:val="both"/>
        <w:rPr>
          <w:rFonts w:ascii="Times New Roman" w:hAnsi="Times New Roman" w:cs="Times New Roman"/>
          <w:sz w:val="24"/>
          <w:szCs w:val="24"/>
        </w:rPr>
      </w:pPr>
      <w:r w:rsidRPr="00B874AA">
        <w:rPr>
          <w:rFonts w:ascii="Times New Roman" w:hAnsi="Times New Roman" w:cs="Times New Roman"/>
          <w:sz w:val="24"/>
          <w:szCs w:val="24"/>
        </w:rPr>
        <w:t>3)</w:t>
      </w:r>
      <w:r w:rsidR="000B20D7">
        <w:rPr>
          <w:rFonts w:ascii="Times New Roman" w:hAnsi="Times New Roman" w:cs="Times New Roman"/>
          <w:sz w:val="24"/>
          <w:szCs w:val="24"/>
          <w:lang/>
        </w:rPr>
        <w:t xml:space="preserve"> </w:t>
      </w:r>
      <w:r>
        <w:rPr>
          <w:rFonts w:ascii="Times New Roman" w:hAnsi="Times New Roman" w:cs="Times New Roman"/>
          <w:sz w:val="24"/>
          <w:szCs w:val="24"/>
        </w:rPr>
        <w:t>доставио неистините податке у понуди или без оправданих разлога одбио дазакључи уговор о јавној набавци, након што му је уговор додељен,</w:t>
      </w:r>
    </w:p>
    <w:p w:rsidR="00192C87" w:rsidRPr="00B15B5B" w:rsidRDefault="00192C87" w:rsidP="00192C87">
      <w:pPr>
        <w:jc w:val="both"/>
        <w:rPr>
          <w:rFonts w:ascii="Times New Roman" w:hAnsi="Times New Roman" w:cs="Times New Roman"/>
          <w:sz w:val="24"/>
          <w:szCs w:val="24"/>
        </w:rPr>
      </w:pPr>
      <w:r>
        <w:rPr>
          <w:rFonts w:ascii="Times New Roman" w:hAnsi="Times New Roman" w:cs="Times New Roman"/>
          <w:sz w:val="24"/>
          <w:szCs w:val="24"/>
        </w:rPr>
        <w:t>4)</w:t>
      </w:r>
      <w:r w:rsidR="000B20D7">
        <w:rPr>
          <w:rFonts w:ascii="Times New Roman" w:hAnsi="Times New Roman" w:cs="Times New Roman"/>
          <w:sz w:val="24"/>
          <w:szCs w:val="24"/>
          <w:lang/>
        </w:rPr>
        <w:t xml:space="preserve"> </w:t>
      </w:r>
      <w:r>
        <w:rPr>
          <w:rFonts w:ascii="Times New Roman" w:hAnsi="Times New Roman" w:cs="Times New Roman"/>
          <w:sz w:val="24"/>
          <w:szCs w:val="24"/>
        </w:rPr>
        <w:t>одбио да достави доказе и средства обезбеђења на шта се у понуди обавезао</w:t>
      </w:r>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Pr>
          <w:rFonts w:ascii="Times New Roman" w:hAnsi="Times New Roman" w:cs="Times New Roman"/>
          <w:sz w:val="24"/>
          <w:szCs w:val="24"/>
        </w:rPr>
        <w:t>период од претходне три године.</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Доказ може бити:</w:t>
      </w:r>
    </w:p>
    <w:p w:rsidR="00192C87" w:rsidRPr="00B15B5B" w:rsidRDefault="00192C87" w:rsidP="00192C87">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правноснажна судска пресуда</w:t>
      </w:r>
      <w:r>
        <w:rPr>
          <w:rFonts w:ascii="Times New Roman" w:hAnsi="Times New Roman" w:cs="Times New Roman"/>
          <w:sz w:val="24"/>
          <w:szCs w:val="24"/>
        </w:rPr>
        <w:t xml:space="preserve"> или коначна одлука другог надлежног органа</w:t>
      </w:r>
      <w:r w:rsidRPr="00B15B5B">
        <w:rPr>
          <w:rFonts w:ascii="Times New Roman" w:hAnsi="Times New Roman" w:cs="Times New Roman"/>
          <w:sz w:val="24"/>
          <w:szCs w:val="24"/>
        </w:rPr>
        <w:t>;</w:t>
      </w:r>
    </w:p>
    <w:p w:rsidR="00192C87" w:rsidRDefault="00192C87" w:rsidP="00192C87">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исправа о реализованом средству обезбеђења испуњења уговорних обавеза;</w:t>
      </w:r>
    </w:p>
    <w:p w:rsidR="00192C87" w:rsidRDefault="00192C87" w:rsidP="00192C8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исправа о наплаћеној уговорној казни;</w:t>
      </w:r>
    </w:p>
    <w:p w:rsidR="00192C87" w:rsidRDefault="00192C87" w:rsidP="00192C8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рекламације потрошача, односно корисника, ако нису отклоњене у уговореном року</w:t>
      </w:r>
    </w:p>
    <w:p w:rsidR="00192C87" w:rsidRPr="00B15B5B" w:rsidRDefault="00192C87" w:rsidP="00192C87">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извештај надзорног органа о изведеним радовима</w:t>
      </w:r>
      <w:r>
        <w:rPr>
          <w:rFonts w:ascii="Times New Roman" w:hAnsi="Times New Roman" w:cs="Times New Roman"/>
          <w:sz w:val="24"/>
          <w:szCs w:val="24"/>
        </w:rPr>
        <w:t xml:space="preserve"> који нису у складу са пројектом, односно уговором</w:t>
      </w:r>
      <w:r w:rsidRPr="00B15B5B">
        <w:rPr>
          <w:rFonts w:ascii="Times New Roman" w:hAnsi="Times New Roman" w:cs="Times New Roman"/>
          <w:sz w:val="24"/>
          <w:szCs w:val="24"/>
        </w:rPr>
        <w:t>;</w:t>
      </w:r>
    </w:p>
    <w:p w:rsidR="00192C87" w:rsidRDefault="00192C87" w:rsidP="00192C87">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изјава о раскиду уговора због неиспуњења обавеза дата на начин и под условима предвиђеним законом којим се уређују облигациони односи;</w:t>
      </w:r>
    </w:p>
    <w:p w:rsidR="00192C87" w:rsidRPr="003E2279" w:rsidRDefault="00192C87" w:rsidP="00192C8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192C87" w:rsidRPr="00605C4F" w:rsidRDefault="00192C87" w:rsidP="00192C87">
      <w:pPr>
        <w:numPr>
          <w:ilvl w:val="0"/>
          <w:numId w:val="1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192C87" w:rsidRPr="005B54E2" w:rsidRDefault="00192C87" w:rsidP="00192C87">
      <w:pPr>
        <w:ind w:left="720"/>
        <w:jc w:val="both"/>
        <w:rPr>
          <w:rFonts w:ascii="Times New Roman" w:hAnsi="Times New Roman" w:cs="Times New Roman"/>
          <w:sz w:val="24"/>
          <w:szCs w:val="24"/>
          <w:lang w:val="ru-RU"/>
        </w:rPr>
      </w:pPr>
    </w:p>
    <w:p w:rsidR="00192C87" w:rsidRPr="00BE48C0" w:rsidRDefault="00192C87" w:rsidP="00192C87">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Наручилац може одбити понуду ако поседује доказ –правоснажну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1E3E5B" w:rsidRDefault="001E3E5B" w:rsidP="00192C87">
      <w:pPr>
        <w:jc w:val="both"/>
        <w:rPr>
          <w:rFonts w:ascii="Times New Roman" w:hAnsi="Times New Roman" w:cs="Times New Roman"/>
          <w:b/>
          <w:sz w:val="24"/>
          <w:szCs w:val="24"/>
          <w:lang/>
        </w:rPr>
      </w:pPr>
    </w:p>
    <w:p w:rsidR="00192C87" w:rsidRPr="003E2279" w:rsidRDefault="00192C87" w:rsidP="00192C87">
      <w:pPr>
        <w:jc w:val="both"/>
        <w:rPr>
          <w:rFonts w:ascii="Times New Roman" w:hAnsi="Times New Roman" w:cs="Times New Roman"/>
          <w:b/>
          <w:sz w:val="24"/>
          <w:szCs w:val="24"/>
        </w:rPr>
      </w:pPr>
      <w:r w:rsidRPr="003E2279">
        <w:rPr>
          <w:rFonts w:ascii="Times New Roman" w:hAnsi="Times New Roman" w:cs="Times New Roman"/>
          <w:b/>
          <w:sz w:val="24"/>
          <w:szCs w:val="24"/>
        </w:rPr>
        <w:t>3.19. КРИТЕРИЈУМ ЗА ИЗБОР НАЈПОВОЉНИЈЕ ПОНУДЕ</w:t>
      </w:r>
    </w:p>
    <w:p w:rsidR="00192C87"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Критеријум за оцењивање понуда је </w:t>
      </w:r>
      <w:r>
        <w:rPr>
          <w:rFonts w:ascii="Times New Roman" w:hAnsi="Times New Roman" w:cs="Times New Roman"/>
          <w:sz w:val="24"/>
          <w:szCs w:val="24"/>
          <w:lang w:val="ru-RU"/>
        </w:rPr>
        <w:t>економски најповољнија понуда .</w:t>
      </w:r>
    </w:p>
    <w:p w:rsidR="00192C87"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lang w:val="ru-RU"/>
        </w:rPr>
        <w:t>Понуђач може поднети понуду за једну, више или све партије.</w:t>
      </w:r>
    </w:p>
    <w:p w:rsidR="00192C87"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lang w:val="ru-RU"/>
        </w:rPr>
        <w:t>Вредновање понуда вршиће се за сваку партију посебно.</w:t>
      </w:r>
    </w:p>
    <w:p w:rsidR="00192C87"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lang w:val="ru-RU"/>
        </w:rPr>
        <w:t>Елементи критеријума на основу којих се додељује уговор.</w:t>
      </w:r>
    </w:p>
    <w:p w:rsidR="00192C87" w:rsidRDefault="00192C87" w:rsidP="00192C87">
      <w:pPr>
        <w:jc w:val="both"/>
        <w:rPr>
          <w:rFonts w:ascii="Times New Roman" w:hAnsi="Times New Roman" w:cs="Times New Roman"/>
          <w:sz w:val="24"/>
          <w:szCs w:val="24"/>
          <w:lang w:val="sr-Latn-BA"/>
        </w:rPr>
      </w:pPr>
      <w:r>
        <w:rPr>
          <w:rFonts w:ascii="Times New Roman" w:hAnsi="Times New Roman" w:cs="Times New Roman"/>
          <w:sz w:val="24"/>
          <w:szCs w:val="24"/>
          <w:lang w:val="ru-RU"/>
        </w:rPr>
        <w:t>-</w:t>
      </w:r>
      <w:r w:rsidR="00FF4561">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ПОНУЂЕНА ЦЕНА</w:t>
      </w:r>
    </w:p>
    <w:p w:rsidR="00192C87" w:rsidRDefault="00192C87" w:rsidP="00192C87">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Pr>
          <w:rFonts w:ascii="Times New Roman" w:hAnsi="Times New Roman" w:cs="Times New Roman"/>
          <w:sz w:val="24"/>
          <w:szCs w:val="24"/>
          <w:lang w:val="ru-RU"/>
        </w:rPr>
        <w:t>РОК  ПЛАЋАЊА</w:t>
      </w:r>
    </w:p>
    <w:p w:rsidR="00192C87"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lang w:val="sr-Latn-BA"/>
        </w:rPr>
        <w:t>-</w:t>
      </w:r>
      <w:r w:rsidR="00FF4561">
        <w:rPr>
          <w:rFonts w:ascii="Times New Roman" w:hAnsi="Times New Roman" w:cs="Times New Roman"/>
          <w:sz w:val="24"/>
          <w:szCs w:val="24"/>
          <w:lang/>
        </w:rPr>
        <w:t xml:space="preserve"> </w:t>
      </w:r>
      <w:r>
        <w:rPr>
          <w:rFonts w:ascii="Times New Roman" w:hAnsi="Times New Roman" w:cs="Times New Roman"/>
          <w:sz w:val="24"/>
          <w:szCs w:val="24"/>
          <w:lang w:val="sr-Cyrl-BA"/>
        </w:rPr>
        <w:t>РОК ВАЖЕЊА ПОНУДЕ (ОПЦИЈА ПОНУДЕ)</w:t>
      </w:r>
      <w:r>
        <w:rPr>
          <w:rFonts w:ascii="Times New Roman" w:hAnsi="Times New Roman" w:cs="Times New Roman"/>
          <w:sz w:val="24"/>
          <w:szCs w:val="24"/>
          <w:lang w:val="ru-RU"/>
        </w:rPr>
        <w:t>.</w:t>
      </w:r>
    </w:p>
    <w:p w:rsidR="001E3E5B" w:rsidRDefault="001E3E5B" w:rsidP="00FF4561">
      <w:pPr>
        <w:jc w:val="center"/>
        <w:rPr>
          <w:rFonts w:ascii="Times New Roman" w:hAnsi="Times New Roman" w:cs="Times New Roman"/>
          <w:b/>
          <w:sz w:val="24"/>
          <w:szCs w:val="24"/>
          <w:lang w:val="ru-RU"/>
        </w:rPr>
      </w:pPr>
    </w:p>
    <w:p w:rsidR="00192C87" w:rsidRPr="00490BF8" w:rsidRDefault="00192C87" w:rsidP="00FF4561">
      <w:pPr>
        <w:jc w:val="center"/>
        <w:rPr>
          <w:rFonts w:ascii="Times New Roman" w:hAnsi="Times New Roman" w:cs="Times New Roman"/>
          <w:b/>
          <w:sz w:val="24"/>
          <w:szCs w:val="24"/>
          <w:lang w:val="ru-RU"/>
        </w:rPr>
      </w:pPr>
      <w:r w:rsidRPr="00490BF8">
        <w:rPr>
          <w:rFonts w:ascii="Times New Roman" w:hAnsi="Times New Roman" w:cs="Times New Roman"/>
          <w:b/>
          <w:sz w:val="24"/>
          <w:szCs w:val="24"/>
          <w:lang w:val="ru-RU"/>
        </w:rPr>
        <w:t>МЕТОДОЛОГИЈА ЗА ИЗРАЧУНАВАЊЕ  ПОНДЕРА</w:t>
      </w:r>
    </w:p>
    <w:p w:rsidR="00192C87" w:rsidRPr="002346DB" w:rsidRDefault="00192C87" w:rsidP="00FF4561">
      <w:pPr>
        <w:jc w:val="center"/>
        <w:rPr>
          <w:rFonts w:ascii="Times New Roman" w:hAnsi="Times New Roman" w:cs="Times New Roman"/>
          <w:b/>
          <w:sz w:val="24"/>
          <w:szCs w:val="24"/>
        </w:rPr>
      </w:pPr>
      <w:r w:rsidRPr="002346DB">
        <w:rPr>
          <w:rFonts w:ascii="Times New Roman" w:hAnsi="Times New Roman" w:cs="Times New Roman"/>
          <w:b/>
          <w:sz w:val="24"/>
          <w:szCs w:val="24"/>
        </w:rPr>
        <w:t>ЕЛЕМЕНТИ КРИТЕРИЈУМА ЗА ОЦЕНУ ПОНУДА СА МЕТОДОЛОГИЈОМ ЗА</w:t>
      </w:r>
    </w:p>
    <w:p w:rsidR="00192C87" w:rsidRPr="002A5940" w:rsidRDefault="00192C87" w:rsidP="00192C87">
      <w:pPr>
        <w:rPr>
          <w:rFonts w:ascii="Times New Roman" w:hAnsi="Times New Roman" w:cs="Times New Roman"/>
          <w:b/>
          <w:sz w:val="24"/>
          <w:szCs w:val="24"/>
        </w:rPr>
      </w:pPr>
      <w:r w:rsidRPr="002346DB">
        <w:rPr>
          <w:rFonts w:ascii="Times New Roman" w:hAnsi="Times New Roman" w:cs="Times New Roman"/>
          <w:b/>
          <w:sz w:val="24"/>
          <w:szCs w:val="24"/>
        </w:rPr>
        <w:t xml:space="preserve">                                       </w:t>
      </w:r>
      <w:r>
        <w:rPr>
          <w:rFonts w:ascii="Times New Roman" w:hAnsi="Times New Roman" w:cs="Times New Roman"/>
          <w:b/>
          <w:sz w:val="24"/>
          <w:szCs w:val="24"/>
        </w:rPr>
        <w:t xml:space="preserve">           ИЗРАЧУНАВАЊЕ ПОНДЕРА</w:t>
      </w:r>
    </w:p>
    <w:p w:rsidR="00192C87" w:rsidRPr="00490BF8" w:rsidRDefault="00192C87" w:rsidP="00192C87">
      <w:pPr>
        <w:jc w:val="both"/>
        <w:rPr>
          <w:rFonts w:ascii="Times New Roman" w:hAnsi="Times New Roman" w:cs="Times New Roman"/>
          <w:sz w:val="24"/>
          <w:szCs w:val="24"/>
        </w:rPr>
      </w:pPr>
      <w:r w:rsidRPr="002346DB">
        <w:rPr>
          <w:rFonts w:ascii="Times New Roman" w:hAnsi="Times New Roman" w:cs="Times New Roman"/>
          <w:sz w:val="24"/>
          <w:szCs w:val="24"/>
        </w:rPr>
        <w:t>Сходно критеријуму економски најповољније понуде који је назначен у јавном позиву за јавну набавку НАМИРНИЦА</w:t>
      </w:r>
      <w:r>
        <w:rPr>
          <w:rFonts w:ascii="Times New Roman" w:hAnsi="Times New Roman" w:cs="Times New Roman"/>
          <w:sz w:val="24"/>
          <w:szCs w:val="24"/>
        </w:rPr>
        <w:t>,</w:t>
      </w:r>
      <w:r w:rsidR="001E3E5B">
        <w:rPr>
          <w:rFonts w:ascii="Times New Roman" w:hAnsi="Times New Roman" w:cs="Times New Roman"/>
          <w:sz w:val="24"/>
          <w:szCs w:val="24"/>
          <w:lang/>
        </w:rPr>
        <w:t xml:space="preserve"> </w:t>
      </w:r>
      <w:r>
        <w:rPr>
          <w:rFonts w:ascii="Times New Roman" w:hAnsi="Times New Roman" w:cs="Times New Roman"/>
          <w:sz w:val="24"/>
          <w:szCs w:val="24"/>
        </w:rPr>
        <w:t>редни  број ЈН</w:t>
      </w:r>
      <w:r w:rsidR="001E3E5B">
        <w:rPr>
          <w:rFonts w:ascii="Times New Roman" w:hAnsi="Times New Roman" w:cs="Times New Roman"/>
          <w:sz w:val="24"/>
          <w:szCs w:val="24"/>
          <w:lang/>
        </w:rPr>
        <w:t>Д-В 01/14</w:t>
      </w:r>
      <w:r w:rsidRPr="002346DB">
        <w:rPr>
          <w:rFonts w:ascii="Times New Roman" w:hAnsi="Times New Roman" w:cs="Times New Roman"/>
          <w:sz w:val="24"/>
          <w:szCs w:val="24"/>
        </w:rPr>
        <w:t xml:space="preserve"> достављамо вам елементе критеријума са методологијом за њихово израчунавање:</w:t>
      </w:r>
    </w:p>
    <w:p w:rsidR="00192C87" w:rsidRPr="002346DB" w:rsidRDefault="001E3E5B" w:rsidP="00192C87">
      <w:pPr>
        <w:pStyle w:val="ListParagraph"/>
        <w:numPr>
          <w:ilvl w:val="0"/>
          <w:numId w:val="21"/>
        </w:numPr>
        <w:spacing w:after="200" w:line="276" w:lineRule="auto"/>
        <w:jc w:val="both"/>
        <w:rPr>
          <w:rFonts w:ascii="Times New Roman" w:hAnsi="Times New Roman" w:cs="Times New Roman"/>
        </w:rPr>
      </w:pPr>
      <w:r>
        <w:rPr>
          <w:rFonts w:ascii="Times New Roman" w:hAnsi="Times New Roman" w:cs="Times New Roman"/>
          <w:b/>
        </w:rPr>
        <w:t>НАЈНИЖА ПОНУЂЕНА ЦЕНА</w:t>
      </w:r>
      <w:r>
        <w:rPr>
          <w:rFonts w:ascii="Times New Roman" w:hAnsi="Times New Roman" w:cs="Times New Roman"/>
          <w:b/>
          <w:lang/>
        </w:rPr>
        <w:t>,</w:t>
      </w:r>
      <w:r>
        <w:rPr>
          <w:rFonts w:ascii="Times New Roman" w:hAnsi="Times New Roman" w:cs="Times New Roman"/>
          <w:b/>
        </w:rPr>
        <w:t xml:space="preserve"> ОДН</w:t>
      </w:r>
      <w:r>
        <w:rPr>
          <w:rFonts w:ascii="Times New Roman" w:hAnsi="Times New Roman" w:cs="Times New Roman"/>
          <w:b/>
          <w:lang/>
        </w:rPr>
        <w:t>ОСНО</w:t>
      </w:r>
      <w:r w:rsidR="00192C87" w:rsidRPr="002346DB">
        <w:rPr>
          <w:rFonts w:ascii="Times New Roman" w:hAnsi="Times New Roman" w:cs="Times New Roman"/>
          <w:b/>
        </w:rPr>
        <w:t xml:space="preserve"> ВРЕДНОСТ ЦЕЛЕ ПАРТИЈЕ  </w:t>
      </w:r>
    </w:p>
    <w:p w:rsidR="00192C87" w:rsidRPr="002346DB" w:rsidRDefault="00192C87" w:rsidP="00192C87">
      <w:pPr>
        <w:pStyle w:val="ListParagraph"/>
        <w:jc w:val="both"/>
        <w:rPr>
          <w:rFonts w:ascii="Times New Roman" w:hAnsi="Times New Roman" w:cs="Times New Roman"/>
        </w:rPr>
      </w:pPr>
      <w:r w:rsidRPr="002346DB">
        <w:rPr>
          <w:rFonts w:ascii="Times New Roman" w:hAnsi="Times New Roman" w:cs="Times New Roman"/>
          <w:b/>
        </w:rPr>
        <w:t>(Ц) .....</w:t>
      </w:r>
      <w:r w:rsidRPr="002346DB">
        <w:rPr>
          <w:rFonts w:ascii="Times New Roman" w:hAnsi="Times New Roman" w:cs="Times New Roman"/>
        </w:rPr>
        <w:t xml:space="preserve"> максимално </w:t>
      </w:r>
      <w:r w:rsidRPr="002346DB">
        <w:rPr>
          <w:rFonts w:ascii="Times New Roman" w:hAnsi="Times New Roman" w:cs="Times New Roman"/>
          <w:b/>
        </w:rPr>
        <w:t>70</w:t>
      </w:r>
      <w:r w:rsidRPr="002346DB">
        <w:rPr>
          <w:rFonts w:ascii="Times New Roman" w:hAnsi="Times New Roman" w:cs="Times New Roman"/>
        </w:rPr>
        <w:t xml:space="preserve"> пондера</w:t>
      </w:r>
    </w:p>
    <w:p w:rsidR="00192C87" w:rsidRPr="002346DB" w:rsidRDefault="00192C87" w:rsidP="00192C87">
      <w:pPr>
        <w:pStyle w:val="ListParagraph"/>
        <w:jc w:val="both"/>
        <w:rPr>
          <w:rFonts w:ascii="Times New Roman" w:hAnsi="Times New Roman" w:cs="Times New Roman"/>
        </w:rPr>
      </w:pPr>
      <w:r w:rsidRPr="002346DB">
        <w:rPr>
          <w:rFonts w:ascii="Times New Roman" w:hAnsi="Times New Roman" w:cs="Times New Roman"/>
        </w:rPr>
        <w:t>НАПОМЕНА: КОД ОВОГ КРИТЕРИЈУМА ЗА УПОРЕЂИВАЊЕ СЕ УЗИМА ВРЕДНОСТ ЦЕЛЕ ПАРТИЈЕ</w:t>
      </w:r>
    </w:p>
    <w:p w:rsidR="00192C87" w:rsidRPr="002346DB" w:rsidRDefault="00192C87" w:rsidP="00192C87">
      <w:pPr>
        <w:pStyle w:val="ListParagraph"/>
        <w:ind w:left="360"/>
        <w:jc w:val="both"/>
        <w:rPr>
          <w:rFonts w:ascii="Times New Roman" w:hAnsi="Times New Roman" w:cs="Times New Roman"/>
        </w:rPr>
      </w:pPr>
      <w:r w:rsidRPr="002346DB">
        <w:rPr>
          <w:rFonts w:ascii="Times New Roman" w:hAnsi="Times New Roman" w:cs="Times New Roman"/>
        </w:rPr>
        <w:t>Пондерисање за овај елеменат критеријума се врши по формули:</w:t>
      </w:r>
    </w:p>
    <w:tbl>
      <w:tblPr>
        <w:tblW w:w="0" w:type="auto"/>
        <w:jc w:val="center"/>
        <w:tblLook w:val="01E0"/>
      </w:tblPr>
      <w:tblGrid>
        <w:gridCol w:w="925"/>
        <w:gridCol w:w="650"/>
        <w:gridCol w:w="1430"/>
        <w:gridCol w:w="848"/>
        <w:gridCol w:w="1042"/>
      </w:tblGrid>
      <w:tr w:rsidR="00192C87" w:rsidRPr="002346DB" w:rsidTr="00E744FE">
        <w:trPr>
          <w:jc w:val="center"/>
        </w:trPr>
        <w:tc>
          <w:tcPr>
            <w:tcW w:w="925" w:type="dxa"/>
            <w:vMerge w:val="restart"/>
            <w:vAlign w:val="center"/>
          </w:tcPr>
          <w:p w:rsidR="00192C87" w:rsidRPr="002346DB" w:rsidRDefault="00192C87" w:rsidP="00E744FE">
            <w:pPr>
              <w:jc w:val="center"/>
              <w:rPr>
                <w:rFonts w:ascii="Times New Roman" w:hAnsi="Times New Roman" w:cs="Times New Roman"/>
                <w:b/>
                <w:sz w:val="24"/>
                <w:szCs w:val="24"/>
              </w:rPr>
            </w:pPr>
            <w:r w:rsidRPr="002346DB">
              <w:rPr>
                <w:rFonts w:ascii="Times New Roman" w:hAnsi="Times New Roman" w:cs="Times New Roman"/>
                <w:b/>
                <w:sz w:val="24"/>
                <w:szCs w:val="24"/>
              </w:rPr>
              <w:t>Ц</w:t>
            </w:r>
          </w:p>
        </w:tc>
        <w:tc>
          <w:tcPr>
            <w:tcW w:w="650" w:type="dxa"/>
            <w:vMerge w:val="restart"/>
            <w:vAlign w:val="center"/>
          </w:tcPr>
          <w:p w:rsidR="00192C87" w:rsidRPr="002346DB" w:rsidRDefault="00192C87" w:rsidP="00E744FE">
            <w:pPr>
              <w:jc w:val="center"/>
              <w:rPr>
                <w:rFonts w:ascii="Times New Roman" w:hAnsi="Times New Roman" w:cs="Times New Roman"/>
                <w:b/>
                <w:sz w:val="24"/>
                <w:szCs w:val="24"/>
              </w:rPr>
            </w:pPr>
            <w:r w:rsidRPr="002346DB">
              <w:rPr>
                <w:rFonts w:ascii="Times New Roman" w:hAnsi="Times New Roman" w:cs="Times New Roman"/>
                <w:b/>
                <w:sz w:val="24"/>
                <w:szCs w:val="24"/>
              </w:rPr>
              <w:t>=</w:t>
            </w:r>
          </w:p>
        </w:tc>
        <w:tc>
          <w:tcPr>
            <w:tcW w:w="1430" w:type="dxa"/>
            <w:tcBorders>
              <w:bottom w:val="single" w:sz="4" w:space="0" w:color="auto"/>
            </w:tcBorders>
            <w:vAlign w:val="bottom"/>
          </w:tcPr>
          <w:p w:rsidR="00192C87" w:rsidRPr="002346DB" w:rsidRDefault="00192C87" w:rsidP="00E744FE">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Ц</w:t>
            </w:r>
            <w:r w:rsidRPr="002346DB">
              <w:rPr>
                <w:rFonts w:ascii="Times New Roman" w:hAnsi="Times New Roman" w:cs="Times New Roman"/>
                <w:b/>
                <w:sz w:val="24"/>
                <w:szCs w:val="24"/>
                <w:vertAlign w:val="subscript"/>
              </w:rPr>
              <w:t>МИН</w:t>
            </w:r>
          </w:p>
        </w:tc>
        <w:tc>
          <w:tcPr>
            <w:tcW w:w="848" w:type="dxa"/>
            <w:vMerge w:val="restart"/>
            <w:vAlign w:val="center"/>
          </w:tcPr>
          <w:p w:rsidR="00192C87" w:rsidRPr="002346DB" w:rsidRDefault="00192C87" w:rsidP="00E744FE">
            <w:pPr>
              <w:jc w:val="center"/>
              <w:rPr>
                <w:rFonts w:ascii="Times New Roman" w:hAnsi="Times New Roman" w:cs="Times New Roman"/>
                <w:b/>
                <w:sz w:val="24"/>
                <w:szCs w:val="24"/>
              </w:rPr>
            </w:pPr>
            <w:r w:rsidRPr="002346DB">
              <w:rPr>
                <w:rFonts w:ascii="Times New Roman" w:hAnsi="Times New Roman" w:cs="Times New Roman"/>
                <w:b/>
                <w:sz w:val="24"/>
                <w:szCs w:val="24"/>
              </w:rPr>
              <w:t>Х</w:t>
            </w:r>
            <w:r>
              <w:rPr>
                <w:rFonts w:ascii="Times New Roman" w:hAnsi="Times New Roman" w:cs="Times New Roman"/>
                <w:b/>
                <w:sz w:val="24"/>
                <w:szCs w:val="24"/>
              </w:rPr>
              <w:t xml:space="preserve"> 70</w:t>
            </w:r>
          </w:p>
        </w:tc>
        <w:tc>
          <w:tcPr>
            <w:tcW w:w="1042" w:type="dxa"/>
            <w:vMerge w:val="restart"/>
            <w:vAlign w:val="center"/>
          </w:tcPr>
          <w:p w:rsidR="00192C87" w:rsidRPr="002346DB" w:rsidRDefault="00192C87" w:rsidP="00E744FE">
            <w:pPr>
              <w:jc w:val="center"/>
              <w:rPr>
                <w:rFonts w:ascii="Times New Roman" w:hAnsi="Times New Roman" w:cs="Times New Roman"/>
                <w:b/>
                <w:sz w:val="24"/>
                <w:szCs w:val="24"/>
              </w:rPr>
            </w:pPr>
          </w:p>
        </w:tc>
      </w:tr>
      <w:tr w:rsidR="00192C87" w:rsidRPr="002346DB" w:rsidTr="00E744FE">
        <w:trPr>
          <w:jc w:val="center"/>
        </w:trPr>
        <w:tc>
          <w:tcPr>
            <w:tcW w:w="925" w:type="dxa"/>
            <w:vMerge/>
            <w:vAlign w:val="center"/>
          </w:tcPr>
          <w:p w:rsidR="00192C87" w:rsidRPr="002346DB" w:rsidRDefault="00192C87" w:rsidP="00E744FE">
            <w:pPr>
              <w:rPr>
                <w:rFonts w:ascii="Times New Roman" w:hAnsi="Times New Roman" w:cs="Times New Roman"/>
                <w:b/>
                <w:sz w:val="24"/>
                <w:szCs w:val="24"/>
              </w:rPr>
            </w:pPr>
          </w:p>
        </w:tc>
        <w:tc>
          <w:tcPr>
            <w:tcW w:w="650" w:type="dxa"/>
            <w:vMerge/>
            <w:vAlign w:val="center"/>
          </w:tcPr>
          <w:p w:rsidR="00192C87" w:rsidRPr="002346DB" w:rsidRDefault="00192C87" w:rsidP="00E744FE">
            <w:pPr>
              <w:rPr>
                <w:rFonts w:ascii="Times New Roman" w:hAnsi="Times New Roman" w:cs="Times New Roman"/>
                <w:b/>
                <w:sz w:val="24"/>
                <w:szCs w:val="24"/>
              </w:rPr>
            </w:pPr>
          </w:p>
        </w:tc>
        <w:tc>
          <w:tcPr>
            <w:tcW w:w="1430" w:type="dxa"/>
            <w:tcBorders>
              <w:top w:val="single" w:sz="4" w:space="0" w:color="auto"/>
            </w:tcBorders>
            <w:vAlign w:val="center"/>
          </w:tcPr>
          <w:p w:rsidR="00192C87" w:rsidRPr="002346DB" w:rsidRDefault="00192C87" w:rsidP="00E744FE">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Ц</w:t>
            </w:r>
            <w:r w:rsidRPr="002346DB">
              <w:rPr>
                <w:rFonts w:ascii="Times New Roman" w:hAnsi="Times New Roman" w:cs="Times New Roman"/>
                <w:b/>
                <w:sz w:val="24"/>
                <w:szCs w:val="24"/>
                <w:vertAlign w:val="subscript"/>
              </w:rPr>
              <w:t>ПОН</w:t>
            </w:r>
          </w:p>
        </w:tc>
        <w:tc>
          <w:tcPr>
            <w:tcW w:w="848" w:type="dxa"/>
            <w:vMerge/>
            <w:vAlign w:val="center"/>
          </w:tcPr>
          <w:p w:rsidR="00192C87" w:rsidRPr="002346DB" w:rsidRDefault="00192C87" w:rsidP="00E744FE">
            <w:pPr>
              <w:rPr>
                <w:rFonts w:ascii="Times New Roman" w:hAnsi="Times New Roman" w:cs="Times New Roman"/>
                <w:b/>
                <w:sz w:val="24"/>
                <w:szCs w:val="24"/>
              </w:rPr>
            </w:pPr>
          </w:p>
        </w:tc>
        <w:tc>
          <w:tcPr>
            <w:tcW w:w="1042" w:type="dxa"/>
            <w:vMerge/>
            <w:vAlign w:val="center"/>
          </w:tcPr>
          <w:p w:rsidR="00192C87" w:rsidRPr="002346DB" w:rsidRDefault="00192C87" w:rsidP="00E744FE">
            <w:pPr>
              <w:rPr>
                <w:rFonts w:ascii="Times New Roman" w:hAnsi="Times New Roman" w:cs="Times New Roman"/>
                <w:b/>
                <w:sz w:val="24"/>
                <w:szCs w:val="24"/>
              </w:rPr>
            </w:pPr>
          </w:p>
        </w:tc>
      </w:tr>
    </w:tbl>
    <w:p w:rsidR="00192C87" w:rsidRPr="002346DB" w:rsidRDefault="00192C87" w:rsidP="00192C87">
      <w:pPr>
        <w:pStyle w:val="ListParagraph"/>
        <w:ind w:left="0"/>
        <w:jc w:val="both"/>
        <w:rPr>
          <w:rFonts w:ascii="Times New Roman" w:hAnsi="Times New Roman" w:cs="Times New Roman"/>
        </w:rPr>
      </w:pPr>
      <w:r w:rsidRPr="002346DB">
        <w:rPr>
          <w:rFonts w:ascii="Times New Roman" w:hAnsi="Times New Roman" w:cs="Times New Roman"/>
        </w:rPr>
        <w:tab/>
      </w:r>
      <w:r w:rsidRPr="002346DB">
        <w:rPr>
          <w:rFonts w:ascii="Times New Roman" w:hAnsi="Times New Roman" w:cs="Times New Roman"/>
        </w:rPr>
        <w:tab/>
      </w:r>
    </w:p>
    <w:p w:rsidR="00192C87" w:rsidRPr="002346DB" w:rsidRDefault="00192C87" w:rsidP="00192C87">
      <w:pPr>
        <w:pStyle w:val="ListParagraph"/>
        <w:ind w:firstLine="720"/>
        <w:jc w:val="both"/>
        <w:rPr>
          <w:rFonts w:ascii="Times New Roman" w:hAnsi="Times New Roman" w:cs="Times New Roman"/>
        </w:rPr>
      </w:pPr>
      <w:r w:rsidRPr="002346DB">
        <w:rPr>
          <w:rFonts w:ascii="Times New Roman" w:hAnsi="Times New Roman" w:cs="Times New Roman"/>
          <w:b/>
        </w:rPr>
        <w:t xml:space="preserve">Ц </w:t>
      </w:r>
      <w:r w:rsidRPr="002346DB">
        <w:rPr>
          <w:rFonts w:ascii="Times New Roman" w:hAnsi="Times New Roman" w:cs="Times New Roman"/>
        </w:rPr>
        <w:t xml:space="preserve">    = број остварених бодова на основу понуђене цене</w:t>
      </w:r>
    </w:p>
    <w:p w:rsidR="00192C87" w:rsidRPr="002346DB" w:rsidRDefault="00192C87" w:rsidP="00192C87">
      <w:pPr>
        <w:pStyle w:val="ListParagraph"/>
        <w:ind w:firstLine="720"/>
        <w:jc w:val="both"/>
        <w:rPr>
          <w:rFonts w:ascii="Times New Roman" w:hAnsi="Times New Roman" w:cs="Times New Roman"/>
        </w:rPr>
      </w:pPr>
      <w:r w:rsidRPr="002346DB">
        <w:rPr>
          <w:rFonts w:ascii="Times New Roman" w:hAnsi="Times New Roman" w:cs="Times New Roman"/>
          <w:b/>
        </w:rPr>
        <w:t>Ц</w:t>
      </w:r>
      <w:r w:rsidRPr="002346DB">
        <w:rPr>
          <w:rFonts w:ascii="Times New Roman" w:hAnsi="Times New Roman" w:cs="Times New Roman"/>
          <w:b/>
          <w:vertAlign w:val="subscript"/>
        </w:rPr>
        <w:t xml:space="preserve">ПОН </w:t>
      </w:r>
      <w:r w:rsidRPr="002346DB">
        <w:rPr>
          <w:rFonts w:ascii="Times New Roman" w:hAnsi="Times New Roman" w:cs="Times New Roman"/>
          <w:b/>
        </w:rPr>
        <w:t xml:space="preserve">= </w:t>
      </w:r>
      <w:r w:rsidRPr="002346DB">
        <w:rPr>
          <w:rFonts w:ascii="Times New Roman" w:hAnsi="Times New Roman" w:cs="Times New Roman"/>
        </w:rPr>
        <w:t>цена понуђача</w:t>
      </w:r>
    </w:p>
    <w:p w:rsidR="00192C87" w:rsidRPr="002346DB" w:rsidRDefault="00192C87" w:rsidP="00192C87">
      <w:pPr>
        <w:pStyle w:val="ListParagraph"/>
        <w:ind w:firstLine="720"/>
        <w:jc w:val="both"/>
        <w:rPr>
          <w:rFonts w:ascii="Times New Roman" w:hAnsi="Times New Roman" w:cs="Times New Roman"/>
        </w:rPr>
      </w:pPr>
      <w:r w:rsidRPr="002346DB">
        <w:rPr>
          <w:rFonts w:ascii="Times New Roman" w:hAnsi="Times New Roman" w:cs="Times New Roman"/>
          <w:b/>
        </w:rPr>
        <w:t>Ц</w:t>
      </w:r>
      <w:r w:rsidRPr="002346DB">
        <w:rPr>
          <w:rFonts w:ascii="Times New Roman" w:hAnsi="Times New Roman" w:cs="Times New Roman"/>
          <w:b/>
          <w:vertAlign w:val="subscript"/>
        </w:rPr>
        <w:t xml:space="preserve">МИН </w:t>
      </w:r>
      <w:r w:rsidRPr="002346DB">
        <w:rPr>
          <w:rFonts w:ascii="Times New Roman" w:hAnsi="Times New Roman" w:cs="Times New Roman"/>
          <w:b/>
        </w:rPr>
        <w:t xml:space="preserve">= </w:t>
      </w:r>
      <w:r w:rsidRPr="002346DB">
        <w:rPr>
          <w:rFonts w:ascii="Times New Roman" w:hAnsi="Times New Roman" w:cs="Times New Roman"/>
        </w:rPr>
        <w:t>најнижа понуђена цена</w:t>
      </w:r>
    </w:p>
    <w:p w:rsidR="00192C87" w:rsidRPr="002346DB" w:rsidRDefault="00192C87" w:rsidP="00192C87">
      <w:pPr>
        <w:pStyle w:val="ListParagraph"/>
        <w:jc w:val="both"/>
        <w:rPr>
          <w:rFonts w:ascii="Times New Roman" w:hAnsi="Times New Roman" w:cs="Times New Roman"/>
        </w:rPr>
      </w:pPr>
    </w:p>
    <w:p w:rsidR="00192C87" w:rsidRPr="002346DB" w:rsidRDefault="00192C87" w:rsidP="00192C87">
      <w:pPr>
        <w:pStyle w:val="ListParagraph"/>
        <w:numPr>
          <w:ilvl w:val="0"/>
          <w:numId w:val="21"/>
        </w:numPr>
        <w:spacing w:after="200" w:line="276" w:lineRule="auto"/>
        <w:jc w:val="both"/>
        <w:rPr>
          <w:rFonts w:ascii="Times New Roman" w:hAnsi="Times New Roman" w:cs="Times New Roman"/>
          <w:b/>
        </w:rPr>
      </w:pPr>
      <w:r w:rsidRPr="002346DB">
        <w:rPr>
          <w:rFonts w:ascii="Times New Roman" w:hAnsi="Times New Roman" w:cs="Times New Roman"/>
          <w:b/>
        </w:rPr>
        <w:t xml:space="preserve">НАЈДУЖИ РОК (ВАЛУТА) ПЛАЋАЊА .   </w:t>
      </w:r>
    </w:p>
    <w:p w:rsidR="00192C87" w:rsidRPr="002346DB" w:rsidRDefault="00192C87" w:rsidP="00192C87">
      <w:pPr>
        <w:pStyle w:val="ListParagraph"/>
        <w:jc w:val="both"/>
        <w:rPr>
          <w:rFonts w:ascii="Times New Roman" w:hAnsi="Times New Roman" w:cs="Times New Roman"/>
          <w:b/>
        </w:rPr>
      </w:pPr>
      <w:r w:rsidRPr="002346DB">
        <w:rPr>
          <w:rFonts w:ascii="Times New Roman" w:hAnsi="Times New Roman" w:cs="Times New Roman"/>
          <w:b/>
        </w:rPr>
        <w:t xml:space="preserve">( </w:t>
      </w:r>
      <w:r w:rsidRPr="002346DB">
        <w:rPr>
          <w:rFonts w:ascii="Times New Roman" w:hAnsi="Times New Roman" w:cs="Times New Roman"/>
        </w:rPr>
        <w:t>максимално</w:t>
      </w:r>
      <w:r>
        <w:rPr>
          <w:rFonts w:ascii="Times New Roman" w:hAnsi="Times New Roman" w:cs="Times New Roman"/>
          <w:b/>
        </w:rPr>
        <w:t xml:space="preserve"> 2</w:t>
      </w:r>
      <w:r w:rsidRPr="002346DB">
        <w:rPr>
          <w:rFonts w:ascii="Times New Roman" w:hAnsi="Times New Roman" w:cs="Times New Roman"/>
          <w:b/>
        </w:rPr>
        <w:t xml:space="preserve">0 </w:t>
      </w:r>
      <w:r w:rsidRPr="002346DB">
        <w:rPr>
          <w:rFonts w:ascii="Times New Roman" w:hAnsi="Times New Roman" w:cs="Times New Roman"/>
        </w:rPr>
        <w:t>пондера)</w:t>
      </w:r>
    </w:p>
    <w:p w:rsidR="00192C87" w:rsidRPr="002346DB" w:rsidRDefault="00192C87" w:rsidP="00192C87">
      <w:pPr>
        <w:pStyle w:val="ListParagraph"/>
        <w:jc w:val="both"/>
        <w:rPr>
          <w:rFonts w:ascii="Times New Roman" w:hAnsi="Times New Roman" w:cs="Times New Roman"/>
          <w:b/>
        </w:rPr>
      </w:pPr>
      <w:r w:rsidRPr="002346DB">
        <w:rPr>
          <w:rFonts w:ascii="Times New Roman" w:hAnsi="Times New Roman" w:cs="Times New Roman"/>
        </w:rPr>
        <w:t>Пондерисање за овај елеменат критеријума се врши по формули:</w:t>
      </w:r>
    </w:p>
    <w:tbl>
      <w:tblPr>
        <w:tblW w:w="0" w:type="auto"/>
        <w:jc w:val="center"/>
        <w:tblLook w:val="01E0"/>
      </w:tblPr>
      <w:tblGrid>
        <w:gridCol w:w="745"/>
        <w:gridCol w:w="502"/>
        <w:gridCol w:w="310"/>
        <w:gridCol w:w="446"/>
        <w:gridCol w:w="447"/>
        <w:gridCol w:w="1734"/>
        <w:gridCol w:w="351"/>
        <w:gridCol w:w="449"/>
        <w:gridCol w:w="1040"/>
      </w:tblGrid>
      <w:tr w:rsidR="00192C87" w:rsidRPr="002346DB" w:rsidTr="00E744FE">
        <w:trPr>
          <w:jc w:val="center"/>
        </w:trPr>
        <w:tc>
          <w:tcPr>
            <w:tcW w:w="745" w:type="dxa"/>
            <w:vMerge w:val="restart"/>
            <w:vAlign w:val="center"/>
          </w:tcPr>
          <w:p w:rsidR="00192C87" w:rsidRPr="002346DB" w:rsidRDefault="00192C87" w:rsidP="00E744FE">
            <w:pPr>
              <w:jc w:val="center"/>
              <w:rPr>
                <w:rFonts w:ascii="Times New Roman" w:hAnsi="Times New Roman" w:cs="Times New Roman"/>
                <w:b/>
                <w:sz w:val="24"/>
                <w:szCs w:val="24"/>
              </w:rPr>
            </w:pPr>
            <w:r w:rsidRPr="002346DB">
              <w:rPr>
                <w:rFonts w:ascii="Times New Roman" w:hAnsi="Times New Roman" w:cs="Times New Roman"/>
                <w:b/>
                <w:sz w:val="24"/>
                <w:szCs w:val="24"/>
              </w:rPr>
              <w:lastRenderedPageBreak/>
              <w:t>Р</w:t>
            </w:r>
          </w:p>
        </w:tc>
        <w:tc>
          <w:tcPr>
            <w:tcW w:w="502" w:type="dxa"/>
            <w:vMerge w:val="restart"/>
            <w:vAlign w:val="center"/>
          </w:tcPr>
          <w:p w:rsidR="00192C87" w:rsidRPr="002346DB" w:rsidRDefault="00192C87" w:rsidP="00E744FE">
            <w:pPr>
              <w:jc w:val="center"/>
              <w:rPr>
                <w:rFonts w:ascii="Times New Roman" w:hAnsi="Times New Roman" w:cs="Times New Roman"/>
                <w:b/>
                <w:sz w:val="24"/>
                <w:szCs w:val="24"/>
              </w:rPr>
            </w:pPr>
            <w:r w:rsidRPr="002346DB">
              <w:rPr>
                <w:rFonts w:ascii="Times New Roman" w:hAnsi="Times New Roman" w:cs="Times New Roman"/>
                <w:b/>
                <w:sz w:val="24"/>
                <w:szCs w:val="24"/>
              </w:rPr>
              <w:t>=</w:t>
            </w:r>
          </w:p>
        </w:tc>
        <w:tc>
          <w:tcPr>
            <w:tcW w:w="310" w:type="dxa"/>
            <w:vMerge w:val="restart"/>
            <w:vAlign w:val="center"/>
          </w:tcPr>
          <w:p w:rsidR="00192C87" w:rsidRPr="002346DB" w:rsidRDefault="00192C87" w:rsidP="00E744FE">
            <w:pPr>
              <w:jc w:val="center"/>
              <w:rPr>
                <w:rFonts w:ascii="Times New Roman" w:hAnsi="Times New Roman" w:cs="Times New Roman"/>
                <w:b/>
                <w:sz w:val="24"/>
                <w:szCs w:val="24"/>
              </w:rPr>
            </w:pPr>
          </w:p>
        </w:tc>
        <w:tc>
          <w:tcPr>
            <w:tcW w:w="446" w:type="dxa"/>
            <w:vMerge w:val="restart"/>
            <w:vAlign w:val="center"/>
          </w:tcPr>
          <w:p w:rsidR="00192C87" w:rsidRPr="002346DB" w:rsidRDefault="00192C87" w:rsidP="00E744FE">
            <w:pPr>
              <w:rPr>
                <w:rFonts w:ascii="Times New Roman" w:hAnsi="Times New Roman" w:cs="Times New Roman"/>
                <w:b/>
                <w:sz w:val="24"/>
                <w:szCs w:val="24"/>
              </w:rPr>
            </w:pPr>
          </w:p>
        </w:tc>
        <w:tc>
          <w:tcPr>
            <w:tcW w:w="447" w:type="dxa"/>
            <w:vMerge w:val="restart"/>
            <w:vAlign w:val="center"/>
          </w:tcPr>
          <w:p w:rsidR="00192C87" w:rsidRPr="002346DB" w:rsidRDefault="00192C87" w:rsidP="00E744FE">
            <w:pPr>
              <w:rPr>
                <w:rFonts w:ascii="Times New Roman" w:hAnsi="Times New Roman" w:cs="Times New Roman"/>
                <w:b/>
                <w:sz w:val="24"/>
                <w:szCs w:val="24"/>
              </w:rPr>
            </w:pPr>
          </w:p>
        </w:tc>
        <w:tc>
          <w:tcPr>
            <w:tcW w:w="1734" w:type="dxa"/>
            <w:tcBorders>
              <w:bottom w:val="single" w:sz="4" w:space="0" w:color="auto"/>
            </w:tcBorders>
          </w:tcPr>
          <w:p w:rsidR="00192C87" w:rsidRPr="002346DB" w:rsidRDefault="00192C87" w:rsidP="00E744FE">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Р</w:t>
            </w:r>
            <w:r w:rsidRPr="002346DB">
              <w:rPr>
                <w:rFonts w:ascii="Times New Roman" w:hAnsi="Times New Roman" w:cs="Times New Roman"/>
                <w:b/>
                <w:sz w:val="24"/>
                <w:szCs w:val="24"/>
                <w:vertAlign w:val="subscript"/>
              </w:rPr>
              <w:t xml:space="preserve">ПОН </w:t>
            </w:r>
          </w:p>
        </w:tc>
        <w:tc>
          <w:tcPr>
            <w:tcW w:w="351" w:type="dxa"/>
            <w:vMerge w:val="restart"/>
            <w:vAlign w:val="center"/>
          </w:tcPr>
          <w:p w:rsidR="00192C87" w:rsidRPr="002346DB" w:rsidRDefault="00192C87" w:rsidP="00E744FE">
            <w:pPr>
              <w:jc w:val="center"/>
              <w:rPr>
                <w:rFonts w:ascii="Times New Roman" w:hAnsi="Times New Roman" w:cs="Times New Roman"/>
                <w:b/>
                <w:sz w:val="24"/>
                <w:szCs w:val="24"/>
              </w:rPr>
            </w:pPr>
            <w:r w:rsidRPr="002346DB">
              <w:rPr>
                <w:rFonts w:ascii="Times New Roman" w:hAnsi="Times New Roman" w:cs="Times New Roman"/>
                <w:b/>
                <w:sz w:val="24"/>
                <w:szCs w:val="24"/>
              </w:rPr>
              <w:t>)</w:t>
            </w:r>
          </w:p>
        </w:tc>
        <w:tc>
          <w:tcPr>
            <w:tcW w:w="449" w:type="dxa"/>
            <w:vMerge w:val="restart"/>
            <w:vAlign w:val="center"/>
          </w:tcPr>
          <w:p w:rsidR="00192C87" w:rsidRPr="002346DB" w:rsidRDefault="00192C87" w:rsidP="00E744FE">
            <w:pPr>
              <w:jc w:val="center"/>
              <w:rPr>
                <w:rFonts w:ascii="Times New Roman" w:hAnsi="Times New Roman" w:cs="Times New Roman"/>
                <w:b/>
                <w:sz w:val="24"/>
                <w:szCs w:val="24"/>
              </w:rPr>
            </w:pPr>
            <w:r w:rsidRPr="002346DB">
              <w:rPr>
                <w:rFonts w:ascii="Times New Roman" w:hAnsi="Times New Roman" w:cs="Times New Roman"/>
                <w:b/>
                <w:sz w:val="24"/>
                <w:szCs w:val="24"/>
              </w:rPr>
              <w:t>х</w:t>
            </w:r>
          </w:p>
        </w:tc>
        <w:tc>
          <w:tcPr>
            <w:tcW w:w="1040" w:type="dxa"/>
            <w:vMerge w:val="restart"/>
            <w:vAlign w:val="center"/>
          </w:tcPr>
          <w:p w:rsidR="00192C87" w:rsidRPr="002346DB" w:rsidRDefault="00192C87" w:rsidP="00E744FE">
            <w:pPr>
              <w:jc w:val="center"/>
              <w:rPr>
                <w:rFonts w:ascii="Times New Roman" w:hAnsi="Times New Roman" w:cs="Times New Roman"/>
                <w:b/>
                <w:sz w:val="24"/>
                <w:szCs w:val="24"/>
              </w:rPr>
            </w:pPr>
            <w:r>
              <w:rPr>
                <w:rFonts w:ascii="Times New Roman" w:hAnsi="Times New Roman" w:cs="Times New Roman"/>
                <w:b/>
                <w:sz w:val="24"/>
                <w:szCs w:val="24"/>
              </w:rPr>
              <w:t>2</w:t>
            </w:r>
            <w:r w:rsidRPr="002346DB">
              <w:rPr>
                <w:rFonts w:ascii="Times New Roman" w:hAnsi="Times New Roman" w:cs="Times New Roman"/>
                <w:b/>
                <w:sz w:val="24"/>
                <w:szCs w:val="24"/>
              </w:rPr>
              <w:t>0</w:t>
            </w:r>
          </w:p>
        </w:tc>
      </w:tr>
      <w:tr w:rsidR="00192C87" w:rsidRPr="002346DB" w:rsidTr="00E744FE">
        <w:trPr>
          <w:jc w:val="center"/>
        </w:trPr>
        <w:tc>
          <w:tcPr>
            <w:tcW w:w="745" w:type="dxa"/>
            <w:vMerge/>
          </w:tcPr>
          <w:p w:rsidR="00192C87" w:rsidRPr="002346DB" w:rsidRDefault="00192C87" w:rsidP="00E744FE">
            <w:pPr>
              <w:rPr>
                <w:rFonts w:ascii="Times New Roman" w:hAnsi="Times New Roman" w:cs="Times New Roman"/>
                <w:sz w:val="24"/>
                <w:szCs w:val="24"/>
              </w:rPr>
            </w:pPr>
          </w:p>
        </w:tc>
        <w:tc>
          <w:tcPr>
            <w:tcW w:w="502" w:type="dxa"/>
            <w:vMerge/>
          </w:tcPr>
          <w:p w:rsidR="00192C87" w:rsidRPr="002346DB" w:rsidRDefault="00192C87" w:rsidP="00E744FE">
            <w:pPr>
              <w:jc w:val="center"/>
              <w:rPr>
                <w:rFonts w:ascii="Times New Roman" w:hAnsi="Times New Roman" w:cs="Times New Roman"/>
                <w:sz w:val="24"/>
                <w:szCs w:val="24"/>
              </w:rPr>
            </w:pPr>
          </w:p>
        </w:tc>
        <w:tc>
          <w:tcPr>
            <w:tcW w:w="310" w:type="dxa"/>
            <w:vMerge/>
          </w:tcPr>
          <w:p w:rsidR="00192C87" w:rsidRPr="002346DB" w:rsidRDefault="00192C87" w:rsidP="00E744FE">
            <w:pPr>
              <w:jc w:val="center"/>
              <w:rPr>
                <w:rFonts w:ascii="Times New Roman" w:hAnsi="Times New Roman" w:cs="Times New Roman"/>
                <w:sz w:val="24"/>
                <w:szCs w:val="24"/>
              </w:rPr>
            </w:pPr>
          </w:p>
        </w:tc>
        <w:tc>
          <w:tcPr>
            <w:tcW w:w="446" w:type="dxa"/>
            <w:vMerge/>
          </w:tcPr>
          <w:p w:rsidR="00192C87" w:rsidRPr="002346DB" w:rsidRDefault="00192C87" w:rsidP="00E744FE">
            <w:pPr>
              <w:jc w:val="center"/>
              <w:rPr>
                <w:rFonts w:ascii="Times New Roman" w:hAnsi="Times New Roman" w:cs="Times New Roman"/>
                <w:sz w:val="24"/>
                <w:szCs w:val="24"/>
              </w:rPr>
            </w:pPr>
          </w:p>
        </w:tc>
        <w:tc>
          <w:tcPr>
            <w:tcW w:w="447" w:type="dxa"/>
            <w:vMerge/>
          </w:tcPr>
          <w:p w:rsidR="00192C87" w:rsidRPr="002346DB" w:rsidRDefault="00192C87" w:rsidP="00E744FE">
            <w:pPr>
              <w:jc w:val="center"/>
              <w:rPr>
                <w:rFonts w:ascii="Times New Roman" w:hAnsi="Times New Roman" w:cs="Times New Roman"/>
                <w:sz w:val="24"/>
                <w:szCs w:val="24"/>
              </w:rPr>
            </w:pPr>
          </w:p>
        </w:tc>
        <w:tc>
          <w:tcPr>
            <w:tcW w:w="1734" w:type="dxa"/>
            <w:tcBorders>
              <w:top w:val="single" w:sz="4" w:space="0" w:color="auto"/>
            </w:tcBorders>
          </w:tcPr>
          <w:p w:rsidR="00192C87" w:rsidRPr="002346DB" w:rsidRDefault="00192C87" w:rsidP="00E744FE">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Р</w:t>
            </w:r>
            <w:r w:rsidRPr="002346DB">
              <w:rPr>
                <w:rFonts w:ascii="Times New Roman" w:hAnsi="Times New Roman" w:cs="Times New Roman"/>
                <w:b/>
                <w:sz w:val="24"/>
                <w:szCs w:val="24"/>
                <w:vertAlign w:val="subscript"/>
              </w:rPr>
              <w:t xml:space="preserve">МАХ </w:t>
            </w:r>
          </w:p>
        </w:tc>
        <w:tc>
          <w:tcPr>
            <w:tcW w:w="351" w:type="dxa"/>
            <w:vMerge/>
          </w:tcPr>
          <w:p w:rsidR="00192C87" w:rsidRPr="002346DB" w:rsidRDefault="00192C87" w:rsidP="00E744FE">
            <w:pPr>
              <w:jc w:val="center"/>
              <w:rPr>
                <w:rFonts w:ascii="Times New Roman" w:hAnsi="Times New Roman" w:cs="Times New Roman"/>
                <w:sz w:val="24"/>
                <w:szCs w:val="24"/>
              </w:rPr>
            </w:pPr>
          </w:p>
        </w:tc>
        <w:tc>
          <w:tcPr>
            <w:tcW w:w="449" w:type="dxa"/>
            <w:vMerge/>
          </w:tcPr>
          <w:p w:rsidR="00192C87" w:rsidRPr="002346DB" w:rsidRDefault="00192C87" w:rsidP="00E744FE">
            <w:pPr>
              <w:jc w:val="center"/>
              <w:rPr>
                <w:rFonts w:ascii="Times New Roman" w:hAnsi="Times New Roman" w:cs="Times New Roman"/>
                <w:sz w:val="24"/>
                <w:szCs w:val="24"/>
              </w:rPr>
            </w:pPr>
          </w:p>
        </w:tc>
        <w:tc>
          <w:tcPr>
            <w:tcW w:w="1040" w:type="dxa"/>
            <w:vMerge/>
          </w:tcPr>
          <w:p w:rsidR="00192C87" w:rsidRPr="002346DB" w:rsidRDefault="00192C87" w:rsidP="00E744FE">
            <w:pPr>
              <w:jc w:val="center"/>
              <w:rPr>
                <w:rFonts w:ascii="Times New Roman" w:hAnsi="Times New Roman" w:cs="Times New Roman"/>
                <w:sz w:val="24"/>
                <w:szCs w:val="24"/>
              </w:rPr>
            </w:pPr>
          </w:p>
        </w:tc>
      </w:tr>
    </w:tbl>
    <w:p w:rsidR="00192C87" w:rsidRPr="00490BF8" w:rsidRDefault="00192C87" w:rsidP="00192C87">
      <w:pPr>
        <w:jc w:val="both"/>
        <w:rPr>
          <w:rFonts w:ascii="Times New Roman" w:hAnsi="Times New Roman" w:cs="Times New Roman"/>
        </w:rPr>
      </w:pPr>
    </w:p>
    <w:p w:rsidR="00192C87" w:rsidRPr="002346DB" w:rsidRDefault="00192C87" w:rsidP="00192C87">
      <w:pPr>
        <w:pStyle w:val="ListParagraph"/>
        <w:ind w:firstLine="720"/>
        <w:jc w:val="both"/>
        <w:rPr>
          <w:rFonts w:ascii="Times New Roman" w:hAnsi="Times New Roman" w:cs="Times New Roman"/>
        </w:rPr>
      </w:pPr>
      <w:r w:rsidRPr="002346DB">
        <w:rPr>
          <w:rFonts w:ascii="Times New Roman" w:hAnsi="Times New Roman" w:cs="Times New Roman"/>
          <w:b/>
        </w:rPr>
        <w:t>Р</w:t>
      </w:r>
      <w:r w:rsidRPr="002346DB">
        <w:rPr>
          <w:rFonts w:ascii="Times New Roman" w:hAnsi="Times New Roman" w:cs="Times New Roman"/>
        </w:rPr>
        <w:t xml:space="preserve">       = број остварених бодова на основу понуђеног рока</w:t>
      </w:r>
    </w:p>
    <w:p w:rsidR="00192C87" w:rsidRPr="002346DB" w:rsidRDefault="00192C87" w:rsidP="00192C87">
      <w:pPr>
        <w:pStyle w:val="ListParagraph"/>
        <w:ind w:firstLine="720"/>
        <w:jc w:val="both"/>
        <w:rPr>
          <w:rFonts w:ascii="Times New Roman" w:hAnsi="Times New Roman" w:cs="Times New Roman"/>
        </w:rPr>
      </w:pPr>
      <w:r w:rsidRPr="002346DB">
        <w:rPr>
          <w:rFonts w:ascii="Times New Roman" w:hAnsi="Times New Roman" w:cs="Times New Roman"/>
          <w:b/>
        </w:rPr>
        <w:t>Р</w:t>
      </w:r>
      <w:r w:rsidRPr="002346DB">
        <w:rPr>
          <w:rFonts w:ascii="Times New Roman" w:hAnsi="Times New Roman" w:cs="Times New Roman"/>
          <w:b/>
          <w:vertAlign w:val="subscript"/>
        </w:rPr>
        <w:t>ПОН</w:t>
      </w:r>
      <w:r w:rsidRPr="002346DB">
        <w:rPr>
          <w:rFonts w:ascii="Times New Roman" w:hAnsi="Times New Roman" w:cs="Times New Roman"/>
          <w:vertAlign w:val="subscript"/>
        </w:rPr>
        <w:t xml:space="preserve"> </w:t>
      </w:r>
      <w:r w:rsidRPr="002346DB">
        <w:rPr>
          <w:rFonts w:ascii="Times New Roman" w:hAnsi="Times New Roman" w:cs="Times New Roman"/>
        </w:rPr>
        <w:t>=  рок из понуде која се оцењује</w:t>
      </w:r>
    </w:p>
    <w:p w:rsidR="00192C87" w:rsidRPr="001E3E5B" w:rsidRDefault="00192C87" w:rsidP="00192C87">
      <w:pPr>
        <w:pStyle w:val="ListParagraph"/>
        <w:ind w:firstLine="720"/>
        <w:jc w:val="both"/>
        <w:rPr>
          <w:rFonts w:ascii="Times New Roman" w:hAnsi="Times New Roman" w:cs="Times New Roman"/>
          <w:lang/>
        </w:rPr>
      </w:pPr>
      <w:r w:rsidRPr="002346DB">
        <w:rPr>
          <w:rFonts w:ascii="Times New Roman" w:hAnsi="Times New Roman" w:cs="Times New Roman"/>
          <w:b/>
        </w:rPr>
        <w:t xml:space="preserve">Рмах= </w:t>
      </w:r>
      <w:r w:rsidRPr="002346DB">
        <w:rPr>
          <w:rFonts w:ascii="Times New Roman" w:hAnsi="Times New Roman" w:cs="Times New Roman"/>
        </w:rPr>
        <w:t>најдужи рок плаћања</w:t>
      </w:r>
      <w:r w:rsidR="001E3E5B">
        <w:rPr>
          <w:rFonts w:ascii="Times New Roman" w:hAnsi="Times New Roman" w:cs="Times New Roman"/>
          <w:lang/>
        </w:rPr>
        <w:t xml:space="preserve"> (У складу са Законом о роковима плаћања, најдужи рок плаћања несме бити дужи од 45 дана)</w:t>
      </w:r>
    </w:p>
    <w:p w:rsidR="00192C87" w:rsidRDefault="00192C87" w:rsidP="00192C87">
      <w:pPr>
        <w:jc w:val="both"/>
        <w:rPr>
          <w:rFonts w:ascii="Times New Roman" w:hAnsi="Times New Roman" w:cs="Times New Roman"/>
          <w:sz w:val="24"/>
          <w:szCs w:val="24"/>
        </w:rPr>
      </w:pPr>
    </w:p>
    <w:p w:rsidR="00192C87" w:rsidRPr="001E3E5B" w:rsidRDefault="00192C87" w:rsidP="00192C87">
      <w:pPr>
        <w:pStyle w:val="ListParagraph"/>
        <w:numPr>
          <w:ilvl w:val="0"/>
          <w:numId w:val="21"/>
        </w:numPr>
        <w:jc w:val="both"/>
        <w:rPr>
          <w:rFonts w:ascii="Times New Roman" w:hAnsi="Times New Roman" w:cs="Times New Roman"/>
          <w:b/>
        </w:rPr>
      </w:pPr>
      <w:r w:rsidRPr="00414439">
        <w:rPr>
          <w:rFonts w:ascii="Times New Roman" w:hAnsi="Times New Roman" w:cs="Times New Roman"/>
          <w:b/>
        </w:rPr>
        <w:t xml:space="preserve">  ОПЦИЈА  ПОНУДЕ</w:t>
      </w:r>
      <w:r>
        <w:rPr>
          <w:rFonts w:ascii="Times New Roman" w:hAnsi="Times New Roman" w:cs="Times New Roman"/>
          <w:b/>
        </w:rPr>
        <w:t xml:space="preserve"> (РОК ВАЖЕЊА ПОНУДЕ)</w:t>
      </w:r>
    </w:p>
    <w:p w:rsidR="001E3E5B" w:rsidRPr="00490BF8" w:rsidRDefault="001E3E5B" w:rsidP="001E3E5B">
      <w:pPr>
        <w:pStyle w:val="ListParagraph"/>
        <w:jc w:val="both"/>
        <w:rPr>
          <w:rFonts w:ascii="Times New Roman" w:hAnsi="Times New Roman" w:cs="Times New Roman"/>
          <w:b/>
        </w:rPr>
      </w:pPr>
    </w:p>
    <w:p w:rsidR="00192C87" w:rsidRPr="000B1B8D" w:rsidRDefault="001E3E5B" w:rsidP="00192C87">
      <w:pPr>
        <w:jc w:val="both"/>
        <w:rPr>
          <w:rFonts w:ascii="Times New Roman" w:hAnsi="Times New Roman" w:cs="Times New Roman"/>
          <w:color w:val="000000" w:themeColor="text1"/>
          <w:sz w:val="24"/>
          <w:szCs w:val="24"/>
          <w:lang w:val="sr-Cyrl-BA"/>
        </w:rPr>
      </w:pPr>
      <w:r>
        <w:rPr>
          <w:rFonts w:ascii="Times New Roman" w:hAnsi="Times New Roman" w:cs="Times New Roman"/>
          <w:color w:val="000000" w:themeColor="text1"/>
          <w:sz w:val="24"/>
          <w:szCs w:val="24"/>
          <w:lang w:val="sr-Cyrl-BA"/>
        </w:rPr>
        <w:tab/>
      </w:r>
      <w:r w:rsidR="00192C87" w:rsidRPr="000B1B8D">
        <w:rPr>
          <w:rFonts w:ascii="Times New Roman" w:hAnsi="Times New Roman" w:cs="Times New Roman"/>
          <w:color w:val="000000" w:themeColor="text1"/>
          <w:sz w:val="24"/>
          <w:szCs w:val="24"/>
          <w:lang w:val="sr-Cyrl-BA"/>
        </w:rPr>
        <w:t xml:space="preserve">10 </w:t>
      </w:r>
      <w:r w:rsidR="00192C87">
        <w:rPr>
          <w:rFonts w:ascii="Times New Roman" w:hAnsi="Times New Roman" w:cs="Times New Roman"/>
          <w:color w:val="000000" w:themeColor="text1"/>
          <w:sz w:val="24"/>
          <w:szCs w:val="24"/>
          <w:lang w:val="sr-Cyrl-BA"/>
        </w:rPr>
        <w:t xml:space="preserve">   </w:t>
      </w:r>
      <w:r>
        <w:rPr>
          <w:rFonts w:ascii="Times New Roman" w:hAnsi="Times New Roman" w:cs="Times New Roman"/>
          <w:color w:val="000000" w:themeColor="text1"/>
          <w:sz w:val="24"/>
          <w:szCs w:val="24"/>
          <w:lang w:val="sr-Cyrl-BA"/>
        </w:rPr>
        <w:tab/>
        <w:t xml:space="preserve"> </w:t>
      </w:r>
      <w:r w:rsidR="00192C87" w:rsidRPr="000B1B8D">
        <w:rPr>
          <w:rFonts w:ascii="Times New Roman" w:hAnsi="Times New Roman" w:cs="Times New Roman"/>
          <w:color w:val="000000" w:themeColor="text1"/>
          <w:sz w:val="24"/>
          <w:szCs w:val="24"/>
          <w:lang w:val="sr-Cyrl-BA"/>
        </w:rPr>
        <w:t>ПОНДЕРА</w:t>
      </w:r>
      <w:r>
        <w:rPr>
          <w:rFonts w:ascii="Times New Roman" w:hAnsi="Times New Roman" w:cs="Times New Roman"/>
          <w:color w:val="000000" w:themeColor="text1"/>
          <w:sz w:val="24"/>
          <w:szCs w:val="24"/>
          <w:lang w:val="sr-Cyrl-BA"/>
        </w:rPr>
        <w:t xml:space="preserve"> </w:t>
      </w:r>
      <w:r w:rsidR="00192C87" w:rsidRPr="000B1B8D">
        <w:rPr>
          <w:rFonts w:ascii="Times New Roman" w:hAnsi="Times New Roman" w:cs="Times New Roman"/>
          <w:color w:val="000000" w:themeColor="text1"/>
          <w:sz w:val="24"/>
          <w:szCs w:val="24"/>
          <w:lang w:val="sr-Cyrl-BA"/>
        </w:rPr>
        <w:t xml:space="preserve">- </w:t>
      </w:r>
      <w:r w:rsidR="00192C87">
        <w:rPr>
          <w:rFonts w:ascii="Times New Roman" w:hAnsi="Times New Roman" w:cs="Times New Roman"/>
          <w:color w:val="000000" w:themeColor="text1"/>
          <w:sz w:val="24"/>
          <w:szCs w:val="24"/>
          <w:lang w:val="sr-Cyrl-BA"/>
        </w:rPr>
        <w:t xml:space="preserve">       </w:t>
      </w:r>
      <w:r w:rsidR="00192C87" w:rsidRPr="000B1B8D">
        <w:rPr>
          <w:rFonts w:ascii="Times New Roman" w:hAnsi="Times New Roman" w:cs="Times New Roman"/>
          <w:color w:val="000000" w:themeColor="text1"/>
          <w:sz w:val="24"/>
          <w:szCs w:val="24"/>
          <w:lang w:val="sr-Cyrl-BA"/>
        </w:rPr>
        <w:t>120 ДАНА И ВИШЕ</w:t>
      </w:r>
    </w:p>
    <w:p w:rsidR="00192C87" w:rsidRPr="000B1B8D" w:rsidRDefault="001E3E5B" w:rsidP="00192C87">
      <w:pPr>
        <w:jc w:val="both"/>
        <w:rPr>
          <w:rFonts w:ascii="Times New Roman" w:hAnsi="Times New Roman" w:cs="Times New Roman"/>
          <w:color w:val="000000" w:themeColor="text1"/>
          <w:sz w:val="24"/>
          <w:szCs w:val="24"/>
          <w:lang w:val="sr-Cyrl-BA"/>
        </w:rPr>
      </w:pPr>
      <w:r>
        <w:rPr>
          <w:rFonts w:ascii="Times New Roman" w:hAnsi="Times New Roman" w:cs="Times New Roman"/>
          <w:color w:val="000000" w:themeColor="text1"/>
          <w:sz w:val="24"/>
          <w:szCs w:val="24"/>
          <w:lang w:val="sr-Cyrl-BA"/>
        </w:rPr>
        <w:tab/>
      </w:r>
      <w:r w:rsidR="00192C87" w:rsidRPr="000B1B8D">
        <w:rPr>
          <w:rFonts w:ascii="Times New Roman" w:hAnsi="Times New Roman" w:cs="Times New Roman"/>
          <w:color w:val="000000" w:themeColor="text1"/>
          <w:sz w:val="24"/>
          <w:szCs w:val="24"/>
          <w:lang w:val="sr-Cyrl-BA"/>
        </w:rPr>
        <w:t xml:space="preserve"> 7 </w:t>
      </w:r>
      <w:r w:rsidR="00192C87">
        <w:rPr>
          <w:rFonts w:ascii="Times New Roman" w:hAnsi="Times New Roman" w:cs="Times New Roman"/>
          <w:color w:val="000000" w:themeColor="text1"/>
          <w:sz w:val="24"/>
          <w:szCs w:val="24"/>
          <w:lang w:val="sr-Cyrl-BA"/>
        </w:rPr>
        <w:t xml:space="preserve">    </w:t>
      </w:r>
      <w:r>
        <w:rPr>
          <w:rFonts w:ascii="Times New Roman" w:hAnsi="Times New Roman" w:cs="Times New Roman"/>
          <w:color w:val="000000" w:themeColor="text1"/>
          <w:sz w:val="24"/>
          <w:szCs w:val="24"/>
          <w:lang w:val="sr-Cyrl-BA"/>
        </w:rPr>
        <w:tab/>
        <w:t xml:space="preserve"> </w:t>
      </w:r>
      <w:r w:rsidR="00192C87" w:rsidRPr="000B1B8D">
        <w:rPr>
          <w:rFonts w:ascii="Times New Roman" w:hAnsi="Times New Roman" w:cs="Times New Roman"/>
          <w:color w:val="000000" w:themeColor="text1"/>
          <w:sz w:val="24"/>
          <w:szCs w:val="24"/>
          <w:lang w:val="sr-Cyrl-BA"/>
        </w:rPr>
        <w:t>ПОНДЕРА –</w:t>
      </w:r>
      <w:r>
        <w:rPr>
          <w:rFonts w:ascii="Times New Roman" w:hAnsi="Times New Roman" w:cs="Times New Roman"/>
          <w:color w:val="000000" w:themeColor="text1"/>
          <w:sz w:val="24"/>
          <w:szCs w:val="24"/>
          <w:lang w:val="sr-Cyrl-BA"/>
        </w:rPr>
        <w:t xml:space="preserve"> </w:t>
      </w:r>
      <w:r w:rsidR="00192C87" w:rsidRPr="000B1B8D">
        <w:rPr>
          <w:rFonts w:ascii="Times New Roman" w:hAnsi="Times New Roman" w:cs="Times New Roman"/>
          <w:color w:val="000000" w:themeColor="text1"/>
          <w:sz w:val="24"/>
          <w:szCs w:val="24"/>
          <w:lang w:val="sr-Cyrl-BA"/>
        </w:rPr>
        <w:t>ОД 100 ДАНА ДО 119</w:t>
      </w:r>
    </w:p>
    <w:p w:rsidR="00192C87" w:rsidRPr="001E3E5B" w:rsidRDefault="001E3E5B" w:rsidP="001E3E5B">
      <w:pPr>
        <w:jc w:val="both"/>
        <w:rPr>
          <w:rFonts w:ascii="Times New Roman" w:hAnsi="Times New Roman" w:cs="Times New Roman"/>
          <w:color w:val="000000" w:themeColor="text1"/>
          <w:lang w:val="sr-Cyrl-BA"/>
        </w:rPr>
      </w:pPr>
      <w:r>
        <w:rPr>
          <w:rFonts w:ascii="Times New Roman" w:hAnsi="Times New Roman" w:cs="Times New Roman"/>
          <w:color w:val="000000" w:themeColor="text1"/>
          <w:lang w:val="sr-Cyrl-BA"/>
        </w:rPr>
        <w:tab/>
        <w:t>4</w:t>
      </w:r>
      <w:r>
        <w:rPr>
          <w:rFonts w:ascii="Times New Roman" w:hAnsi="Times New Roman" w:cs="Times New Roman"/>
          <w:color w:val="000000" w:themeColor="text1"/>
          <w:lang w:val="sr-Cyrl-BA"/>
        </w:rPr>
        <w:tab/>
      </w:r>
      <w:r w:rsidR="00192C87" w:rsidRPr="001E3E5B">
        <w:rPr>
          <w:rFonts w:ascii="Times New Roman" w:hAnsi="Times New Roman" w:cs="Times New Roman"/>
          <w:color w:val="000000" w:themeColor="text1"/>
          <w:lang w:val="sr-Cyrl-BA"/>
        </w:rPr>
        <w:t xml:space="preserve"> ПОНДЕРА – ОД   80  ДО  99  ДАНА</w:t>
      </w:r>
    </w:p>
    <w:p w:rsidR="00192C87" w:rsidRPr="000B1B8D" w:rsidRDefault="001E3E5B" w:rsidP="00192C87">
      <w:pPr>
        <w:jc w:val="both"/>
        <w:rPr>
          <w:rFonts w:ascii="Times New Roman" w:hAnsi="Times New Roman" w:cs="Times New Roman"/>
          <w:color w:val="000000" w:themeColor="text1"/>
          <w:sz w:val="24"/>
          <w:szCs w:val="24"/>
          <w:lang w:val="sr-Cyrl-BA"/>
        </w:rPr>
      </w:pPr>
      <w:r>
        <w:rPr>
          <w:rFonts w:ascii="Times New Roman" w:hAnsi="Times New Roman" w:cs="Times New Roman"/>
          <w:sz w:val="24"/>
          <w:szCs w:val="24"/>
          <w:lang w:val="sr-Cyrl-BA"/>
        </w:rPr>
        <w:tab/>
      </w:r>
      <w:r w:rsidR="00192C87" w:rsidRPr="000B1B8D">
        <w:rPr>
          <w:rFonts w:ascii="Times New Roman" w:hAnsi="Times New Roman" w:cs="Times New Roman"/>
          <w:sz w:val="24"/>
          <w:szCs w:val="24"/>
          <w:lang w:val="sr-Cyrl-BA"/>
        </w:rPr>
        <w:t xml:space="preserve">3 </w:t>
      </w:r>
      <w:r w:rsidR="00192C87">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ab/>
      </w:r>
      <w:r w:rsidR="00192C87" w:rsidRPr="000B1B8D">
        <w:rPr>
          <w:rFonts w:ascii="Times New Roman" w:hAnsi="Times New Roman" w:cs="Times New Roman"/>
          <w:sz w:val="24"/>
          <w:szCs w:val="24"/>
          <w:lang w:val="sr-Cyrl-BA"/>
        </w:rPr>
        <w:t xml:space="preserve">ПОНДЕРА – ОД </w:t>
      </w:r>
      <w:r w:rsidR="00192C87">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7</w:t>
      </w:r>
      <w:r w:rsidR="00192C87" w:rsidRPr="000B1B8D">
        <w:rPr>
          <w:rFonts w:ascii="Times New Roman" w:hAnsi="Times New Roman" w:cs="Times New Roman"/>
          <w:sz w:val="24"/>
          <w:szCs w:val="24"/>
          <w:lang w:val="sr-Cyrl-BA"/>
        </w:rPr>
        <w:t xml:space="preserve">0 ДО </w:t>
      </w:r>
      <w:r>
        <w:rPr>
          <w:rFonts w:ascii="Times New Roman" w:hAnsi="Times New Roman" w:cs="Times New Roman"/>
          <w:sz w:val="24"/>
          <w:szCs w:val="24"/>
          <w:lang w:val="sr-Cyrl-BA"/>
        </w:rPr>
        <w:t>79</w:t>
      </w:r>
      <w:r w:rsidR="00192C87" w:rsidRPr="000B1B8D">
        <w:rPr>
          <w:rFonts w:ascii="Times New Roman" w:hAnsi="Times New Roman" w:cs="Times New Roman"/>
          <w:sz w:val="24"/>
          <w:szCs w:val="24"/>
          <w:lang w:val="sr-Cyrl-BA"/>
        </w:rPr>
        <w:t xml:space="preserve"> ДАНА </w:t>
      </w:r>
    </w:p>
    <w:p w:rsidR="00192C87" w:rsidRPr="0069316F" w:rsidRDefault="001E3E5B" w:rsidP="00192C87">
      <w:pPr>
        <w:jc w:val="both"/>
        <w:rPr>
          <w:rFonts w:ascii="Times New Roman" w:hAnsi="Times New Roman" w:cs="Times New Roman"/>
          <w:color w:val="000000" w:themeColor="text1"/>
          <w:sz w:val="24"/>
          <w:szCs w:val="24"/>
          <w:lang w:val="sr-Cyrl-BA"/>
        </w:rPr>
      </w:pPr>
      <w:r>
        <w:rPr>
          <w:rFonts w:ascii="Times New Roman" w:hAnsi="Times New Roman" w:cs="Times New Roman"/>
          <w:sz w:val="24"/>
          <w:szCs w:val="24"/>
          <w:lang w:val="sr-Cyrl-BA"/>
        </w:rPr>
        <w:tab/>
      </w:r>
      <w:r w:rsidR="00192C87" w:rsidRPr="000B1B8D">
        <w:rPr>
          <w:rFonts w:ascii="Times New Roman" w:hAnsi="Times New Roman" w:cs="Times New Roman"/>
          <w:sz w:val="24"/>
          <w:szCs w:val="24"/>
          <w:lang w:val="sr-Cyrl-BA"/>
        </w:rPr>
        <w:t xml:space="preserve">1 </w:t>
      </w:r>
      <w:r w:rsidR="00192C87">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ab/>
      </w:r>
      <w:r w:rsidR="00192C87" w:rsidRPr="000B1B8D">
        <w:rPr>
          <w:rFonts w:ascii="Times New Roman" w:hAnsi="Times New Roman" w:cs="Times New Roman"/>
          <w:sz w:val="24"/>
          <w:szCs w:val="24"/>
          <w:lang w:val="sr-Cyrl-BA"/>
        </w:rPr>
        <w:t xml:space="preserve">ПОНДЕР – </w:t>
      </w:r>
      <w:r w:rsidR="00192C87">
        <w:rPr>
          <w:rFonts w:ascii="Times New Roman" w:hAnsi="Times New Roman" w:cs="Times New Roman"/>
          <w:sz w:val="24"/>
          <w:szCs w:val="24"/>
          <w:lang w:val="sr-Cyrl-BA"/>
        </w:rPr>
        <w:t xml:space="preserve">    </w:t>
      </w:r>
      <w:r w:rsidR="00192C87" w:rsidRPr="000B1B8D">
        <w:rPr>
          <w:rFonts w:ascii="Times New Roman" w:hAnsi="Times New Roman" w:cs="Times New Roman"/>
          <w:sz w:val="24"/>
          <w:szCs w:val="24"/>
          <w:lang w:val="sr-Cyrl-BA"/>
        </w:rPr>
        <w:t>ОД</w:t>
      </w:r>
      <w:r w:rsidR="00192C87">
        <w:rPr>
          <w:rFonts w:ascii="Times New Roman" w:hAnsi="Times New Roman" w:cs="Times New Roman"/>
          <w:sz w:val="24"/>
          <w:szCs w:val="24"/>
          <w:lang w:val="sr-Cyrl-BA"/>
        </w:rPr>
        <w:t xml:space="preserve">  </w:t>
      </w:r>
      <w:r w:rsidR="00192C87" w:rsidRPr="000B1B8D">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60</w:t>
      </w:r>
      <w:r w:rsidR="00192C87" w:rsidRPr="000B1B8D">
        <w:rPr>
          <w:rFonts w:ascii="Times New Roman" w:hAnsi="Times New Roman" w:cs="Times New Roman"/>
          <w:sz w:val="24"/>
          <w:szCs w:val="24"/>
          <w:lang w:val="sr-Cyrl-BA"/>
        </w:rPr>
        <w:t xml:space="preserve"> ДО </w:t>
      </w:r>
      <w:r>
        <w:rPr>
          <w:rFonts w:ascii="Times New Roman" w:hAnsi="Times New Roman" w:cs="Times New Roman"/>
          <w:sz w:val="24"/>
          <w:szCs w:val="24"/>
          <w:lang w:val="sr-Cyrl-BA"/>
        </w:rPr>
        <w:t>70</w:t>
      </w:r>
      <w:r w:rsidR="00192C87" w:rsidRPr="000B1B8D">
        <w:rPr>
          <w:rFonts w:ascii="Times New Roman" w:hAnsi="Times New Roman" w:cs="Times New Roman"/>
          <w:sz w:val="24"/>
          <w:szCs w:val="24"/>
          <w:lang w:val="sr-Cyrl-BA"/>
        </w:rPr>
        <w:t xml:space="preserve"> ДАНА </w:t>
      </w:r>
    </w:p>
    <w:p w:rsidR="00192C87" w:rsidRPr="0069316F" w:rsidRDefault="00192C87" w:rsidP="00192C87">
      <w:pPr>
        <w:jc w:val="both"/>
        <w:rPr>
          <w:rFonts w:ascii="Times New Roman" w:hAnsi="Times New Roman" w:cs="Times New Roman"/>
          <w:sz w:val="24"/>
          <w:szCs w:val="24"/>
          <w:u w:val="single"/>
        </w:rPr>
      </w:pPr>
      <w:r w:rsidRPr="00490BF8">
        <w:rPr>
          <w:rFonts w:ascii="Times New Roman" w:hAnsi="Times New Roman" w:cs="Times New Roman"/>
          <w:sz w:val="24"/>
          <w:szCs w:val="24"/>
          <w:u w:val="single"/>
        </w:rPr>
        <w:t>У ситуацији када постоје две или више понуда које имају једнак број пондера као елемент критеријума за доделу уговора узеће се најнижа понуђена цена, а ако су и понуђене цене индентичне, као елемент критеријума узеће се најдужи рок плаћања.</w:t>
      </w:r>
    </w:p>
    <w:p w:rsidR="00192C87" w:rsidRPr="00E30BD8" w:rsidRDefault="00192C87" w:rsidP="00192C87">
      <w:pPr>
        <w:jc w:val="both"/>
        <w:rPr>
          <w:rFonts w:ascii="Times New Roman" w:hAnsi="Times New Roman" w:cs="Times New Roman"/>
          <w:sz w:val="24"/>
          <w:szCs w:val="24"/>
        </w:rPr>
      </w:pPr>
      <w:r w:rsidRPr="00E30BD8">
        <w:rPr>
          <w:rFonts w:ascii="Times New Roman" w:hAnsi="Times New Roman" w:cs="Times New Roman"/>
          <w:b/>
          <w:sz w:val="24"/>
          <w:szCs w:val="24"/>
        </w:rPr>
        <w:t>3.20. РОК ИСПОРУКЕ</w:t>
      </w:r>
      <w:r w:rsidRPr="00E30BD8">
        <w:rPr>
          <w:rFonts w:ascii="Times New Roman" w:hAnsi="Times New Roman" w:cs="Times New Roman"/>
          <w:sz w:val="24"/>
          <w:szCs w:val="24"/>
        </w:rPr>
        <w:t>- по динамици утврђеној уговором.</w:t>
      </w:r>
    </w:p>
    <w:p w:rsidR="00192C87" w:rsidRPr="00E30BD8" w:rsidRDefault="00192C87" w:rsidP="00192C87">
      <w:pPr>
        <w:jc w:val="both"/>
        <w:rPr>
          <w:rFonts w:ascii="Times New Roman" w:hAnsi="Times New Roman" w:cs="Times New Roman"/>
          <w:b/>
          <w:sz w:val="24"/>
          <w:szCs w:val="24"/>
          <w:lang w:val="ru-RU"/>
        </w:rPr>
      </w:pPr>
      <w:r w:rsidRPr="00E30BD8">
        <w:rPr>
          <w:rFonts w:ascii="Times New Roman" w:hAnsi="Times New Roman" w:cs="Times New Roman"/>
          <w:b/>
          <w:sz w:val="24"/>
          <w:szCs w:val="24"/>
        </w:rPr>
        <w:t>3.21. ЗАХТЕВ ЗА ЗАШТИТУ ПРАВА ПОНУЂАЧА</w:t>
      </w:r>
    </w:p>
    <w:p w:rsidR="00192C87" w:rsidRPr="00193929" w:rsidRDefault="00192C87" w:rsidP="00192C87">
      <w:pPr>
        <w:pStyle w:val="BodyText"/>
        <w:jc w:val="both"/>
        <w:rPr>
          <w:rFonts w:ascii="Times New Roman" w:hAnsi="Times New Roman"/>
          <w:color w:val="000000"/>
          <w:sz w:val="24"/>
          <w:szCs w:val="24"/>
        </w:rPr>
      </w:pPr>
      <w:r w:rsidRPr="00193929">
        <w:rPr>
          <w:rFonts w:ascii="Times New Roman" w:hAnsi="Times New Roman"/>
          <w:color w:val="000000"/>
          <w:sz w:val="24"/>
          <w:szCs w:val="24"/>
        </w:rPr>
        <w:t xml:space="preserve">Захтев за заштиту права  подноси се Републичкој комисији,а предаје </w:t>
      </w:r>
      <w:r>
        <w:rPr>
          <w:rFonts w:ascii="Times New Roman" w:hAnsi="Times New Roman"/>
          <w:color w:val="000000"/>
          <w:sz w:val="24"/>
          <w:szCs w:val="24"/>
        </w:rPr>
        <w:t>Н</w:t>
      </w:r>
      <w:r w:rsidRPr="00193929">
        <w:rPr>
          <w:rFonts w:ascii="Times New Roman" w:hAnsi="Times New Roman"/>
          <w:color w:val="000000"/>
          <w:sz w:val="24"/>
          <w:szCs w:val="24"/>
        </w:rPr>
        <w:t xml:space="preserve">аручиоцу.Може да га поднесе понуђач, подносилац пријаве, кандидат, односно заинтересовано лице (подносилац захтева).Захтев за заштиту права подноси се непосредно или поштом препоручено са повратницом. </w:t>
      </w:r>
    </w:p>
    <w:p w:rsidR="00192C87" w:rsidRPr="00193929" w:rsidRDefault="00192C87" w:rsidP="00192C87">
      <w:pPr>
        <w:pStyle w:val="BodyText"/>
        <w:jc w:val="both"/>
        <w:rPr>
          <w:rFonts w:ascii="Times New Roman" w:hAnsi="Times New Roman"/>
          <w:color w:val="000000"/>
          <w:sz w:val="24"/>
          <w:szCs w:val="24"/>
        </w:rPr>
      </w:pPr>
      <w:r w:rsidRPr="00193929">
        <w:rPr>
          <w:rFonts w:ascii="Times New Roman" w:hAnsi="Times New Roman"/>
          <w:color w:val="000000"/>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друкчије одређено. О поднетом захтевуза заштиту права наручилац ће обавестити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w:t>
      </w:r>
    </w:p>
    <w:p w:rsidR="00192C87" w:rsidRPr="00193929" w:rsidRDefault="00192C87" w:rsidP="00192C87">
      <w:pPr>
        <w:pStyle w:val="BodyText"/>
        <w:jc w:val="both"/>
        <w:rPr>
          <w:rFonts w:ascii="Times New Roman" w:hAnsi="Times New Roman"/>
          <w:color w:val="000000"/>
          <w:sz w:val="24"/>
          <w:szCs w:val="24"/>
        </w:rPr>
      </w:pPr>
      <w:r w:rsidRPr="00193929">
        <w:rPr>
          <w:rFonts w:ascii="Times New Roman" w:hAnsi="Times New Roman"/>
          <w:color w:val="000000"/>
          <w:sz w:val="24"/>
          <w:szCs w:val="24"/>
        </w:rPr>
        <w:t>Уколико се захтевом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p>
    <w:p w:rsidR="00192C87" w:rsidRPr="00193929" w:rsidRDefault="00192C87" w:rsidP="00192C87">
      <w:pPr>
        <w:pStyle w:val="BodyText"/>
        <w:jc w:val="both"/>
        <w:rPr>
          <w:rFonts w:ascii="Times New Roman" w:hAnsi="Times New Roman"/>
          <w:color w:val="000000"/>
          <w:sz w:val="24"/>
          <w:szCs w:val="24"/>
        </w:rPr>
      </w:pPr>
      <w:r w:rsidRPr="00193929">
        <w:rPr>
          <w:rFonts w:ascii="Times New Roman" w:hAnsi="Times New Roman"/>
          <w:color w:val="000000"/>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w:t>
      </w:r>
    </w:p>
    <w:p w:rsidR="00192C87" w:rsidRDefault="00192C87" w:rsidP="00192C87">
      <w:pPr>
        <w:pStyle w:val="BodyText"/>
        <w:jc w:val="both"/>
        <w:rPr>
          <w:rFonts w:ascii="Times New Roman" w:hAnsi="Times New Roman"/>
          <w:color w:val="000000"/>
          <w:sz w:val="24"/>
          <w:szCs w:val="24"/>
        </w:rPr>
      </w:pPr>
      <w:r w:rsidRPr="00193929">
        <w:rPr>
          <w:rFonts w:ascii="Times New Roman" w:hAnsi="Times New Roman"/>
          <w:color w:val="000000"/>
          <w:sz w:val="24"/>
          <w:szCs w:val="24"/>
        </w:rPr>
        <w:lastRenderedPageBreak/>
        <w:t xml:space="preserve">Подносилац захтева је дужан да на рачун буџета Републике Србије уплати таксу од </w:t>
      </w:r>
      <w:r w:rsidR="0096107F">
        <w:rPr>
          <w:rFonts w:ascii="Times New Roman" w:hAnsi="Times New Roman"/>
          <w:color w:val="000000"/>
          <w:sz w:val="24"/>
          <w:szCs w:val="24"/>
        </w:rPr>
        <w:t>0,1 % процењене вредности</w:t>
      </w:r>
      <w:r>
        <w:rPr>
          <w:rFonts w:ascii="Times New Roman" w:hAnsi="Times New Roman"/>
          <w:color w:val="000000"/>
          <w:sz w:val="24"/>
          <w:szCs w:val="24"/>
        </w:rPr>
        <w:t xml:space="preserve">, односно понуђене цене понуђача којем је додељен уговор </w:t>
      </w:r>
      <w:r w:rsidRPr="00193929">
        <w:rPr>
          <w:rFonts w:ascii="Times New Roman" w:hAnsi="Times New Roman"/>
          <w:color w:val="000000"/>
          <w:sz w:val="24"/>
          <w:szCs w:val="24"/>
        </w:rPr>
        <w:t>(број жиро рачуна: 840-742221843-57, шифра плаћања:</w:t>
      </w:r>
      <w:r w:rsidR="0096107F">
        <w:rPr>
          <w:rFonts w:ascii="Times New Roman" w:hAnsi="Times New Roman"/>
          <w:color w:val="000000"/>
          <w:sz w:val="24"/>
          <w:szCs w:val="24"/>
          <w:lang/>
        </w:rPr>
        <w:t xml:space="preserve"> </w:t>
      </w:r>
      <w:r w:rsidRPr="00193929">
        <w:rPr>
          <w:rFonts w:ascii="Times New Roman" w:hAnsi="Times New Roman"/>
          <w:color w:val="000000"/>
          <w:sz w:val="24"/>
          <w:szCs w:val="24"/>
        </w:rPr>
        <w:t>153, сврха: Републичка административна такса са наз</w:t>
      </w:r>
      <w:r w:rsidR="0096107F">
        <w:rPr>
          <w:rFonts w:ascii="Times New Roman" w:hAnsi="Times New Roman"/>
          <w:color w:val="000000"/>
          <w:sz w:val="24"/>
          <w:szCs w:val="24"/>
        </w:rPr>
        <w:t>наком набавке на коју се односи</w:t>
      </w:r>
      <w:r>
        <w:rPr>
          <w:rFonts w:ascii="Times New Roman" w:hAnsi="Times New Roman"/>
          <w:color w:val="000000"/>
          <w:sz w:val="24"/>
          <w:szCs w:val="24"/>
        </w:rPr>
        <w:t>,</w:t>
      </w:r>
      <w:r w:rsidRPr="00193929">
        <w:rPr>
          <w:rFonts w:ascii="Times New Roman" w:hAnsi="Times New Roman"/>
          <w:color w:val="000000"/>
          <w:sz w:val="24"/>
          <w:szCs w:val="24"/>
        </w:rPr>
        <w:t xml:space="preserve"> корисник: Буџет Републике Србије), с напоменом да пре уплате таксе </w:t>
      </w:r>
      <w:r>
        <w:rPr>
          <w:rFonts w:ascii="Times New Roman" w:hAnsi="Times New Roman"/>
          <w:color w:val="000000"/>
          <w:sz w:val="24"/>
          <w:szCs w:val="24"/>
        </w:rPr>
        <w:t xml:space="preserve">подносилац захтева провери </w:t>
      </w:r>
      <w:r w:rsidRPr="00193929">
        <w:rPr>
          <w:rFonts w:ascii="Times New Roman" w:hAnsi="Times New Roman"/>
          <w:color w:val="000000"/>
          <w:sz w:val="24"/>
          <w:szCs w:val="24"/>
        </w:rPr>
        <w:t xml:space="preserve">код управе </w:t>
      </w:r>
      <w:r>
        <w:rPr>
          <w:rFonts w:ascii="Times New Roman" w:hAnsi="Times New Roman"/>
          <w:color w:val="000000"/>
          <w:sz w:val="24"/>
          <w:szCs w:val="24"/>
        </w:rPr>
        <w:t xml:space="preserve">за ЈН-е </w:t>
      </w:r>
      <w:r w:rsidRPr="00193929">
        <w:rPr>
          <w:rFonts w:ascii="Times New Roman" w:hAnsi="Times New Roman"/>
          <w:color w:val="000000"/>
          <w:sz w:val="24"/>
          <w:szCs w:val="24"/>
        </w:rPr>
        <w:t>жиро рачун  и позив на број.</w:t>
      </w:r>
    </w:p>
    <w:p w:rsidR="00E744FE" w:rsidRDefault="00E744FE" w:rsidP="00192C87">
      <w:pPr>
        <w:pStyle w:val="BodyText"/>
        <w:jc w:val="both"/>
        <w:rPr>
          <w:rFonts w:ascii="Times New Roman" w:hAnsi="Times New Roman"/>
          <w:color w:val="000000"/>
          <w:sz w:val="24"/>
          <w:szCs w:val="24"/>
        </w:rPr>
      </w:pPr>
    </w:p>
    <w:p w:rsidR="00192C87" w:rsidRPr="00E30BD8" w:rsidRDefault="00192C87" w:rsidP="00192C87">
      <w:pPr>
        <w:jc w:val="both"/>
        <w:rPr>
          <w:rFonts w:ascii="Times New Roman" w:hAnsi="Times New Roman" w:cs="Times New Roman"/>
          <w:b/>
          <w:color w:val="FF0000"/>
          <w:sz w:val="24"/>
          <w:szCs w:val="24"/>
        </w:rPr>
      </w:pPr>
      <w:r w:rsidRPr="00E30BD8">
        <w:rPr>
          <w:rFonts w:ascii="Times New Roman" w:hAnsi="Times New Roman" w:cs="Times New Roman"/>
          <w:b/>
          <w:sz w:val="24"/>
          <w:szCs w:val="24"/>
          <w:lang w:val="ru-RU"/>
        </w:rPr>
        <w:t xml:space="preserve">3.22. ИЗМЕНЕ КОНКУРСНЕ ДОКУМЕНТАЦИЈЕ </w:t>
      </w:r>
    </w:p>
    <w:p w:rsidR="00192C87" w:rsidRPr="00CE0B64"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lang w:val="sr-Latn-CS"/>
        </w:rPr>
        <w:t xml:space="preserve">Наручилац може, најкасније </w:t>
      </w:r>
      <w:r w:rsidRPr="00644933">
        <w:rPr>
          <w:rFonts w:ascii="Times New Roman" w:hAnsi="Times New Roman" w:cs="Times New Roman"/>
          <w:sz w:val="24"/>
          <w:szCs w:val="24"/>
        </w:rPr>
        <w:t>седам</w:t>
      </w:r>
      <w:r w:rsidRPr="00644933">
        <w:rPr>
          <w:rFonts w:ascii="Times New Roman" w:hAnsi="Times New Roman" w:cs="Times New Roman"/>
          <w:sz w:val="24"/>
          <w:szCs w:val="24"/>
          <w:lang w:val="sr-Latn-CS"/>
        </w:rPr>
        <w:t xml:space="preserve"> дана пре </w:t>
      </w:r>
      <w:r w:rsidRPr="00644933">
        <w:rPr>
          <w:rFonts w:ascii="Times New Roman" w:hAnsi="Times New Roman" w:cs="Times New Roman"/>
          <w:sz w:val="24"/>
          <w:szCs w:val="24"/>
        </w:rPr>
        <w:t xml:space="preserve">истека рока </w:t>
      </w:r>
      <w:r w:rsidRPr="00644933">
        <w:rPr>
          <w:rFonts w:ascii="Times New Roman" w:hAnsi="Times New Roman" w:cs="Times New Roman"/>
          <w:sz w:val="24"/>
          <w:szCs w:val="24"/>
          <w:lang w:val="sr-Latn-CS"/>
        </w:rPr>
        <w:t>за по</w:t>
      </w:r>
      <w:r w:rsidRPr="00644933">
        <w:rPr>
          <w:rFonts w:ascii="Times New Roman" w:hAnsi="Times New Roman" w:cs="Times New Roman"/>
          <w:sz w:val="24"/>
          <w:szCs w:val="24"/>
        </w:rPr>
        <w:t>д</w:t>
      </w:r>
      <w:r w:rsidRPr="00644933">
        <w:rPr>
          <w:rFonts w:ascii="Times New Roman" w:hAnsi="Times New Roman" w:cs="Times New Roman"/>
          <w:sz w:val="24"/>
          <w:szCs w:val="24"/>
          <w:lang w:val="sr-Latn-CS"/>
        </w:rPr>
        <w:t>ношење понуда</w:t>
      </w:r>
      <w:r w:rsidRPr="00B15B5B">
        <w:rPr>
          <w:rFonts w:ascii="Times New Roman" w:hAnsi="Times New Roman" w:cs="Times New Roman"/>
          <w:sz w:val="24"/>
          <w:szCs w:val="24"/>
          <w:lang w:val="sr-Latn-CS"/>
        </w:rPr>
        <w:t xml:space="preserve">, да изврши измену </w:t>
      </w:r>
      <w:r w:rsidRPr="00CE0B64">
        <w:rPr>
          <w:rFonts w:ascii="Times New Roman" w:hAnsi="Times New Roman" w:cs="Times New Roman"/>
          <w:sz w:val="24"/>
          <w:szCs w:val="24"/>
          <w:lang w:val="sr-Latn-CS"/>
        </w:rPr>
        <w:t>конкурсне документације.</w:t>
      </w:r>
    </w:p>
    <w:p w:rsidR="00192C87" w:rsidRPr="00CE0B64" w:rsidRDefault="00192C87" w:rsidP="00192C87">
      <w:pPr>
        <w:jc w:val="both"/>
        <w:rPr>
          <w:rFonts w:ascii="Times New Roman" w:hAnsi="Times New Roman" w:cs="Times New Roman"/>
          <w:sz w:val="24"/>
          <w:szCs w:val="24"/>
        </w:rPr>
      </w:pPr>
      <w:r w:rsidRPr="00CE0B64">
        <w:rPr>
          <w:rFonts w:ascii="Times New Roman" w:hAnsi="Times New Roman" w:cs="Times New Roman"/>
          <w:sz w:val="24"/>
          <w:szCs w:val="24"/>
        </w:rPr>
        <w:t>Ако Наручилац у року предвиђеном за подношење понуде измени или допуни конкурсну документацију, дужан је да без одлагања и без накнаде те измене или допуне достави заинтересованим лицима која су преузела конкурсну документацију.</w:t>
      </w:r>
    </w:p>
    <w:p w:rsidR="00192C87" w:rsidRPr="00CE0B64" w:rsidRDefault="00192C87" w:rsidP="00192C87">
      <w:pPr>
        <w:jc w:val="both"/>
        <w:rPr>
          <w:rFonts w:ascii="Times New Roman" w:hAnsi="Times New Roman" w:cs="Times New Roman"/>
          <w:sz w:val="24"/>
          <w:szCs w:val="24"/>
        </w:rPr>
      </w:pPr>
      <w:r w:rsidRPr="00CE0B64">
        <w:rPr>
          <w:rFonts w:ascii="Times New Roman" w:hAnsi="Times New Roman" w:cs="Times New Roman"/>
          <w:sz w:val="24"/>
          <w:szCs w:val="24"/>
          <w:lang w:val="sr-Latn-CS"/>
        </w:rPr>
        <w:t xml:space="preserve">Све измене, достављене на напред наведени начин и у напред наведеном року, представљају саставни део конкурсне документације. </w:t>
      </w:r>
    </w:p>
    <w:p w:rsidR="00192C87" w:rsidRPr="00CE0B64" w:rsidRDefault="00192C87" w:rsidP="00192C87">
      <w:pPr>
        <w:jc w:val="both"/>
        <w:rPr>
          <w:rFonts w:ascii="Times New Roman" w:hAnsi="Times New Roman" w:cs="Times New Roman"/>
          <w:sz w:val="24"/>
          <w:szCs w:val="24"/>
        </w:rPr>
      </w:pPr>
      <w:r w:rsidRPr="00CE0B64">
        <w:rPr>
          <w:rFonts w:ascii="Times New Roman" w:hAnsi="Times New Roman" w:cs="Times New Roman"/>
          <w:sz w:val="24"/>
          <w:szCs w:val="24"/>
          <w:lang w:val="sr-Latn-CS"/>
        </w:rPr>
        <w:t>Измене и допуне конкурсне документације важиће само уколико су учињене у пис</w:t>
      </w:r>
      <w:r w:rsidRPr="00CE0B64">
        <w:rPr>
          <w:rFonts w:ascii="Times New Roman" w:hAnsi="Times New Roman" w:cs="Times New Roman"/>
          <w:sz w:val="24"/>
          <w:szCs w:val="24"/>
        </w:rPr>
        <w:t>аној</w:t>
      </w:r>
      <w:r w:rsidRPr="00CE0B64">
        <w:rPr>
          <w:rFonts w:ascii="Times New Roman" w:hAnsi="Times New Roman" w:cs="Times New Roman"/>
          <w:sz w:val="24"/>
          <w:szCs w:val="24"/>
          <w:lang w:val="sr-Latn-CS"/>
        </w:rPr>
        <w:t xml:space="preserve"> форми. </w:t>
      </w:r>
    </w:p>
    <w:p w:rsidR="00192C87" w:rsidRPr="000C22A4" w:rsidRDefault="00192C87" w:rsidP="00192C87">
      <w:pPr>
        <w:jc w:val="both"/>
        <w:rPr>
          <w:rFonts w:ascii="Times New Roman" w:hAnsi="Times New Roman" w:cs="Times New Roman"/>
          <w:sz w:val="24"/>
          <w:szCs w:val="24"/>
        </w:rPr>
      </w:pPr>
      <w:r w:rsidRPr="00CE0B64">
        <w:rPr>
          <w:rFonts w:ascii="Times New Roman" w:hAnsi="Times New Roman" w:cs="Times New Roman"/>
          <w:sz w:val="24"/>
          <w:szCs w:val="24"/>
        </w:rPr>
        <w:t>У случају измене или допуне конкурсне документације од стране наручиоца шест или мање дана пре истека рока за подношење понуда, наручилац је дужан да продужи рок за подношење понуда.</w:t>
      </w:r>
    </w:p>
    <w:p w:rsidR="00192C87" w:rsidRPr="00E30BD8" w:rsidRDefault="00192C87" w:rsidP="00192C87">
      <w:pPr>
        <w:jc w:val="both"/>
        <w:rPr>
          <w:rFonts w:ascii="Times New Roman" w:hAnsi="Times New Roman" w:cs="Times New Roman"/>
          <w:b/>
          <w:sz w:val="24"/>
          <w:szCs w:val="24"/>
        </w:rPr>
      </w:pPr>
      <w:r w:rsidRPr="00E30BD8">
        <w:rPr>
          <w:rFonts w:ascii="Times New Roman" w:hAnsi="Times New Roman" w:cs="Times New Roman"/>
          <w:b/>
          <w:sz w:val="24"/>
          <w:szCs w:val="24"/>
        </w:rPr>
        <w:t>3.23.  ИЗМЕНЕ И ПОВЛАЧЕЊЕ ПОНУДЕ</w:t>
      </w:r>
    </w:p>
    <w:p w:rsidR="00192C87" w:rsidRPr="00CE0B64" w:rsidRDefault="00192C87" w:rsidP="00192C87">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 xml:space="preserve">Понуђач може да измени или повуче достављену понуду писаним обавештењем пре истека рока за подношење понуда у складу са чл.87 Закона о јавним набавкама. </w:t>
      </w:r>
    </w:p>
    <w:p w:rsidR="00192C87" w:rsidRPr="00CE0B64" w:rsidRDefault="00192C87" w:rsidP="00192C87">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 xml:space="preserve">Уколико се измена понуде односи на понуђену цену, цена мора бити изражена у динарима, а не у процентима. </w:t>
      </w:r>
    </w:p>
    <w:p w:rsidR="00192C87" w:rsidRPr="00CE0B64" w:rsidRDefault="00192C87" w:rsidP="00192C87">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w:t>
      </w:r>
      <w:r>
        <w:rPr>
          <w:rFonts w:ascii="Times New Roman" w:hAnsi="Times New Roman" w:cs="Times New Roman"/>
          <w:sz w:val="24"/>
          <w:szCs w:val="24"/>
          <w:lang w:val="ru-RU"/>
        </w:rPr>
        <w:t>е након извршене измене понуде.</w:t>
      </w:r>
    </w:p>
    <w:p w:rsidR="00192C87"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Свако обавештење о изменама или повлачењу понуде биће припремљено, означено и достављено са ознаком на коверти </w:t>
      </w:r>
      <w:r w:rsidRPr="00B15B5B">
        <w:rPr>
          <w:rFonts w:ascii="Times New Roman" w:hAnsi="Times New Roman" w:cs="Times New Roman"/>
          <w:b/>
          <w:i/>
          <w:sz w:val="24"/>
          <w:szCs w:val="24"/>
          <w:lang w:val="ru-RU"/>
        </w:rPr>
        <w:t>“Измена понуде”</w:t>
      </w:r>
      <w:r w:rsidRPr="00B15B5B">
        <w:rPr>
          <w:rFonts w:ascii="Times New Roman" w:hAnsi="Times New Roman" w:cs="Times New Roman"/>
          <w:sz w:val="24"/>
          <w:szCs w:val="24"/>
          <w:lang w:val="ru-RU"/>
        </w:rPr>
        <w:t xml:space="preserve"> или </w:t>
      </w:r>
      <w:r w:rsidRPr="00B15B5B">
        <w:rPr>
          <w:rFonts w:ascii="Times New Roman" w:hAnsi="Times New Roman" w:cs="Times New Roman"/>
          <w:b/>
          <w:i/>
          <w:sz w:val="24"/>
          <w:szCs w:val="24"/>
          <w:lang w:val="ru-RU"/>
        </w:rPr>
        <w:t>“Повлачењепонуде”</w:t>
      </w:r>
      <w:r w:rsidRPr="00B15B5B">
        <w:rPr>
          <w:rFonts w:ascii="Times New Roman" w:hAnsi="Times New Roman" w:cs="Times New Roman"/>
          <w:b/>
          <w:sz w:val="24"/>
          <w:szCs w:val="24"/>
          <w:lang w:val="ru-RU"/>
        </w:rPr>
        <w:t xml:space="preserve">за </w:t>
      </w:r>
      <w:r w:rsidRPr="00027C86">
        <w:rPr>
          <w:rFonts w:ascii="Times New Roman" w:hAnsi="Times New Roman" w:cs="Times New Roman"/>
          <w:b/>
          <w:color w:val="000000"/>
          <w:sz w:val="24"/>
          <w:szCs w:val="24"/>
          <w:lang w:val="ru-RU"/>
        </w:rPr>
        <w:t xml:space="preserve">ЈАВНУ НАБАВКУ </w:t>
      </w:r>
      <w:r>
        <w:rPr>
          <w:rFonts w:ascii="Times New Roman" w:hAnsi="Times New Roman" w:cs="Times New Roman"/>
          <w:b/>
          <w:color w:val="000000"/>
          <w:sz w:val="24"/>
          <w:szCs w:val="24"/>
          <w:lang w:val="ru-RU"/>
        </w:rPr>
        <w:t xml:space="preserve"> ЈНД-В 01/14</w:t>
      </w:r>
      <w:r>
        <w:rPr>
          <w:rFonts w:ascii="Times New Roman" w:hAnsi="Times New Roman" w:cs="Times New Roman"/>
          <w:b/>
          <w:sz w:val="24"/>
          <w:szCs w:val="24"/>
          <w:lang w:val="sr-Cyrl-BA"/>
        </w:rPr>
        <w:t xml:space="preserve"> </w:t>
      </w:r>
      <w:r>
        <w:rPr>
          <w:rFonts w:ascii="Times New Roman" w:hAnsi="Times New Roman" w:cs="Times New Roman"/>
          <w:b/>
          <w:color w:val="000000"/>
          <w:sz w:val="24"/>
          <w:szCs w:val="24"/>
          <w:lang w:val="ru-RU"/>
        </w:rPr>
        <w:t>.</w:t>
      </w:r>
    </w:p>
    <w:p w:rsidR="00192C87" w:rsidRPr="00CE0B64" w:rsidRDefault="00192C87" w:rsidP="00192C87">
      <w:pPr>
        <w:jc w:val="both"/>
        <w:rPr>
          <w:rFonts w:ascii="Times New Roman" w:hAnsi="Times New Roman" w:cs="Times New Roman"/>
          <w:sz w:val="24"/>
          <w:szCs w:val="24"/>
          <w:lang w:val="sr-Cyrl-BA"/>
        </w:rPr>
      </w:pPr>
      <w:r w:rsidRPr="00B15B5B">
        <w:rPr>
          <w:rFonts w:ascii="Times New Roman" w:hAnsi="Times New Roman" w:cs="Times New Roman"/>
          <w:sz w:val="24"/>
          <w:szCs w:val="24"/>
          <w:lang w:val="ru-RU"/>
        </w:rPr>
        <w:t>Понуда не може бити измењена после истека рока за подношење.</w:t>
      </w:r>
    </w:p>
    <w:p w:rsidR="00192C87" w:rsidRPr="00E30BD8" w:rsidRDefault="00192C87" w:rsidP="00192C87">
      <w:pPr>
        <w:jc w:val="both"/>
        <w:rPr>
          <w:rFonts w:ascii="Times New Roman" w:hAnsi="Times New Roman" w:cs="Times New Roman"/>
          <w:b/>
          <w:sz w:val="24"/>
          <w:szCs w:val="24"/>
          <w:lang w:val="ru-RU"/>
        </w:rPr>
      </w:pPr>
      <w:r w:rsidRPr="00E30BD8">
        <w:rPr>
          <w:rFonts w:ascii="Times New Roman" w:hAnsi="Times New Roman" w:cs="Times New Roman"/>
          <w:b/>
          <w:sz w:val="24"/>
          <w:szCs w:val="24"/>
          <w:lang w:val="ru-RU"/>
        </w:rPr>
        <w:t>3.24.  ИСПРАВКА ГРЕШКЕ У ПОДНЕТОЈ ПОНУДИ</w:t>
      </w:r>
    </w:p>
    <w:p w:rsidR="00192C87" w:rsidRDefault="00192C87" w:rsidP="00192C87">
      <w:pPr>
        <w:jc w:val="both"/>
        <w:rPr>
          <w:rFonts w:ascii="Times New Roman" w:hAnsi="Times New Roman" w:cs="Times New Roman"/>
          <w:sz w:val="24"/>
          <w:szCs w:val="24"/>
          <w:lang w:val="ru-RU"/>
        </w:rPr>
      </w:pPr>
      <w:r w:rsidRPr="00114CA1">
        <w:rPr>
          <w:rFonts w:ascii="Times New Roman" w:hAnsi="Times New Roman" w:cs="Times New Roman"/>
          <w:sz w:val="24"/>
          <w:szCs w:val="24"/>
          <w:lang w:val="ru-RU"/>
        </w:rPr>
        <w:lastRenderedPageBreak/>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Pr>
          <w:rFonts w:ascii="Times New Roman" w:hAnsi="Times New Roman" w:cs="Times New Roman"/>
          <w:sz w:val="24"/>
          <w:szCs w:val="24"/>
          <w:lang w:val="ru-RU"/>
        </w:rPr>
        <w:t>.</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B15B5B">
        <w:rPr>
          <w:rFonts w:ascii="Times New Roman" w:hAnsi="Times New Roman" w:cs="Times New Roman"/>
          <w:sz w:val="24"/>
          <w:szCs w:val="24"/>
          <w:lang w:val="ru-RU"/>
        </w:rPr>
        <w:t xml:space="preserve"> узимајући као релевантну цену по јединици мере</w:t>
      </w:r>
      <w:r w:rsidRPr="00B15B5B">
        <w:rPr>
          <w:rFonts w:ascii="Times New Roman" w:hAnsi="Times New Roman" w:cs="Times New Roman"/>
          <w:sz w:val="24"/>
          <w:szCs w:val="24"/>
        </w:rPr>
        <w:t>.</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Наручилац ће исправ</w:t>
      </w:r>
      <w:r>
        <w:rPr>
          <w:rFonts w:ascii="Times New Roman" w:hAnsi="Times New Roman" w:cs="Times New Roman"/>
          <w:sz w:val="24"/>
          <w:szCs w:val="24"/>
        </w:rPr>
        <w:t>ке вршити</w:t>
      </w:r>
      <w:r w:rsidRPr="00B15B5B">
        <w:rPr>
          <w:rFonts w:ascii="Times New Roman" w:hAnsi="Times New Roman" w:cs="Times New Roman"/>
          <w:sz w:val="24"/>
          <w:szCs w:val="24"/>
        </w:rPr>
        <w:t xml:space="preserve"> на следећи начин:</w:t>
      </w:r>
    </w:p>
    <w:p w:rsidR="00192C87" w:rsidRPr="00B15B5B" w:rsidRDefault="00192C87" w:rsidP="00192C87">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постоји разлика у износу израженом бројем и словима, износ изражен словима сматраће се тачним;</w:t>
      </w:r>
    </w:p>
    <w:p w:rsidR="00192C87" w:rsidRPr="00B15B5B" w:rsidRDefault="00192C87" w:rsidP="00192C87">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није тачан производ јединичне цене и количине, јединична цена ће се сматрати тачном, осим у износима који су дати паушално.</w:t>
      </w:r>
    </w:p>
    <w:p w:rsidR="00192C87" w:rsidRDefault="00192C87" w:rsidP="00192C87">
      <w:pPr>
        <w:jc w:val="both"/>
        <w:rPr>
          <w:rFonts w:ascii="Times New Roman" w:hAnsi="Times New Roman" w:cs="Times New Roman"/>
          <w:sz w:val="24"/>
          <w:szCs w:val="24"/>
        </w:rPr>
      </w:pPr>
      <w:r w:rsidRPr="00114CA1">
        <w:rPr>
          <w:rFonts w:ascii="Times New Roman" w:hAnsi="Times New Roman" w:cs="Times New Roman"/>
          <w:sz w:val="24"/>
          <w:szCs w:val="24"/>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неиспарвну.</w:t>
      </w:r>
    </w:p>
    <w:p w:rsidR="00192C87" w:rsidRPr="00E30BD8" w:rsidRDefault="00192C87" w:rsidP="00192C87">
      <w:pPr>
        <w:jc w:val="both"/>
        <w:rPr>
          <w:rFonts w:ascii="Times New Roman" w:hAnsi="Times New Roman" w:cs="Times New Roman"/>
          <w:b/>
          <w:sz w:val="24"/>
          <w:szCs w:val="24"/>
        </w:rPr>
      </w:pPr>
      <w:r w:rsidRPr="00E30BD8">
        <w:rPr>
          <w:rFonts w:ascii="Times New Roman" w:hAnsi="Times New Roman" w:cs="Times New Roman"/>
          <w:b/>
          <w:sz w:val="24"/>
          <w:szCs w:val="24"/>
        </w:rPr>
        <w:t xml:space="preserve">3.25. ОДУСТАЈАЊЕ ОД ЈАВНЕ НАБАВКЕ </w:t>
      </w:r>
    </w:p>
    <w:p w:rsidR="00192C87" w:rsidRPr="00DD6C6C" w:rsidRDefault="00192C87" w:rsidP="00192C87">
      <w:pPr>
        <w:jc w:val="both"/>
        <w:rPr>
          <w:rStyle w:val="IntenseEmphasis"/>
          <w:rFonts w:ascii="Times New Roman" w:hAnsi="Times New Roman"/>
          <w:b w:val="0"/>
          <w:sz w:val="24"/>
        </w:rPr>
      </w:pPr>
      <w:r w:rsidRPr="00DD6C6C">
        <w:rPr>
          <w:rStyle w:val="IntenseEmphasis"/>
          <w:rFonts w:ascii="Times New Roman" w:hAnsi="Times New Roman"/>
          <w:sz w:val="24"/>
          <w:lang w:val="ru-RU"/>
        </w:rPr>
        <w:t>Наручилац доноси одлуку о обустави поступ</w:t>
      </w:r>
      <w:r>
        <w:rPr>
          <w:rStyle w:val="IntenseEmphasis"/>
          <w:rFonts w:ascii="Times New Roman" w:hAnsi="Times New Roman"/>
          <w:sz w:val="24"/>
          <w:lang w:val="ru-RU"/>
        </w:rPr>
        <w:t xml:space="preserve">ка </w:t>
      </w:r>
      <w:r w:rsidRPr="00DD6C6C">
        <w:rPr>
          <w:rStyle w:val="IntenseEmphasis"/>
          <w:rFonts w:ascii="Times New Roman" w:hAnsi="Times New Roman"/>
          <w:sz w:val="24"/>
          <w:lang w:val="ru-RU"/>
        </w:rPr>
        <w:t xml:space="preserve">јавне набавке уколико нису испуњени услови за избор најповољније понуде </w:t>
      </w:r>
      <w:r>
        <w:rPr>
          <w:rStyle w:val="IntenseEmphasis"/>
          <w:rFonts w:ascii="Times New Roman" w:hAnsi="Times New Roman"/>
          <w:sz w:val="24"/>
          <w:lang w:val="ru-RU"/>
        </w:rPr>
        <w:t xml:space="preserve">сходно </w:t>
      </w:r>
      <w:r w:rsidRPr="00DD6C6C">
        <w:rPr>
          <w:rStyle w:val="IntenseEmphasis"/>
          <w:rFonts w:ascii="Times New Roman" w:hAnsi="Times New Roman"/>
          <w:sz w:val="24"/>
          <w:lang w:val="ru-RU"/>
        </w:rPr>
        <w:t>члан</w:t>
      </w:r>
      <w:r>
        <w:rPr>
          <w:rStyle w:val="IntenseEmphasis"/>
          <w:rFonts w:ascii="Times New Roman" w:hAnsi="Times New Roman"/>
          <w:sz w:val="24"/>
          <w:lang w:val="ru-RU"/>
        </w:rPr>
        <w:t>у</w:t>
      </w:r>
      <w:r w:rsidRPr="00DD6C6C">
        <w:rPr>
          <w:rStyle w:val="IntenseEmphasis"/>
          <w:rFonts w:ascii="Times New Roman" w:hAnsi="Times New Roman"/>
          <w:sz w:val="24"/>
          <w:lang w:val="ru-RU"/>
        </w:rPr>
        <w:t xml:space="preserve"> 109. Закона о јавним набавкама.</w:t>
      </w:r>
    </w:p>
    <w:p w:rsidR="00192C87" w:rsidRDefault="00192C87" w:rsidP="00192C87">
      <w:pPr>
        <w:jc w:val="both"/>
        <w:rPr>
          <w:rFonts w:ascii="Times New Roman" w:hAnsi="Times New Roman" w:cs="Times New Roman"/>
          <w:bCs/>
          <w:sz w:val="24"/>
          <w:szCs w:val="24"/>
        </w:rPr>
      </w:pPr>
      <w:r w:rsidRPr="00DD6C6C">
        <w:rPr>
          <w:rStyle w:val="IntenseEmphasis"/>
          <w:rFonts w:ascii="Times New Roman" w:hAnsi="Times New Roman"/>
          <w:sz w:val="24"/>
          <w:lang w:val="ru-RU"/>
        </w:rPr>
        <w:t xml:space="preserve">Наручилац задржава право да одустане од </w:t>
      </w:r>
      <w:r w:rsidRPr="00DD6C6C">
        <w:rPr>
          <w:rStyle w:val="IntenseEmphasis"/>
          <w:rFonts w:ascii="Times New Roman" w:hAnsi="Times New Roman"/>
          <w:sz w:val="24"/>
        </w:rPr>
        <w:t>ј</w:t>
      </w:r>
      <w:r w:rsidRPr="00DD6C6C">
        <w:rPr>
          <w:rStyle w:val="IntenseEmphasis"/>
          <w:rFonts w:ascii="Times New Roman" w:hAnsi="Times New Roman"/>
          <w:sz w:val="24"/>
          <w:lang w:val="ru-RU"/>
        </w:rPr>
        <w:t>авне набавке.</w:t>
      </w:r>
      <w:r w:rsidRPr="00B15B5B">
        <w:rPr>
          <w:rFonts w:ascii="Times New Roman" w:hAnsi="Times New Roman" w:cs="Times New Roman"/>
          <w:bCs/>
          <w:sz w:val="24"/>
          <w:szCs w:val="24"/>
        </w:rPr>
        <w:t xml:space="preserve"> Наручилац може да обуставипоступак јавне набавке из објективних </w:t>
      </w:r>
      <w:r w:rsidRPr="00114CA1">
        <w:rPr>
          <w:rFonts w:ascii="Times New Roman" w:hAnsi="Times New Roman" w:cs="Times New Roman"/>
          <w:bCs/>
          <w:sz w:val="24"/>
          <w:szCs w:val="24"/>
        </w:rPr>
        <w:t>и доказивих</w:t>
      </w:r>
      <w:r w:rsidRPr="00B15B5B">
        <w:rPr>
          <w:rFonts w:ascii="Times New Roman" w:hAnsi="Times New Roman" w:cs="Times New Roman"/>
          <w:bCs/>
          <w:sz w:val="24"/>
          <w:szCs w:val="24"/>
        </w:rPr>
        <w:t xml:space="preserve">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192C87" w:rsidRPr="00E30BD8" w:rsidRDefault="00192C87" w:rsidP="00192C87">
      <w:pPr>
        <w:rPr>
          <w:rFonts w:ascii="Times New Roman" w:hAnsi="Times New Roman" w:cs="Times New Roman"/>
          <w:bCs/>
          <w:iCs/>
          <w:sz w:val="24"/>
          <w:szCs w:val="24"/>
          <w:lang w:val="ru-RU"/>
        </w:rPr>
      </w:pPr>
      <w:r w:rsidRPr="00E30BD8">
        <w:rPr>
          <w:rStyle w:val="IntenseEmphasis"/>
          <w:rFonts w:ascii="Times New Roman" w:hAnsi="Times New Roman"/>
          <w:sz w:val="24"/>
          <w:u w:val="none"/>
        </w:rPr>
        <w:t>3.26</w:t>
      </w:r>
      <w:r w:rsidRPr="00E30BD8">
        <w:rPr>
          <w:rStyle w:val="IntenseEmphasis"/>
          <w:rFonts w:ascii="Times New Roman" w:hAnsi="Times New Roman"/>
          <w:sz w:val="24"/>
          <w:u w:val="none"/>
          <w:lang w:val="ru-RU"/>
        </w:rPr>
        <w:t>. ДОДАТНЕ ИНФОРМАЦИЈЕ</w:t>
      </w:r>
    </w:p>
    <w:p w:rsidR="00192C87" w:rsidRPr="00B15B5B" w:rsidRDefault="00192C87" w:rsidP="00192C87">
      <w:pPr>
        <w:pStyle w:val="PlainText"/>
        <w:spacing w:after="120"/>
        <w:jc w:val="both"/>
        <w:rPr>
          <w:rFonts w:ascii="Times New Roman" w:hAnsi="Times New Roman"/>
          <w:iCs/>
          <w:sz w:val="24"/>
          <w:szCs w:val="24"/>
          <w:lang w:val="sr-Cyrl-CS"/>
        </w:rPr>
      </w:pPr>
      <w:r w:rsidRPr="00B15B5B">
        <w:rPr>
          <w:rFonts w:ascii="Times New Roman" w:hAnsi="Times New Roman"/>
          <w:sz w:val="24"/>
          <w:szCs w:val="24"/>
          <w:lang w:val="sr-Cyrl-CS"/>
        </w:rPr>
        <w:t xml:space="preserve">Заинтересовано лице може, искључиво у писаном облику </w:t>
      </w:r>
      <w:r w:rsidRPr="00B15B5B">
        <w:rPr>
          <w:rFonts w:ascii="Times New Roman" w:hAnsi="Times New Roman"/>
          <w:iCs/>
          <w:sz w:val="24"/>
          <w:szCs w:val="24"/>
          <w:lang w:val="sr-Cyrl-CS"/>
        </w:rPr>
        <w:t>(поштом, електронском поштом, факсом)</w:t>
      </w:r>
      <w:r w:rsidRPr="00B15B5B">
        <w:rPr>
          <w:rFonts w:ascii="Times New Roman" w:hAnsi="Times New Roman"/>
          <w:sz w:val="24"/>
          <w:szCs w:val="24"/>
          <w:lang w:val="sr-Cyrl-CS"/>
        </w:rPr>
        <w:t xml:space="preserve">, тражити додатне информације или објашњења у вези са конкурсном документацијом најкасније 5 </w:t>
      </w:r>
      <w:r>
        <w:rPr>
          <w:rFonts w:ascii="Times New Roman" w:hAnsi="Times New Roman"/>
          <w:sz w:val="24"/>
          <w:szCs w:val="24"/>
          <w:lang w:val="sr-Cyrl-CS"/>
        </w:rPr>
        <w:t xml:space="preserve">радних </w:t>
      </w:r>
      <w:r w:rsidRPr="00B15B5B">
        <w:rPr>
          <w:rFonts w:ascii="Times New Roman" w:hAnsi="Times New Roman"/>
          <w:color w:val="000000"/>
          <w:sz w:val="24"/>
          <w:szCs w:val="24"/>
          <w:lang w:val="sr-Cyrl-CS"/>
        </w:rPr>
        <w:t xml:space="preserve">дана </w:t>
      </w:r>
      <w:r w:rsidRPr="00B15B5B">
        <w:rPr>
          <w:rFonts w:ascii="Times New Roman" w:hAnsi="Times New Roman"/>
          <w:sz w:val="24"/>
          <w:szCs w:val="24"/>
          <w:lang w:val="sr-Cyrl-CS"/>
        </w:rPr>
        <w:t>пре истека рока за доставу понуда, сваког радног</w:t>
      </w:r>
      <w:r>
        <w:rPr>
          <w:rFonts w:ascii="Times New Roman" w:hAnsi="Times New Roman"/>
          <w:sz w:val="24"/>
          <w:szCs w:val="24"/>
          <w:lang w:val="sr-Cyrl-CS"/>
        </w:rPr>
        <w:t xml:space="preserve"> дана</w:t>
      </w:r>
      <w:r w:rsidRPr="00B15B5B">
        <w:rPr>
          <w:rFonts w:ascii="Times New Roman" w:hAnsi="Times New Roman"/>
          <w:iCs/>
          <w:sz w:val="24"/>
          <w:szCs w:val="24"/>
          <w:lang w:val="sr-Cyrl-CS"/>
        </w:rPr>
        <w:t xml:space="preserve">, на адресу: </w:t>
      </w:r>
    </w:p>
    <w:p w:rsidR="00192C87" w:rsidRPr="00617BBA" w:rsidRDefault="00192C87" w:rsidP="00192C87">
      <w:pPr>
        <w:jc w:val="both"/>
        <w:rPr>
          <w:rFonts w:ascii="Cambria" w:hAnsi="Cambria"/>
          <w:sz w:val="24"/>
          <w:szCs w:val="24"/>
        </w:rPr>
      </w:pPr>
    </w:p>
    <w:p w:rsidR="00192C87" w:rsidRPr="000E6394" w:rsidRDefault="00192C87" w:rsidP="00192C87">
      <w:pPr>
        <w:pStyle w:val="PlainText"/>
        <w:jc w:val="center"/>
        <w:rPr>
          <w:rFonts w:ascii="Times New Roman" w:hAnsi="Times New Roman"/>
          <w:sz w:val="24"/>
          <w:szCs w:val="24"/>
          <w:lang w:val="sr-Cyrl-CS"/>
        </w:rPr>
      </w:pPr>
      <w:r w:rsidRPr="000E6394">
        <w:rPr>
          <w:rFonts w:ascii="Times New Roman" w:hAnsi="Times New Roman"/>
          <w:iCs/>
          <w:sz w:val="24"/>
          <w:szCs w:val="24"/>
          <w:lang w:val="sr-Cyrl-CS"/>
        </w:rPr>
        <w:t xml:space="preserve">Питање </w:t>
      </w:r>
      <w:r>
        <w:rPr>
          <w:rFonts w:ascii="Times New Roman" w:hAnsi="Times New Roman"/>
          <w:iCs/>
          <w:sz w:val="24"/>
          <w:szCs w:val="24"/>
          <w:lang w:val="sr-Cyrl-CS"/>
        </w:rPr>
        <w:t>везано за јавну набавку добара</w:t>
      </w:r>
      <w:r w:rsidRPr="000E6394">
        <w:rPr>
          <w:rFonts w:ascii="Times New Roman" w:hAnsi="Times New Roman"/>
          <w:iCs/>
          <w:sz w:val="24"/>
          <w:szCs w:val="24"/>
          <w:lang w:val="sr-Cyrl-CS"/>
        </w:rPr>
        <w:t xml:space="preserve"> </w:t>
      </w:r>
      <w:r>
        <w:rPr>
          <w:rFonts w:ascii="Times New Roman" w:hAnsi="Times New Roman"/>
          <w:iCs/>
          <w:sz w:val="24"/>
          <w:szCs w:val="24"/>
          <w:lang w:val="sr-Cyrl-CS"/>
        </w:rPr>
        <w:t>ЈНД-В 01/14</w:t>
      </w:r>
      <w:r w:rsidRPr="000E6394">
        <w:rPr>
          <w:rFonts w:ascii="Times New Roman" w:hAnsi="Times New Roman"/>
          <w:sz w:val="24"/>
          <w:szCs w:val="24"/>
          <w:lang w:val="sr-Cyrl-CS"/>
        </w:rPr>
        <w:t xml:space="preserve">, </w:t>
      </w:r>
    </w:p>
    <w:p w:rsidR="00192C87" w:rsidRPr="000E6394" w:rsidRDefault="00192C87" w:rsidP="00192C87">
      <w:pPr>
        <w:pStyle w:val="PlainText"/>
        <w:jc w:val="center"/>
        <w:rPr>
          <w:rFonts w:ascii="Times New Roman" w:hAnsi="Times New Roman"/>
          <w:iCs/>
          <w:sz w:val="24"/>
          <w:szCs w:val="24"/>
          <w:lang w:val="sr-Cyrl-CS"/>
        </w:rPr>
      </w:pPr>
      <w:r w:rsidRPr="000E6394">
        <w:rPr>
          <w:rFonts w:ascii="Times New Roman" w:hAnsi="Times New Roman"/>
          <w:b/>
          <w:iCs/>
          <w:sz w:val="24"/>
          <w:szCs w:val="24"/>
          <w:lang w:val="sr-Cyrl-CS"/>
        </w:rPr>
        <w:t>Назив</w:t>
      </w:r>
      <w:r>
        <w:rPr>
          <w:rFonts w:ascii="Times New Roman" w:hAnsi="Times New Roman"/>
          <w:b/>
          <w:iCs/>
          <w:sz w:val="24"/>
          <w:szCs w:val="24"/>
          <w:lang w:val="sr-Cyrl-CS"/>
        </w:rPr>
        <w:t xml:space="preserve"> добара</w:t>
      </w:r>
      <w:r w:rsidRPr="000E6394">
        <w:rPr>
          <w:rFonts w:ascii="Times New Roman" w:hAnsi="Times New Roman"/>
          <w:b/>
          <w:iCs/>
          <w:sz w:val="24"/>
          <w:szCs w:val="24"/>
          <w:lang w:val="sr-Cyrl-CS"/>
        </w:rPr>
        <w:t>:</w:t>
      </w:r>
      <w:r w:rsidRPr="000E6394">
        <w:rPr>
          <w:rFonts w:ascii="Times New Roman" w:hAnsi="Times New Roman"/>
          <w:b/>
          <w:bCs/>
          <w:sz w:val="24"/>
          <w:szCs w:val="24"/>
          <w:lang w:val="sr-Cyrl-CS"/>
        </w:rPr>
        <w:t xml:space="preserve"> „</w:t>
      </w:r>
      <w:r>
        <w:rPr>
          <w:rFonts w:ascii="Times New Roman" w:hAnsi="Times New Roman"/>
          <w:b/>
          <w:bCs/>
          <w:sz w:val="24"/>
          <w:szCs w:val="24"/>
          <w:lang w:val="sr-Cyrl-CS"/>
        </w:rPr>
        <w:t>Материјали за домаћинство и угоститељство-Храна</w:t>
      </w:r>
      <w:r w:rsidRPr="000E6394">
        <w:rPr>
          <w:rFonts w:ascii="Times New Roman" w:hAnsi="Times New Roman"/>
          <w:b/>
          <w:bCs/>
          <w:sz w:val="24"/>
          <w:szCs w:val="24"/>
          <w:lang w:val="sr-Cyrl-CS"/>
        </w:rPr>
        <w:t>“</w:t>
      </w:r>
    </w:p>
    <w:p w:rsidR="00192C87" w:rsidRPr="000E6394" w:rsidRDefault="00192C87" w:rsidP="00192C87">
      <w:pPr>
        <w:pStyle w:val="PlainText"/>
        <w:jc w:val="center"/>
        <w:rPr>
          <w:rFonts w:ascii="Times New Roman" w:hAnsi="Times New Roman"/>
          <w:sz w:val="24"/>
          <w:szCs w:val="24"/>
        </w:rPr>
      </w:pPr>
      <w:r>
        <w:rPr>
          <w:rFonts w:ascii="Times New Roman" w:hAnsi="Times New Roman"/>
          <w:iCs/>
          <w:sz w:val="24"/>
          <w:szCs w:val="24"/>
          <w:lang w:val="sr-Cyrl-CS"/>
        </w:rPr>
        <w:t>Адреса: Косовке девојке бр.6, 18000 Ниш</w:t>
      </w:r>
    </w:p>
    <w:p w:rsidR="00192C87" w:rsidRPr="000E6394" w:rsidRDefault="00192C87" w:rsidP="00192C87">
      <w:pPr>
        <w:pStyle w:val="PlainText"/>
        <w:jc w:val="center"/>
        <w:rPr>
          <w:rFonts w:ascii="Times New Roman" w:hAnsi="Times New Roman"/>
          <w:iCs/>
          <w:sz w:val="24"/>
          <w:szCs w:val="24"/>
          <w:lang w:val="sr-Cyrl-CS"/>
        </w:rPr>
      </w:pPr>
      <w:r w:rsidRPr="000E6394">
        <w:rPr>
          <w:rFonts w:ascii="Times New Roman" w:hAnsi="Times New Roman"/>
          <w:iCs/>
          <w:sz w:val="24"/>
          <w:szCs w:val="24"/>
          <w:lang w:val="sr-Cyrl-CS"/>
        </w:rPr>
        <w:t>Тел/факс :</w:t>
      </w:r>
      <w:r>
        <w:rPr>
          <w:rFonts w:ascii="Times New Roman" w:hAnsi="Times New Roman"/>
          <w:iCs/>
          <w:sz w:val="24"/>
          <w:szCs w:val="24"/>
          <w:lang w:val="sr-Cyrl-CS"/>
        </w:rPr>
        <w:t>018/4575-833</w:t>
      </w:r>
    </w:p>
    <w:p w:rsidR="00192C87" w:rsidRPr="0014096A" w:rsidRDefault="00192C87" w:rsidP="00192C87">
      <w:pPr>
        <w:jc w:val="center"/>
        <w:rPr>
          <w:rFonts w:ascii="Times New Roman" w:hAnsi="Times New Roman" w:cs="Times New Roman"/>
          <w:sz w:val="24"/>
          <w:szCs w:val="24"/>
        </w:rPr>
      </w:pPr>
      <w:r w:rsidRPr="000E6394">
        <w:rPr>
          <w:rFonts w:ascii="Times New Roman" w:hAnsi="Times New Roman" w:cs="Times New Roman"/>
          <w:sz w:val="24"/>
          <w:szCs w:val="24"/>
        </w:rPr>
        <w:t xml:space="preserve">Особa за контакт: </w:t>
      </w:r>
      <w:r>
        <w:rPr>
          <w:rFonts w:ascii="Times New Roman" w:hAnsi="Times New Roman" w:cs="Times New Roman"/>
          <w:sz w:val="24"/>
          <w:szCs w:val="24"/>
        </w:rPr>
        <w:t>срадник за опште послове Игор Крњајић,</w:t>
      </w:r>
    </w:p>
    <w:p w:rsidR="0096107F" w:rsidRDefault="00192C87" w:rsidP="0096107F">
      <w:pPr>
        <w:jc w:val="center"/>
        <w:rPr>
          <w:rFonts w:ascii="Times New Roman" w:hAnsi="Times New Roman" w:cs="Times New Roman"/>
          <w:sz w:val="24"/>
          <w:szCs w:val="24"/>
          <w:lang/>
        </w:rPr>
      </w:pPr>
      <w:r>
        <w:rPr>
          <w:rFonts w:ascii="Times New Roman" w:hAnsi="Times New Roman" w:cs="Times New Roman"/>
          <w:sz w:val="24"/>
          <w:szCs w:val="24"/>
        </w:rPr>
        <w:t xml:space="preserve">e-mail: </w:t>
      </w:r>
      <w:r>
        <w:t>domucenikanis@gmail.com</w:t>
      </w:r>
    </w:p>
    <w:p w:rsidR="0096107F" w:rsidRDefault="0096107F" w:rsidP="0096107F">
      <w:pPr>
        <w:jc w:val="both"/>
        <w:rPr>
          <w:rFonts w:ascii="Times New Roman" w:hAnsi="Times New Roman" w:cs="Times New Roman"/>
          <w:b/>
          <w:sz w:val="28"/>
          <w:szCs w:val="24"/>
          <w:lang/>
        </w:rPr>
      </w:pPr>
    </w:p>
    <w:p w:rsidR="0096107F" w:rsidRDefault="0096107F" w:rsidP="0096107F">
      <w:pPr>
        <w:jc w:val="both"/>
        <w:rPr>
          <w:rFonts w:ascii="Times New Roman" w:hAnsi="Times New Roman" w:cs="Times New Roman"/>
          <w:b/>
          <w:sz w:val="24"/>
          <w:szCs w:val="24"/>
          <w:lang/>
        </w:rPr>
      </w:pPr>
      <w:r>
        <w:rPr>
          <w:rFonts w:ascii="Times New Roman" w:hAnsi="Times New Roman" w:cs="Times New Roman"/>
          <w:b/>
          <w:sz w:val="28"/>
          <w:szCs w:val="24"/>
          <w:lang/>
        </w:rPr>
        <w:lastRenderedPageBreak/>
        <w:t xml:space="preserve">3.27. </w:t>
      </w:r>
      <w:r>
        <w:rPr>
          <w:rFonts w:ascii="Times New Roman" w:hAnsi="Times New Roman" w:cs="Times New Roman"/>
          <w:b/>
          <w:sz w:val="24"/>
          <w:szCs w:val="24"/>
          <w:lang/>
        </w:rPr>
        <w:t>НАЧИН И РОК ПОДНОШЕЊА ПОНУДЕ</w:t>
      </w:r>
    </w:p>
    <w:p w:rsidR="0096107F" w:rsidRPr="0096107F" w:rsidRDefault="0096107F" w:rsidP="0096107F">
      <w:pPr>
        <w:jc w:val="both"/>
        <w:rPr>
          <w:rFonts w:ascii="Times New Roman" w:hAnsi="Times New Roman" w:cs="Times New Roman"/>
          <w:sz w:val="24"/>
          <w:szCs w:val="24"/>
        </w:rPr>
      </w:pPr>
      <w:r w:rsidRPr="0096107F">
        <w:rPr>
          <w:rFonts w:ascii="Times New Roman" w:hAnsi="Times New Roman" w:cs="Times New Roman"/>
          <w:sz w:val="24"/>
        </w:rPr>
        <w:t xml:space="preserve">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у року од 40 дана од дана објављивања позива за подношење понуде на Порталу јавних набавки и на Порталу службених гласила Републике Србије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96107F" w:rsidRPr="00787B72" w:rsidRDefault="0096107F" w:rsidP="0096107F">
      <w:pPr>
        <w:jc w:val="both"/>
        <w:rPr>
          <w:rFonts w:ascii="Times New Roman" w:hAnsi="Times New Roman" w:cs="Times New Roman"/>
          <w:sz w:val="24"/>
        </w:rPr>
      </w:pPr>
    </w:p>
    <w:p w:rsidR="0096107F" w:rsidRPr="00787B72" w:rsidRDefault="0096107F" w:rsidP="0096107F">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96107F" w:rsidRPr="00787B72" w:rsidRDefault="0096107F" w:rsidP="0096107F">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„Понуда за ЈНД-В 01/14– Набавка Материјала за домаћинство и угоститељство (са назнаком партије): </w:t>
      </w:r>
      <w:r w:rsidRPr="00787B72">
        <w:rPr>
          <w:rFonts w:ascii="Times New Roman" w:hAnsi="Times New Roman" w:cs="Times New Roman"/>
          <w:sz w:val="24"/>
          <w:szCs w:val="24"/>
          <w:lang w:val="sr-Cyrl-BA" w:eastAsia="sr-Latn-CS"/>
        </w:rPr>
        <w:t>Партија 1. Јунеће месо</w:t>
      </w:r>
      <w:r w:rsidRPr="00787B72">
        <w:rPr>
          <w:rFonts w:ascii="Times New Roman" w:hAnsi="Times New Roman" w:cs="Times New Roman"/>
          <w:sz w:val="24"/>
          <w:szCs w:val="24"/>
        </w:rPr>
        <w:t>; Партија 2.</w:t>
      </w:r>
      <w:r w:rsidRPr="00787B72">
        <w:rPr>
          <w:rFonts w:ascii="Times New Roman" w:hAnsi="Times New Roman" w:cs="Times New Roman"/>
          <w:sz w:val="24"/>
          <w:szCs w:val="24"/>
          <w:lang w:val="sr-Cyrl-BA" w:eastAsia="sr-Latn-CS"/>
        </w:rPr>
        <w:t xml:space="preserve"> Свињско и јагњеће месо; Партија 3.Месне прерађевине</w:t>
      </w:r>
      <w:r w:rsidRPr="00787B72">
        <w:rPr>
          <w:rFonts w:ascii="Times New Roman" w:hAnsi="Times New Roman" w:cs="Times New Roman"/>
          <w:sz w:val="24"/>
          <w:szCs w:val="24"/>
        </w:rPr>
        <w:t xml:space="preserve">; Партија 4. </w:t>
      </w:r>
      <w:r w:rsidRPr="00787B72">
        <w:rPr>
          <w:rFonts w:ascii="Times New Roman" w:hAnsi="Times New Roman" w:cs="Times New Roman"/>
          <w:sz w:val="24"/>
          <w:szCs w:val="24"/>
          <w:lang w:val="sr-Cyrl-BA" w:eastAsia="sr-Latn-CS"/>
        </w:rPr>
        <w:t>Конзервиране месне прерађевине</w:t>
      </w:r>
      <w:r w:rsidRPr="00787B72">
        <w:rPr>
          <w:rFonts w:ascii="Times New Roman" w:hAnsi="Times New Roman" w:cs="Times New Roman"/>
          <w:sz w:val="24"/>
          <w:szCs w:val="24"/>
        </w:rPr>
        <w:t>; Партија 5.</w:t>
      </w:r>
      <w:r w:rsidRPr="00787B72">
        <w:rPr>
          <w:rFonts w:ascii="Times New Roman" w:hAnsi="Times New Roman" w:cs="Times New Roman"/>
          <w:sz w:val="24"/>
          <w:szCs w:val="24"/>
          <w:lang w:val="sr-Cyrl-BA" w:eastAsia="sr-Latn-CS"/>
        </w:rPr>
        <w:t xml:space="preserve"> Живинско месо и изнутрице; Партија 6.  Млеко и млечни производи; Партија  7. Масноћа и биљна уља; Партија 8. Риба и производи од рибе; Партија 9. Хлеб;  Партија 10. Пекарски производи (свежи); Партија 11. Пекарски производи (смрзнути); Партија 12. Конзервисано воће и поврће; Партија 13. Смрзнуто воће и поврће; Партија 14. Остали прехрамбени производи; Партија 15. Сокови (негазирани и газирани); Партија 16. Јаја; Партија 17. Производи са зелене пијаце (воће); Партија 18. Производи са зелене пијаце (поврће); Партија 19. Производи за пекару; </w:t>
      </w:r>
      <w:r w:rsidRPr="00787B72">
        <w:rPr>
          <w:rFonts w:ascii="Times New Roman" w:hAnsi="Times New Roman" w:cs="Times New Roman"/>
          <w:sz w:val="24"/>
          <w:szCs w:val="24"/>
        </w:rPr>
        <w:t>или (ако понуђач подноси за више  партија  навести бројеве  партија)  - НЕ ОТВАРАТИ“,</w:t>
      </w:r>
    </w:p>
    <w:p w:rsidR="0096107F" w:rsidRPr="00787B72" w:rsidRDefault="0096107F" w:rsidP="0096107F">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96107F" w:rsidRPr="00787B72" w:rsidRDefault="0096107F" w:rsidP="0096107F">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rPr>
        <w:t xml:space="preserve">Рок за подношење понуда је </w:t>
      </w:r>
      <w:r w:rsidRPr="00787B72">
        <w:rPr>
          <w:rFonts w:ascii="Times New Roman" w:hAnsi="Times New Roman" w:cs="Times New Roman"/>
          <w:b/>
          <w:sz w:val="24"/>
        </w:rPr>
        <w:t>09.06.2014</w:t>
      </w:r>
      <w:r w:rsidRPr="00787B72">
        <w:rPr>
          <w:rFonts w:ascii="Times New Roman" w:hAnsi="Times New Roman" w:cs="Times New Roman"/>
          <w:sz w:val="24"/>
        </w:rPr>
        <w:t xml:space="preserve">. до </w:t>
      </w:r>
      <w:r w:rsidRPr="00787B72">
        <w:rPr>
          <w:rFonts w:ascii="Times New Roman" w:hAnsi="Times New Roman" w:cs="Times New Roman"/>
          <w:b/>
          <w:sz w:val="24"/>
        </w:rPr>
        <w:t>10:00</w:t>
      </w:r>
      <w:r w:rsidRPr="00787B72">
        <w:rPr>
          <w:rFonts w:ascii="Times New Roman" w:hAnsi="Times New Roman" w:cs="Times New Roman"/>
          <w:sz w:val="24"/>
        </w:rPr>
        <w:t xml:space="preserve"> часова.</w:t>
      </w:r>
    </w:p>
    <w:p w:rsidR="0096107F" w:rsidRDefault="0096107F">
      <w:pPr>
        <w:rPr>
          <w:rFonts w:ascii="Times New Roman" w:hAnsi="Times New Roman" w:cs="Times New Roman"/>
          <w:sz w:val="24"/>
          <w:szCs w:val="24"/>
          <w:lang/>
        </w:rPr>
      </w:pPr>
    </w:p>
    <w:p w:rsidR="0096107F" w:rsidRDefault="0096107F">
      <w:pPr>
        <w:rPr>
          <w:rFonts w:ascii="Times New Roman" w:hAnsi="Times New Roman" w:cs="Times New Roman"/>
          <w:b/>
          <w:sz w:val="24"/>
          <w:u w:val="single"/>
          <w:lang/>
        </w:rPr>
      </w:pPr>
      <w:r w:rsidRPr="0096107F">
        <w:rPr>
          <w:rFonts w:ascii="Times New Roman" w:hAnsi="Times New Roman" w:cs="Times New Roman"/>
          <w:b/>
          <w:sz w:val="24"/>
          <w:u w:val="single"/>
          <w:lang/>
        </w:rPr>
        <w:t xml:space="preserve">Понуда се подноси </w:t>
      </w:r>
      <w:r>
        <w:rPr>
          <w:rFonts w:ascii="Times New Roman" w:hAnsi="Times New Roman" w:cs="Times New Roman"/>
          <w:b/>
          <w:sz w:val="24"/>
          <w:u w:val="single"/>
          <w:lang/>
        </w:rPr>
        <w:t>на начин који обезбеђује јединствену целину понуде, тако да се накнадно не могу извлачити или убацивати додатне странице.</w:t>
      </w:r>
    </w:p>
    <w:p w:rsidR="00F71BF4" w:rsidRDefault="0096107F">
      <w:pPr>
        <w:rPr>
          <w:rFonts w:ascii="Times New Roman" w:hAnsi="Times New Roman" w:cs="Times New Roman"/>
          <w:sz w:val="24"/>
          <w:szCs w:val="24"/>
          <w:lang/>
        </w:rPr>
      </w:pPr>
      <w:r>
        <w:rPr>
          <w:rFonts w:ascii="Times New Roman" w:hAnsi="Times New Roman" w:cs="Times New Roman"/>
          <w:b/>
          <w:sz w:val="24"/>
          <w:lang/>
        </w:rPr>
        <w:t xml:space="preserve">3.28. </w:t>
      </w:r>
      <w:r w:rsidR="00F71BF4">
        <w:rPr>
          <w:rFonts w:ascii="Times New Roman" w:hAnsi="Times New Roman" w:cs="Times New Roman"/>
          <w:b/>
          <w:sz w:val="24"/>
          <w:lang/>
        </w:rPr>
        <w:t xml:space="preserve"> </w:t>
      </w:r>
      <w:r w:rsidR="00F71BF4">
        <w:rPr>
          <w:rFonts w:ascii="Times New Roman" w:hAnsi="Times New Roman" w:cs="Times New Roman"/>
          <w:b/>
          <w:sz w:val="24"/>
          <w:szCs w:val="24"/>
          <w:lang/>
        </w:rPr>
        <w:t xml:space="preserve">Ако је у понуди исказана неоубичајено ниска цена, Наручиоц ће поступити у складу са чланом 92 Закона. </w:t>
      </w:r>
    </w:p>
    <w:p w:rsidR="00F71BF4" w:rsidRDefault="00F71BF4">
      <w:pPr>
        <w:rPr>
          <w:rFonts w:ascii="Times New Roman" w:hAnsi="Times New Roman" w:cs="Times New Roman"/>
          <w:sz w:val="24"/>
          <w:szCs w:val="24"/>
          <w:lang/>
        </w:rPr>
      </w:pPr>
      <w:r>
        <w:rPr>
          <w:rFonts w:ascii="Times New Roman" w:hAnsi="Times New Roman" w:cs="Times New Roman"/>
          <w:sz w:val="24"/>
          <w:szCs w:val="24"/>
          <w:lang/>
        </w:rPr>
        <w:t>Све што није предвиђено овом конкурсном документацијом примењује се Закон о јавним набавкама "Сл. гласник РС 124/2012".</w:t>
      </w:r>
    </w:p>
    <w:p w:rsidR="0096107F" w:rsidRDefault="00F71BF4">
      <w:pPr>
        <w:rPr>
          <w:rFonts w:ascii="Times New Roman" w:hAnsi="Times New Roman" w:cs="Times New Roman"/>
          <w:sz w:val="24"/>
          <w:szCs w:val="24"/>
          <w:lang/>
        </w:rPr>
      </w:pPr>
      <w:r>
        <w:rPr>
          <w:rFonts w:ascii="Times New Roman" w:hAnsi="Times New Roman" w:cs="Times New Roman"/>
          <w:sz w:val="24"/>
          <w:szCs w:val="24"/>
          <w:lang/>
        </w:rPr>
        <w:t>Ов</w:t>
      </w:r>
      <w:r w:rsidR="00AF4FA6">
        <w:rPr>
          <w:rFonts w:ascii="Times New Roman" w:hAnsi="Times New Roman" w:cs="Times New Roman"/>
          <w:sz w:val="24"/>
          <w:szCs w:val="24"/>
          <w:lang/>
        </w:rPr>
        <w:t>а конкурсна документација има 95</w:t>
      </w:r>
      <w:r>
        <w:rPr>
          <w:rFonts w:ascii="Times New Roman" w:hAnsi="Times New Roman" w:cs="Times New Roman"/>
          <w:sz w:val="24"/>
          <w:szCs w:val="24"/>
          <w:lang/>
        </w:rPr>
        <w:t xml:space="preserve"> страница.</w:t>
      </w:r>
    </w:p>
    <w:p w:rsidR="00F71BF4" w:rsidRDefault="00F71BF4">
      <w:pPr>
        <w:rPr>
          <w:rFonts w:ascii="Times New Roman" w:hAnsi="Times New Roman" w:cs="Times New Roman"/>
          <w:sz w:val="24"/>
          <w:szCs w:val="24"/>
          <w:lang/>
        </w:rPr>
      </w:pPr>
    </w:p>
    <w:p w:rsidR="00F71BF4" w:rsidRDefault="00F71BF4">
      <w:pPr>
        <w:rPr>
          <w:rFonts w:ascii="Times New Roman" w:hAnsi="Times New Roman" w:cs="Times New Roman"/>
          <w:sz w:val="24"/>
          <w:szCs w:val="24"/>
          <w:lang/>
        </w:rPr>
      </w:pPr>
    </w:p>
    <w:p w:rsidR="00F71BF4" w:rsidRPr="0096107F" w:rsidRDefault="00F71BF4">
      <w:pPr>
        <w:rPr>
          <w:rFonts w:ascii="Times New Roman" w:hAnsi="Times New Roman" w:cs="Times New Roman"/>
          <w:b/>
          <w:sz w:val="24"/>
          <w:szCs w:val="24"/>
          <w:u w:val="single"/>
        </w:rPr>
      </w:pPr>
    </w:p>
    <w:p w:rsidR="00E744FE" w:rsidRPr="00A351EE" w:rsidRDefault="00192C87" w:rsidP="00192C87">
      <w:pPr>
        <w:jc w:val="both"/>
        <w:rPr>
          <w:rFonts w:ascii="Times New Roman" w:hAnsi="Times New Roman" w:cs="Times New Roman"/>
          <w:b/>
          <w:sz w:val="24"/>
          <w:szCs w:val="24"/>
          <w:lang/>
        </w:rPr>
      </w:pPr>
      <w:r>
        <w:rPr>
          <w:rFonts w:ascii="Times New Roman" w:hAnsi="Times New Roman" w:cs="Times New Roman"/>
          <w:sz w:val="24"/>
          <w:szCs w:val="24"/>
        </w:rPr>
        <w:lastRenderedPageBreak/>
        <w:t>НАПОМЕНА :*СЛЕДЕ ОБАВЕЗНИ ОБРАСЦИ КОЈЕ ПОНУЂАЧ ПОПУЊАВА И ПРИЛАЖЕ У СКЛАДУ СА КОНКУРСНОМ ДОКУМЕНТАЦИЈОМ</w:t>
      </w:r>
    </w:p>
    <w:p w:rsidR="00192C87" w:rsidRPr="008B72BB" w:rsidRDefault="00192C87" w:rsidP="00192C87">
      <w:pPr>
        <w:jc w:val="both"/>
        <w:rPr>
          <w:rFonts w:ascii="Times New Roman" w:hAnsi="Times New Roman" w:cs="Times New Roman"/>
          <w:b/>
          <w:i/>
          <w:sz w:val="24"/>
          <w:szCs w:val="24"/>
        </w:rPr>
      </w:pPr>
      <w:r w:rsidRPr="00B15B5B">
        <w:rPr>
          <w:rFonts w:ascii="Times New Roman" w:hAnsi="Times New Roman" w:cs="Times New Roman"/>
          <w:b/>
          <w:sz w:val="24"/>
          <w:szCs w:val="24"/>
        </w:rPr>
        <w:t>О</w:t>
      </w:r>
      <w:r w:rsidRPr="00B15B5B">
        <w:rPr>
          <w:rFonts w:ascii="Times New Roman" w:hAnsi="Times New Roman" w:cs="Times New Roman"/>
          <w:b/>
          <w:i/>
          <w:sz w:val="24"/>
          <w:szCs w:val="24"/>
        </w:rPr>
        <w:t xml:space="preserve">бразац 1.  </w:t>
      </w:r>
      <w:r w:rsidRPr="00B15B5B">
        <w:rPr>
          <w:rFonts w:ascii="Times New Roman" w:hAnsi="Times New Roman" w:cs="Times New Roman"/>
          <w:b/>
          <w:i/>
          <w:sz w:val="24"/>
          <w:szCs w:val="24"/>
        </w:rPr>
        <w:tab/>
      </w:r>
    </w:p>
    <w:p w:rsidR="00192C87" w:rsidRPr="00B15B5B" w:rsidRDefault="00192C87" w:rsidP="00192C87">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ОБРАЗАЦ ЗА ОЦЕНУ ИСПУЊЕНОСТИ УСЛОВА </w:t>
      </w:r>
      <w:r>
        <w:rPr>
          <w:rFonts w:ascii="Times New Roman" w:hAnsi="Times New Roman" w:cs="Times New Roman"/>
          <w:b/>
          <w:sz w:val="24"/>
          <w:szCs w:val="24"/>
        </w:rPr>
        <w:t xml:space="preserve">ИЗ ЧЛАНА 75. И 76. ЗАКОНА О ЈАВНИМ НАБАВКАМА </w:t>
      </w:r>
      <w:r w:rsidRPr="00B15B5B">
        <w:rPr>
          <w:rFonts w:ascii="Times New Roman" w:hAnsi="Times New Roman" w:cs="Times New Roman"/>
          <w:b/>
          <w:sz w:val="24"/>
          <w:szCs w:val="24"/>
        </w:rPr>
        <w:t>ПОНУЂАЧА И ЧЛАНА ГРУПЕ ПОНУЂАЧА</w:t>
      </w:r>
    </w:p>
    <w:p w:rsidR="00192C87"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w:t>
      </w:r>
      <w:r>
        <w:rPr>
          <w:rFonts w:ascii="Times New Roman" w:hAnsi="Times New Roman" w:cs="Times New Roman"/>
          <w:sz w:val="24"/>
          <w:szCs w:val="24"/>
        </w:rPr>
        <w:t xml:space="preserve">обавезне </w:t>
      </w:r>
      <w:r w:rsidRPr="00B15B5B">
        <w:rPr>
          <w:rFonts w:ascii="Times New Roman" w:hAnsi="Times New Roman" w:cs="Times New Roman"/>
          <w:sz w:val="24"/>
          <w:szCs w:val="24"/>
        </w:rPr>
        <w:t xml:space="preserve">доказе </w:t>
      </w:r>
      <w:r>
        <w:rPr>
          <w:rFonts w:ascii="Times New Roman" w:hAnsi="Times New Roman" w:cs="Times New Roman"/>
          <w:sz w:val="24"/>
          <w:szCs w:val="24"/>
        </w:rPr>
        <w:t>-П</w:t>
      </w:r>
      <w:r w:rsidRPr="00B15B5B">
        <w:rPr>
          <w:rFonts w:ascii="Times New Roman" w:hAnsi="Times New Roman" w:cs="Times New Roman"/>
          <w:sz w:val="24"/>
          <w:szCs w:val="24"/>
        </w:rPr>
        <w:t xml:space="preserve">рилоге и </w:t>
      </w:r>
      <w:r>
        <w:rPr>
          <w:rFonts w:ascii="Times New Roman" w:hAnsi="Times New Roman" w:cs="Times New Roman"/>
          <w:sz w:val="24"/>
          <w:szCs w:val="24"/>
        </w:rPr>
        <w:t>О</w:t>
      </w:r>
      <w:r w:rsidRPr="00B15B5B">
        <w:rPr>
          <w:rFonts w:ascii="Times New Roman" w:hAnsi="Times New Roman" w:cs="Times New Roman"/>
          <w:sz w:val="24"/>
          <w:szCs w:val="24"/>
        </w:rPr>
        <w:t xml:space="preserve">брасце о испуњености обавезних </w:t>
      </w:r>
      <w:r>
        <w:rPr>
          <w:rFonts w:ascii="Times New Roman" w:hAnsi="Times New Roman" w:cs="Times New Roman"/>
          <w:sz w:val="24"/>
          <w:szCs w:val="24"/>
        </w:rPr>
        <w:t>и додатних услова:</w:t>
      </w:r>
    </w:p>
    <w:p w:rsidR="00192C87" w:rsidRPr="008B72BB"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rPr>
        <w:t xml:space="preserve">( Заокружити да ли је документ достављен (да/не)) </w:t>
      </w:r>
    </w:p>
    <w:tbl>
      <w:tblPr>
        <w:tblStyle w:val="TableGrid"/>
        <w:tblW w:w="5001" w:type="pct"/>
        <w:tblLayout w:type="fixed"/>
        <w:tblLook w:val="04A0"/>
      </w:tblPr>
      <w:tblGrid>
        <w:gridCol w:w="1908"/>
        <w:gridCol w:w="6121"/>
        <w:gridCol w:w="714"/>
        <w:gridCol w:w="501"/>
      </w:tblGrid>
      <w:tr w:rsidR="00192C87" w:rsidRPr="00B15B5B" w:rsidTr="00A351EE">
        <w:trPr>
          <w:trHeight w:val="623"/>
        </w:trPr>
        <w:tc>
          <w:tcPr>
            <w:tcW w:w="1032" w:type="pct"/>
          </w:tcPr>
          <w:p w:rsidR="00192C87" w:rsidRDefault="00192C87" w:rsidP="00E744FE">
            <w:pPr>
              <w:jc w:val="center"/>
              <w:rPr>
                <w:b/>
                <w:sz w:val="24"/>
                <w:szCs w:val="24"/>
              </w:rPr>
            </w:pPr>
            <w:r>
              <w:rPr>
                <w:b/>
                <w:sz w:val="24"/>
                <w:szCs w:val="24"/>
              </w:rPr>
              <w:t>Бр.</w:t>
            </w:r>
            <w:r w:rsidRPr="00B15B5B">
              <w:rPr>
                <w:b/>
                <w:sz w:val="24"/>
                <w:szCs w:val="24"/>
              </w:rPr>
              <w:t>прилога</w:t>
            </w:r>
            <w:r>
              <w:rPr>
                <w:b/>
                <w:sz w:val="24"/>
                <w:szCs w:val="24"/>
              </w:rPr>
              <w:t>,</w:t>
            </w:r>
          </w:p>
          <w:p w:rsidR="00192C87" w:rsidRPr="00B15B5B" w:rsidRDefault="00192C87" w:rsidP="00E744FE">
            <w:pPr>
              <w:jc w:val="center"/>
              <w:rPr>
                <w:b/>
                <w:sz w:val="24"/>
                <w:szCs w:val="24"/>
              </w:rPr>
            </w:pPr>
            <w:r>
              <w:rPr>
                <w:b/>
                <w:sz w:val="24"/>
                <w:szCs w:val="24"/>
              </w:rPr>
              <w:t>обрасца</w:t>
            </w:r>
          </w:p>
        </w:tc>
        <w:tc>
          <w:tcPr>
            <w:tcW w:w="3311" w:type="pct"/>
          </w:tcPr>
          <w:p w:rsidR="00192C87" w:rsidRPr="00B15B5B" w:rsidRDefault="00192C87" w:rsidP="00E744FE">
            <w:pPr>
              <w:jc w:val="center"/>
              <w:rPr>
                <w:b/>
                <w:sz w:val="24"/>
                <w:szCs w:val="24"/>
              </w:rPr>
            </w:pPr>
            <w:r w:rsidRPr="00B15B5B">
              <w:rPr>
                <w:b/>
                <w:sz w:val="24"/>
                <w:szCs w:val="24"/>
              </w:rPr>
              <w:t>Документ</w:t>
            </w:r>
          </w:p>
        </w:tc>
        <w:tc>
          <w:tcPr>
            <w:tcW w:w="657" w:type="pct"/>
            <w:gridSpan w:val="2"/>
          </w:tcPr>
          <w:p w:rsidR="00192C87" w:rsidRPr="00B15B5B" w:rsidRDefault="00192C87" w:rsidP="00E744FE">
            <w:pPr>
              <w:jc w:val="center"/>
              <w:rPr>
                <w:b/>
                <w:sz w:val="24"/>
                <w:szCs w:val="24"/>
              </w:rPr>
            </w:pPr>
            <w:r w:rsidRPr="00B15B5B">
              <w:rPr>
                <w:b/>
                <w:sz w:val="24"/>
                <w:szCs w:val="24"/>
              </w:rPr>
              <w:t>Прилог уз понуду</w:t>
            </w:r>
          </w:p>
        </w:tc>
      </w:tr>
      <w:tr w:rsidR="00192C87" w:rsidRPr="00B15B5B" w:rsidTr="00A351EE">
        <w:trPr>
          <w:trHeight w:val="150"/>
        </w:trPr>
        <w:tc>
          <w:tcPr>
            <w:tcW w:w="1032" w:type="pct"/>
          </w:tcPr>
          <w:p w:rsidR="00192C87" w:rsidRPr="00B15B5B" w:rsidRDefault="00192C87" w:rsidP="00E744FE">
            <w:pPr>
              <w:jc w:val="center"/>
              <w:rPr>
                <w:b/>
                <w:sz w:val="24"/>
                <w:szCs w:val="24"/>
              </w:rPr>
            </w:pPr>
            <w:r w:rsidRPr="00B15B5B">
              <w:rPr>
                <w:b/>
                <w:sz w:val="24"/>
                <w:szCs w:val="24"/>
              </w:rPr>
              <w:t>ПРИЛОГ БР.1</w:t>
            </w:r>
          </w:p>
        </w:tc>
        <w:tc>
          <w:tcPr>
            <w:tcW w:w="3311" w:type="pct"/>
          </w:tcPr>
          <w:p w:rsidR="00192C87" w:rsidRPr="00B15B5B" w:rsidRDefault="00192C87" w:rsidP="00E744FE">
            <w:pPr>
              <w:jc w:val="both"/>
              <w:rPr>
                <w:sz w:val="24"/>
                <w:szCs w:val="24"/>
              </w:rPr>
            </w:pPr>
            <w:r w:rsidRPr="00B15B5B">
              <w:rPr>
                <w:sz w:val="24"/>
                <w:szCs w:val="24"/>
              </w:rPr>
              <w:t>Извод из Агенције за привредне регистре, односно извод из регистра надлежног органа</w:t>
            </w:r>
            <w:r>
              <w:rPr>
                <w:sz w:val="24"/>
                <w:szCs w:val="24"/>
              </w:rPr>
              <w:t xml:space="preserve"> Привредног суда, односно извод из одговарајућег регистра</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1808"/>
        </w:trPr>
        <w:tc>
          <w:tcPr>
            <w:tcW w:w="1032" w:type="pct"/>
          </w:tcPr>
          <w:p w:rsidR="00192C87" w:rsidRPr="00B15B5B" w:rsidRDefault="00192C87" w:rsidP="00E744FE">
            <w:pPr>
              <w:jc w:val="center"/>
              <w:rPr>
                <w:b/>
                <w:sz w:val="24"/>
                <w:szCs w:val="24"/>
              </w:rPr>
            </w:pPr>
            <w:r w:rsidRPr="00B15B5B">
              <w:rPr>
                <w:b/>
                <w:sz w:val="24"/>
                <w:szCs w:val="24"/>
              </w:rPr>
              <w:t>ПРИЛОГ БР.2</w:t>
            </w:r>
          </w:p>
        </w:tc>
        <w:tc>
          <w:tcPr>
            <w:tcW w:w="3311" w:type="pct"/>
          </w:tcPr>
          <w:p w:rsidR="00192C87" w:rsidRPr="00B15B5B" w:rsidRDefault="00192C87" w:rsidP="00E744FE">
            <w:pPr>
              <w:ind w:right="-35"/>
              <w:jc w:val="both"/>
              <w:rPr>
                <w:sz w:val="24"/>
                <w:szCs w:val="24"/>
              </w:rPr>
            </w:pPr>
            <w:r w:rsidRPr="00661FB4">
              <w:rPr>
                <w:sz w:val="24"/>
                <w:szCs w:val="24"/>
              </w:rPr>
              <w:t>Извод из казнене евиденције, односно уверење надлежног суда и надлежне полицијске управе Министарства унутрашњих послова</w:t>
            </w:r>
            <w:r>
              <w:rPr>
                <w:sz w:val="24"/>
                <w:szCs w:val="24"/>
              </w:rPr>
              <w:t xml:space="preserve">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привреде,кривична дела против заштите животне средине, кривично дело преваре </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150"/>
        </w:trPr>
        <w:tc>
          <w:tcPr>
            <w:tcW w:w="1032" w:type="pct"/>
          </w:tcPr>
          <w:p w:rsidR="00192C87" w:rsidRPr="00B15B5B" w:rsidRDefault="00192C87" w:rsidP="00E744FE">
            <w:pPr>
              <w:jc w:val="center"/>
              <w:rPr>
                <w:b/>
                <w:sz w:val="24"/>
                <w:szCs w:val="24"/>
              </w:rPr>
            </w:pPr>
            <w:r w:rsidRPr="00B15B5B">
              <w:rPr>
                <w:b/>
                <w:sz w:val="24"/>
                <w:szCs w:val="24"/>
              </w:rPr>
              <w:t>ПРИЛОГ БР.3</w:t>
            </w:r>
          </w:p>
        </w:tc>
        <w:tc>
          <w:tcPr>
            <w:tcW w:w="3311" w:type="pct"/>
          </w:tcPr>
          <w:p w:rsidR="00192C87" w:rsidRPr="00B15B5B" w:rsidRDefault="00192C87" w:rsidP="00E744FE">
            <w:pPr>
              <w:jc w:val="both"/>
              <w:rPr>
                <w:sz w:val="24"/>
                <w:szCs w:val="24"/>
              </w:rPr>
            </w:pPr>
            <w:r w:rsidRPr="00516E80">
              <w:rPr>
                <w:sz w:val="24"/>
                <w:szCs w:val="24"/>
              </w:rPr>
              <w:t xml:space="preserve">Потврда привредног и прекршајног суда </w:t>
            </w:r>
            <w:r>
              <w:rPr>
                <w:sz w:val="24"/>
                <w:szCs w:val="24"/>
              </w:rPr>
              <w:t xml:space="preserve">да му није изречена мера забране обављања делатности, односно послова , или потврде </w:t>
            </w:r>
            <w:r w:rsidRPr="00516E80">
              <w:rPr>
                <w:sz w:val="24"/>
                <w:szCs w:val="24"/>
              </w:rPr>
              <w:t xml:space="preserve">Агенције за привредне регистре </w:t>
            </w:r>
            <w:r>
              <w:rPr>
                <w:sz w:val="24"/>
                <w:szCs w:val="24"/>
              </w:rPr>
              <w:t>да код овог органа није регистровано, да му је као привредном друштву, односно субјекту изречена мера забране обављања делатности</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958"/>
        </w:trPr>
        <w:tc>
          <w:tcPr>
            <w:tcW w:w="1032" w:type="pct"/>
            <w:vMerge w:val="restart"/>
          </w:tcPr>
          <w:p w:rsidR="00192C87" w:rsidRPr="00B15B5B" w:rsidRDefault="00192C87" w:rsidP="00E744FE">
            <w:pPr>
              <w:jc w:val="center"/>
              <w:rPr>
                <w:b/>
                <w:sz w:val="24"/>
                <w:szCs w:val="24"/>
              </w:rPr>
            </w:pPr>
            <w:r w:rsidRPr="00B15B5B">
              <w:rPr>
                <w:b/>
                <w:sz w:val="24"/>
                <w:szCs w:val="24"/>
              </w:rPr>
              <w:t>ПРИЛОГ БР.4</w:t>
            </w:r>
          </w:p>
        </w:tc>
        <w:tc>
          <w:tcPr>
            <w:tcW w:w="3311" w:type="pct"/>
          </w:tcPr>
          <w:p w:rsidR="00192C87" w:rsidRPr="00B15B5B" w:rsidRDefault="00192C87" w:rsidP="00E744FE">
            <w:pPr>
              <w:jc w:val="both"/>
              <w:rPr>
                <w:sz w:val="24"/>
                <w:szCs w:val="24"/>
                <w:lang w:val="ru-RU"/>
              </w:rPr>
            </w:pPr>
            <w:r w:rsidRPr="00A5402B">
              <w:rPr>
                <w:sz w:val="24"/>
                <w:szCs w:val="24"/>
              </w:rPr>
              <w:t>Уверење Пореске управе Министарства финансија и привреде да је измирио доспеле порезе</w:t>
            </w:r>
            <w:r>
              <w:rPr>
                <w:sz w:val="24"/>
                <w:szCs w:val="24"/>
                <w:lang w:val="ru-RU"/>
              </w:rPr>
              <w:t xml:space="preserve"> и</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872"/>
        </w:trPr>
        <w:tc>
          <w:tcPr>
            <w:tcW w:w="1032" w:type="pct"/>
            <w:vMerge/>
          </w:tcPr>
          <w:p w:rsidR="00192C87" w:rsidRPr="00B15B5B" w:rsidRDefault="00192C87" w:rsidP="00E744FE">
            <w:pPr>
              <w:jc w:val="center"/>
              <w:rPr>
                <w:b/>
                <w:sz w:val="24"/>
                <w:szCs w:val="24"/>
              </w:rPr>
            </w:pPr>
          </w:p>
        </w:tc>
        <w:tc>
          <w:tcPr>
            <w:tcW w:w="3311" w:type="pct"/>
          </w:tcPr>
          <w:p w:rsidR="00192C87" w:rsidRPr="00B15B5B" w:rsidRDefault="00192C87" w:rsidP="00E744FE">
            <w:pPr>
              <w:ind w:right="-35"/>
              <w:jc w:val="both"/>
              <w:rPr>
                <w:sz w:val="24"/>
                <w:szCs w:val="24"/>
              </w:rPr>
            </w:pPr>
            <w:r>
              <w:rPr>
                <w:sz w:val="24"/>
                <w:szCs w:val="24"/>
              </w:rPr>
              <w:t>У</w:t>
            </w:r>
            <w:r w:rsidRPr="00A5402B">
              <w:rPr>
                <w:sz w:val="24"/>
                <w:szCs w:val="24"/>
              </w:rPr>
              <w:t>верењ</w:t>
            </w:r>
            <w:r>
              <w:rPr>
                <w:sz w:val="24"/>
                <w:szCs w:val="24"/>
              </w:rPr>
              <w:t>а</w:t>
            </w:r>
            <w:r w:rsidRPr="00A5402B">
              <w:rPr>
                <w:sz w:val="24"/>
                <w:szCs w:val="24"/>
              </w:rPr>
              <w:t xml:space="preserve"> надлежне локалне самоуправе да је измирио обавезе по основу изворних локалних јавних прихода </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530"/>
        </w:trPr>
        <w:tc>
          <w:tcPr>
            <w:tcW w:w="1032" w:type="pct"/>
          </w:tcPr>
          <w:p w:rsidR="00192C87" w:rsidRPr="00B15B5B" w:rsidRDefault="00192C87" w:rsidP="00E744FE">
            <w:pPr>
              <w:jc w:val="center"/>
              <w:rPr>
                <w:b/>
                <w:sz w:val="24"/>
                <w:szCs w:val="24"/>
              </w:rPr>
            </w:pPr>
            <w:r w:rsidRPr="00B15B5B">
              <w:rPr>
                <w:b/>
                <w:sz w:val="24"/>
                <w:szCs w:val="24"/>
              </w:rPr>
              <w:t>ПРИЛОГ БР.5</w:t>
            </w:r>
          </w:p>
        </w:tc>
        <w:tc>
          <w:tcPr>
            <w:tcW w:w="3311" w:type="pct"/>
          </w:tcPr>
          <w:p w:rsidR="00192C87" w:rsidRPr="00B15B5B" w:rsidRDefault="00192C87" w:rsidP="00E744FE">
            <w:pPr>
              <w:pStyle w:val="ListParagraphChar"/>
              <w:ind w:left="0"/>
              <w:jc w:val="both"/>
              <w:rPr>
                <w:rFonts w:ascii="Times New Roman" w:hAnsi="Times New Roman"/>
              </w:rPr>
            </w:pPr>
            <w:r w:rsidRPr="00B15B5B">
              <w:rPr>
                <w:rFonts w:ascii="Times New Roman" w:hAnsi="Times New Roman"/>
              </w:rPr>
              <w:t>Извештај о бонитету за јавне набавке - Образац БОН-ЈН</w:t>
            </w:r>
            <w:r>
              <w:rPr>
                <w:rFonts w:ascii="Times New Roman" w:hAnsi="Times New Roman"/>
              </w:rPr>
              <w:t>,</w:t>
            </w:r>
            <w:r w:rsidRPr="00B15B5B">
              <w:rPr>
                <w:rFonts w:ascii="Times New Roman" w:hAnsi="Times New Roman"/>
              </w:rPr>
              <w:t xml:space="preserve"> а за привредне субјекте који воде пословне књиге по систему простог књиговодства биланс успеха, порески биланс и пореска пријава</w:t>
            </w:r>
            <w:r w:rsidRPr="00B15B5B">
              <w:rPr>
                <w:rFonts w:ascii="Times New Roman" w:hAnsi="Times New Roman"/>
                <w:lang w:val="ru-RU"/>
              </w:rPr>
              <w:t xml:space="preserve">, </w:t>
            </w:r>
            <w:r w:rsidRPr="00B15B5B">
              <w:rPr>
                <w:rFonts w:ascii="Times New Roman" w:hAnsi="Times New Roman"/>
              </w:rPr>
              <w:t xml:space="preserve">потврда пословне банке о оствареном укупном промету на пословном – текућем рачуну. Привредни субјект који није у обавези да утврђује финансијски резултат пословања (паушалац) доставља потврду пословне банке о стварном укупном промету на пословном – текућем рачуну. </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638"/>
        </w:trPr>
        <w:tc>
          <w:tcPr>
            <w:tcW w:w="1032" w:type="pct"/>
          </w:tcPr>
          <w:p w:rsidR="00192C87" w:rsidRDefault="00192C87" w:rsidP="00E744FE">
            <w:pPr>
              <w:jc w:val="center"/>
              <w:rPr>
                <w:b/>
                <w:sz w:val="24"/>
                <w:szCs w:val="24"/>
              </w:rPr>
            </w:pPr>
            <w:r>
              <w:rPr>
                <w:b/>
                <w:sz w:val="24"/>
                <w:szCs w:val="24"/>
              </w:rPr>
              <w:lastRenderedPageBreak/>
              <w:t>ПРИЛОГ</w:t>
            </w:r>
          </w:p>
          <w:p w:rsidR="00192C87" w:rsidRPr="00B15B5B" w:rsidRDefault="00192C87" w:rsidP="00E744FE">
            <w:pPr>
              <w:jc w:val="center"/>
              <w:rPr>
                <w:b/>
                <w:sz w:val="24"/>
                <w:szCs w:val="24"/>
              </w:rPr>
            </w:pPr>
            <w:r>
              <w:rPr>
                <w:b/>
                <w:sz w:val="24"/>
                <w:szCs w:val="24"/>
              </w:rPr>
              <w:t>БР. 6</w:t>
            </w:r>
          </w:p>
        </w:tc>
        <w:tc>
          <w:tcPr>
            <w:tcW w:w="3311" w:type="pct"/>
          </w:tcPr>
          <w:p w:rsidR="00192C87" w:rsidRPr="00BC32F1" w:rsidRDefault="00192C87" w:rsidP="00E744FE">
            <w:pPr>
              <w:pStyle w:val="ListParagraphChar"/>
              <w:ind w:left="0"/>
              <w:jc w:val="both"/>
              <w:rPr>
                <w:rFonts w:ascii="Times New Roman" w:hAnsi="Times New Roman"/>
              </w:rPr>
            </w:pPr>
            <w:r>
              <w:rPr>
                <w:rFonts w:ascii="Times New Roman" w:hAnsi="Times New Roman"/>
                <w:lang w:val="ru-RU"/>
              </w:rPr>
              <w:t>Оригинал или оверена копија сертификата за ХАЦЦП стандард</w:t>
            </w:r>
          </w:p>
        </w:tc>
        <w:tc>
          <w:tcPr>
            <w:tcW w:w="386" w:type="pct"/>
          </w:tcPr>
          <w:p w:rsidR="00192C87" w:rsidRPr="00B15B5B" w:rsidRDefault="00192C87" w:rsidP="00E744FE">
            <w:pPr>
              <w:jc w:val="center"/>
              <w:rPr>
                <w:sz w:val="24"/>
                <w:szCs w:val="24"/>
              </w:rPr>
            </w:pPr>
            <w:r>
              <w:rPr>
                <w:sz w:val="24"/>
                <w:szCs w:val="24"/>
              </w:rPr>
              <w:t>да</w:t>
            </w:r>
          </w:p>
        </w:tc>
        <w:tc>
          <w:tcPr>
            <w:tcW w:w="271" w:type="pct"/>
          </w:tcPr>
          <w:p w:rsidR="00192C87" w:rsidRPr="00B15B5B" w:rsidRDefault="00192C87" w:rsidP="00E744FE">
            <w:pPr>
              <w:jc w:val="center"/>
              <w:rPr>
                <w:sz w:val="24"/>
                <w:szCs w:val="24"/>
              </w:rPr>
            </w:pPr>
            <w:r>
              <w:rPr>
                <w:sz w:val="24"/>
                <w:szCs w:val="24"/>
              </w:rPr>
              <w:t>не</w:t>
            </w:r>
          </w:p>
        </w:tc>
      </w:tr>
      <w:tr w:rsidR="00192C87" w:rsidRPr="00B15B5B" w:rsidTr="00A351EE">
        <w:trPr>
          <w:trHeight w:val="796"/>
        </w:trPr>
        <w:tc>
          <w:tcPr>
            <w:tcW w:w="1032" w:type="pct"/>
          </w:tcPr>
          <w:p w:rsidR="00192C87" w:rsidRPr="00CC5ED1" w:rsidRDefault="00192C87" w:rsidP="00E744FE">
            <w:pPr>
              <w:jc w:val="center"/>
              <w:rPr>
                <w:b/>
                <w:sz w:val="24"/>
                <w:szCs w:val="24"/>
                <w:lang w:val="sr-Cyrl-BA"/>
              </w:rPr>
            </w:pPr>
            <w:r w:rsidRPr="00B15B5B">
              <w:rPr>
                <w:b/>
                <w:sz w:val="24"/>
                <w:szCs w:val="24"/>
              </w:rPr>
              <w:t>ПРИЛОГ БР.</w:t>
            </w:r>
            <w:r>
              <w:rPr>
                <w:b/>
                <w:sz w:val="24"/>
                <w:szCs w:val="24"/>
                <w:lang w:val="sr-Cyrl-BA"/>
              </w:rPr>
              <w:t>7</w:t>
            </w:r>
          </w:p>
        </w:tc>
        <w:tc>
          <w:tcPr>
            <w:tcW w:w="3311" w:type="pct"/>
          </w:tcPr>
          <w:p w:rsidR="00192C87" w:rsidRPr="00B15B5B" w:rsidRDefault="00192C87" w:rsidP="00E744FE">
            <w:pPr>
              <w:pStyle w:val="ListParagraphChar"/>
              <w:ind w:left="0"/>
              <w:jc w:val="both"/>
              <w:rPr>
                <w:rFonts w:ascii="Times New Roman" w:hAnsi="Times New Roman"/>
                <w:lang w:val="ru-RU"/>
              </w:rPr>
            </w:pPr>
            <w:r w:rsidRPr="00BC32F1">
              <w:rPr>
                <w:rFonts w:ascii="Times New Roman" w:hAnsi="Times New Roman"/>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485"/>
        </w:trPr>
        <w:tc>
          <w:tcPr>
            <w:tcW w:w="1032" w:type="pct"/>
          </w:tcPr>
          <w:p w:rsidR="00192C87" w:rsidRPr="00B15B5B" w:rsidRDefault="00192C87" w:rsidP="00E744FE">
            <w:pPr>
              <w:jc w:val="center"/>
              <w:rPr>
                <w:b/>
                <w:sz w:val="24"/>
                <w:szCs w:val="24"/>
              </w:rPr>
            </w:pPr>
            <w:r w:rsidRPr="00B15B5B">
              <w:rPr>
                <w:b/>
                <w:sz w:val="24"/>
                <w:szCs w:val="24"/>
              </w:rPr>
              <w:t>ПРИЛОГ БР.</w:t>
            </w:r>
            <w:r>
              <w:rPr>
                <w:b/>
                <w:sz w:val="24"/>
                <w:szCs w:val="24"/>
              </w:rPr>
              <w:t>8</w:t>
            </w:r>
          </w:p>
        </w:tc>
        <w:tc>
          <w:tcPr>
            <w:tcW w:w="3311" w:type="pct"/>
          </w:tcPr>
          <w:p w:rsidR="00192C87" w:rsidRPr="00B15B5B" w:rsidRDefault="00192C87" w:rsidP="00E744FE">
            <w:pPr>
              <w:rPr>
                <w:sz w:val="24"/>
                <w:szCs w:val="24"/>
              </w:rPr>
            </w:pPr>
            <w:r>
              <w:rPr>
                <w:sz w:val="24"/>
                <w:szCs w:val="24"/>
              </w:rPr>
              <w:t>Меница за озбиљност понуде</w:t>
            </w:r>
            <w:r>
              <w:rPr>
                <w:b/>
                <w:sz w:val="24"/>
                <w:szCs w:val="24"/>
              </w:rPr>
              <w:t>–</w:t>
            </w:r>
            <w:r w:rsidRPr="00A64AE2">
              <w:rPr>
                <w:b/>
                <w:sz w:val="24"/>
                <w:szCs w:val="24"/>
              </w:rPr>
              <w:t xml:space="preserve"> оригинал</w:t>
            </w:r>
            <w:r>
              <w:rPr>
                <w:b/>
                <w:sz w:val="24"/>
                <w:szCs w:val="24"/>
              </w:rPr>
              <w:t xml:space="preserve"> - </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530"/>
        </w:trPr>
        <w:tc>
          <w:tcPr>
            <w:tcW w:w="1032" w:type="pct"/>
          </w:tcPr>
          <w:p w:rsidR="00192C87" w:rsidRPr="00B15B5B" w:rsidRDefault="00192C87" w:rsidP="00E744FE">
            <w:pPr>
              <w:jc w:val="center"/>
              <w:rPr>
                <w:b/>
                <w:sz w:val="24"/>
                <w:szCs w:val="24"/>
                <w:lang w:val="ru-RU"/>
              </w:rPr>
            </w:pPr>
            <w:r w:rsidRPr="00B15B5B">
              <w:rPr>
                <w:b/>
                <w:sz w:val="24"/>
                <w:szCs w:val="24"/>
              </w:rPr>
              <w:t>ПРИЛОГ БР.</w:t>
            </w:r>
            <w:r>
              <w:rPr>
                <w:b/>
                <w:sz w:val="24"/>
                <w:szCs w:val="24"/>
              </w:rPr>
              <w:t>9</w:t>
            </w:r>
          </w:p>
        </w:tc>
        <w:tc>
          <w:tcPr>
            <w:tcW w:w="3311" w:type="pct"/>
          </w:tcPr>
          <w:p w:rsidR="00192C87" w:rsidRPr="00B15B5B" w:rsidRDefault="00192C87" w:rsidP="00E744FE">
            <w:pPr>
              <w:rPr>
                <w:sz w:val="24"/>
                <w:szCs w:val="24"/>
              </w:rPr>
            </w:pPr>
            <w:r>
              <w:rPr>
                <w:sz w:val="24"/>
                <w:szCs w:val="24"/>
              </w:rPr>
              <w:t xml:space="preserve">Менично </w:t>
            </w:r>
            <w:r w:rsidRPr="00B15B5B">
              <w:rPr>
                <w:sz w:val="24"/>
                <w:szCs w:val="24"/>
              </w:rPr>
              <w:t xml:space="preserve">Писмо </w:t>
            </w:r>
            <w:r>
              <w:rPr>
                <w:sz w:val="24"/>
                <w:szCs w:val="24"/>
              </w:rPr>
              <w:t>за меницу за озбиљност понуде -оригинал</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710"/>
        </w:trPr>
        <w:tc>
          <w:tcPr>
            <w:tcW w:w="1032" w:type="pct"/>
          </w:tcPr>
          <w:p w:rsidR="00192C87" w:rsidRPr="00B15B5B" w:rsidRDefault="00192C87" w:rsidP="00E744FE">
            <w:pPr>
              <w:jc w:val="center"/>
              <w:rPr>
                <w:b/>
                <w:sz w:val="24"/>
                <w:szCs w:val="24"/>
              </w:rPr>
            </w:pPr>
            <w:r w:rsidRPr="00B15B5B">
              <w:rPr>
                <w:b/>
                <w:sz w:val="24"/>
                <w:szCs w:val="24"/>
              </w:rPr>
              <w:t>ПРИЛОГ БР.</w:t>
            </w:r>
            <w:r>
              <w:rPr>
                <w:b/>
                <w:sz w:val="24"/>
                <w:szCs w:val="24"/>
              </w:rPr>
              <w:t>10</w:t>
            </w:r>
          </w:p>
        </w:tc>
        <w:tc>
          <w:tcPr>
            <w:tcW w:w="3311" w:type="pct"/>
          </w:tcPr>
          <w:p w:rsidR="00192C87" w:rsidRPr="005D0209" w:rsidRDefault="00192C87" w:rsidP="00E744FE">
            <w:pPr>
              <w:rPr>
                <w:sz w:val="24"/>
                <w:szCs w:val="24"/>
                <w:lang w:val="sr-Cyrl-BA"/>
              </w:rPr>
            </w:pPr>
            <w:r>
              <w:rPr>
                <w:sz w:val="24"/>
                <w:szCs w:val="24"/>
              </w:rPr>
              <w:t>Картон депонованог потписа овлашћеног лица</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503"/>
        </w:trPr>
        <w:tc>
          <w:tcPr>
            <w:tcW w:w="1032" w:type="pct"/>
          </w:tcPr>
          <w:p w:rsidR="00192C87" w:rsidRPr="00B15B5B" w:rsidRDefault="00A351EE" w:rsidP="00A351EE">
            <w:pPr>
              <w:jc w:val="center"/>
              <w:rPr>
                <w:b/>
                <w:sz w:val="24"/>
                <w:szCs w:val="24"/>
              </w:rPr>
            </w:pPr>
            <w:r>
              <w:rPr>
                <w:b/>
                <w:sz w:val="24"/>
                <w:szCs w:val="24"/>
              </w:rPr>
              <w:t>ПРИЛОГ</w:t>
            </w:r>
            <w:r>
              <w:rPr>
                <w:b/>
                <w:sz w:val="24"/>
                <w:szCs w:val="24"/>
                <w:lang/>
              </w:rPr>
              <w:t xml:space="preserve"> Б</w:t>
            </w:r>
            <w:r w:rsidR="00192C87" w:rsidRPr="00B15B5B">
              <w:rPr>
                <w:b/>
                <w:sz w:val="24"/>
                <w:szCs w:val="24"/>
              </w:rPr>
              <w:t>Р</w:t>
            </w:r>
            <w:r w:rsidR="00192C87">
              <w:rPr>
                <w:b/>
                <w:sz w:val="24"/>
                <w:szCs w:val="24"/>
              </w:rPr>
              <w:t>11</w:t>
            </w:r>
          </w:p>
        </w:tc>
        <w:tc>
          <w:tcPr>
            <w:tcW w:w="3311" w:type="pct"/>
          </w:tcPr>
          <w:p w:rsidR="00192C87" w:rsidRPr="00B15B5B" w:rsidRDefault="00192C87" w:rsidP="00E744FE">
            <w:pPr>
              <w:rPr>
                <w:sz w:val="24"/>
                <w:szCs w:val="24"/>
              </w:rPr>
            </w:pPr>
            <w:r>
              <w:rPr>
                <w:sz w:val="24"/>
                <w:szCs w:val="24"/>
              </w:rPr>
              <w:t>Потврда НБС о регистрацији менице</w:t>
            </w:r>
          </w:p>
        </w:tc>
        <w:tc>
          <w:tcPr>
            <w:tcW w:w="386" w:type="pct"/>
          </w:tcPr>
          <w:p w:rsidR="00192C87" w:rsidRPr="00B15B5B" w:rsidRDefault="00192C87" w:rsidP="00E744FE">
            <w:pPr>
              <w:jc w:val="center"/>
              <w:rPr>
                <w:sz w:val="24"/>
                <w:szCs w:val="24"/>
              </w:rPr>
            </w:pPr>
            <w:r w:rsidRPr="00B15B5B">
              <w:rPr>
                <w:sz w:val="24"/>
                <w:szCs w:val="24"/>
              </w:rPr>
              <w:t>да</w:t>
            </w:r>
          </w:p>
        </w:tc>
        <w:tc>
          <w:tcPr>
            <w:tcW w:w="271" w:type="pct"/>
          </w:tcPr>
          <w:p w:rsidR="00192C87" w:rsidRPr="00B15B5B" w:rsidRDefault="00192C87" w:rsidP="00E744FE">
            <w:pPr>
              <w:jc w:val="center"/>
              <w:rPr>
                <w:sz w:val="24"/>
                <w:szCs w:val="24"/>
              </w:rPr>
            </w:pPr>
            <w:r w:rsidRPr="00B15B5B">
              <w:rPr>
                <w:sz w:val="24"/>
                <w:szCs w:val="24"/>
              </w:rPr>
              <w:t>не</w:t>
            </w:r>
          </w:p>
        </w:tc>
      </w:tr>
      <w:tr w:rsidR="00192C87" w:rsidRPr="00B15B5B" w:rsidTr="00A351EE">
        <w:trPr>
          <w:trHeight w:val="490"/>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1</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Образац за оцену испуњености услова понуђача и члана групе понуђача</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B15B5B" w:rsidRDefault="00192C87" w:rsidP="00E744FE">
            <w:pPr>
              <w:pStyle w:val="ListParagraphChar"/>
              <w:tabs>
                <w:tab w:val="left" w:pos="222"/>
              </w:tabs>
              <w:ind w:left="0"/>
              <w:jc w:val="center"/>
              <w:rPr>
                <w:rFonts w:ascii="Times New Roman" w:hAnsi="Times New Roman"/>
                <w:b/>
                <w:sz w:val="22"/>
                <w:szCs w:val="22"/>
              </w:rPr>
            </w:pPr>
            <w:r w:rsidRPr="00B15B5B">
              <w:rPr>
                <w:rFonts w:ascii="Times New Roman" w:hAnsi="Times New Roman"/>
                <w:b/>
                <w:sz w:val="22"/>
                <w:szCs w:val="22"/>
              </w:rPr>
              <w:t>ОБРАЗАЦ 1а</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Образац за оцену испуњености услова подизвођача</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2</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Општи подаци о понуђачу</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2а</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Изјава понуђача о лицу овлашћеном за састављање и потписивање понуде</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625"/>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3</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Изјава понуђача да не наступа са подизвођачима</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3а</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Изјава о подизвођачима ако се ангажују</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4</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Општи подаци о подизвођачу</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35"/>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5</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Изјава чланова групе који подносе заједничку понуду</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35"/>
        </w:trPr>
        <w:tc>
          <w:tcPr>
            <w:tcW w:w="1032" w:type="pct"/>
          </w:tcPr>
          <w:p w:rsidR="00192C87" w:rsidRPr="00B15B5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6</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Општи подаци о члану групе понуђача</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6E0203" w:rsidRDefault="00192C87" w:rsidP="00E744FE">
            <w:pPr>
              <w:pStyle w:val="ListParagraphChar"/>
              <w:ind w:left="0"/>
              <w:jc w:val="center"/>
              <w:rPr>
                <w:rFonts w:ascii="Times New Roman" w:hAnsi="Times New Roman"/>
                <w:b/>
                <w:sz w:val="22"/>
                <w:szCs w:val="22"/>
                <w:lang w:val="sr-Cyrl-BA"/>
              </w:rPr>
            </w:pPr>
            <w:r w:rsidRPr="00B15B5B">
              <w:rPr>
                <w:rFonts w:ascii="Times New Roman" w:hAnsi="Times New Roman"/>
                <w:b/>
                <w:sz w:val="22"/>
                <w:szCs w:val="22"/>
              </w:rPr>
              <w:t xml:space="preserve">ОБРАЗАЦ </w:t>
            </w:r>
            <w:r>
              <w:rPr>
                <w:rFonts w:ascii="Times New Roman" w:hAnsi="Times New Roman"/>
                <w:b/>
                <w:sz w:val="22"/>
                <w:szCs w:val="22"/>
              </w:rPr>
              <w:t>7</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Образац понуде</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B15B5B" w:rsidRDefault="00192C87" w:rsidP="00E744FE">
            <w:pPr>
              <w:pStyle w:val="ListParagraphChar"/>
              <w:ind w:left="0"/>
              <w:jc w:val="center"/>
              <w:rPr>
                <w:rFonts w:ascii="Times New Roman" w:hAnsi="Times New Roman"/>
                <w:b/>
                <w:sz w:val="22"/>
                <w:szCs w:val="22"/>
              </w:rPr>
            </w:pPr>
            <w:r>
              <w:rPr>
                <w:rFonts w:ascii="Times New Roman" w:hAnsi="Times New Roman"/>
                <w:b/>
                <w:sz w:val="22"/>
                <w:szCs w:val="22"/>
              </w:rPr>
              <w:t>ОБРАЗАЦ 8</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Образац структуре цене</w:t>
            </w:r>
            <w:r>
              <w:rPr>
                <w:b/>
                <w:sz w:val="22"/>
                <w:szCs w:val="22"/>
              </w:rPr>
              <w:t xml:space="preserve"> –образац партије </w:t>
            </w:r>
          </w:p>
        </w:tc>
        <w:tc>
          <w:tcPr>
            <w:tcW w:w="386" w:type="pct"/>
          </w:tcPr>
          <w:p w:rsidR="00192C87" w:rsidRPr="00B15B5B" w:rsidRDefault="00192C87" w:rsidP="00E744FE">
            <w:pPr>
              <w:jc w:val="center"/>
              <w:rPr>
                <w:sz w:val="22"/>
                <w:szCs w:val="22"/>
              </w:rPr>
            </w:pPr>
            <w:r>
              <w:rPr>
                <w:sz w:val="22"/>
                <w:szCs w:val="22"/>
              </w:rPr>
              <w:t>да</w:t>
            </w:r>
          </w:p>
        </w:tc>
        <w:tc>
          <w:tcPr>
            <w:tcW w:w="271" w:type="pct"/>
          </w:tcPr>
          <w:p w:rsidR="00192C87" w:rsidRPr="00B15B5B" w:rsidRDefault="00192C87" w:rsidP="00E744FE">
            <w:pPr>
              <w:jc w:val="center"/>
              <w:rPr>
                <w:sz w:val="22"/>
                <w:szCs w:val="22"/>
              </w:rPr>
            </w:pPr>
            <w:r>
              <w:rPr>
                <w:sz w:val="22"/>
                <w:szCs w:val="22"/>
              </w:rPr>
              <w:t>Не</w:t>
            </w:r>
          </w:p>
        </w:tc>
      </w:tr>
      <w:tr w:rsidR="00192C87" w:rsidRPr="00B15B5B" w:rsidTr="00A351EE">
        <w:trPr>
          <w:trHeight w:val="526"/>
        </w:trPr>
        <w:tc>
          <w:tcPr>
            <w:tcW w:w="1032" w:type="pct"/>
          </w:tcPr>
          <w:p w:rsidR="00192C87" w:rsidRPr="00B15B5B" w:rsidRDefault="00192C87" w:rsidP="00E744FE">
            <w:pPr>
              <w:pStyle w:val="ListParagraphChar"/>
              <w:ind w:left="0"/>
              <w:jc w:val="center"/>
              <w:rPr>
                <w:rFonts w:ascii="Times New Roman" w:hAnsi="Times New Roman"/>
                <w:b/>
                <w:sz w:val="22"/>
                <w:szCs w:val="22"/>
              </w:rPr>
            </w:pPr>
            <w:r>
              <w:rPr>
                <w:rFonts w:ascii="Times New Roman" w:hAnsi="Times New Roman"/>
                <w:b/>
                <w:sz w:val="22"/>
                <w:szCs w:val="22"/>
              </w:rPr>
              <w:t>ОБРАЗАЦ 9</w:t>
            </w:r>
          </w:p>
        </w:tc>
        <w:tc>
          <w:tcPr>
            <w:tcW w:w="3311" w:type="pct"/>
          </w:tcPr>
          <w:p w:rsidR="00192C87" w:rsidRPr="00B15B5B" w:rsidRDefault="00192C87" w:rsidP="00E744FE">
            <w:pPr>
              <w:spacing w:before="100" w:beforeAutospacing="1" w:after="100" w:afterAutospacing="1"/>
              <w:contextualSpacing/>
              <w:rPr>
                <w:b/>
                <w:sz w:val="22"/>
                <w:szCs w:val="22"/>
              </w:rPr>
            </w:pPr>
            <w:r>
              <w:rPr>
                <w:b/>
                <w:sz w:val="22"/>
                <w:szCs w:val="22"/>
              </w:rPr>
              <w:t>Образац изјаве о независној понуди</w:t>
            </w:r>
          </w:p>
        </w:tc>
        <w:tc>
          <w:tcPr>
            <w:tcW w:w="386" w:type="pct"/>
          </w:tcPr>
          <w:p w:rsidR="00192C87" w:rsidRPr="00B15B5B" w:rsidRDefault="00192C87" w:rsidP="00E744FE">
            <w:pPr>
              <w:jc w:val="center"/>
              <w:rPr>
                <w:sz w:val="22"/>
                <w:szCs w:val="22"/>
              </w:rPr>
            </w:pPr>
            <w:r>
              <w:rPr>
                <w:sz w:val="22"/>
                <w:szCs w:val="22"/>
              </w:rPr>
              <w:t>да</w:t>
            </w:r>
          </w:p>
        </w:tc>
        <w:tc>
          <w:tcPr>
            <w:tcW w:w="271" w:type="pct"/>
          </w:tcPr>
          <w:p w:rsidR="00192C87" w:rsidRPr="00B15B5B" w:rsidRDefault="00192C87" w:rsidP="00E744FE">
            <w:pPr>
              <w:jc w:val="center"/>
              <w:rPr>
                <w:sz w:val="22"/>
                <w:szCs w:val="22"/>
              </w:rPr>
            </w:pPr>
            <w:r>
              <w:rPr>
                <w:sz w:val="22"/>
                <w:szCs w:val="22"/>
              </w:rPr>
              <w:t>Не</w:t>
            </w:r>
          </w:p>
        </w:tc>
      </w:tr>
      <w:tr w:rsidR="00192C87" w:rsidRPr="00B15B5B" w:rsidTr="00A351EE">
        <w:trPr>
          <w:trHeight w:val="526"/>
        </w:trPr>
        <w:tc>
          <w:tcPr>
            <w:tcW w:w="1032" w:type="pct"/>
          </w:tcPr>
          <w:p w:rsidR="00192C87" w:rsidRPr="00ED3DE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1</w:t>
            </w:r>
            <w:r>
              <w:rPr>
                <w:rFonts w:ascii="Times New Roman" w:hAnsi="Times New Roman"/>
                <w:b/>
                <w:sz w:val="22"/>
                <w:szCs w:val="22"/>
              </w:rPr>
              <w:t>0</w:t>
            </w:r>
          </w:p>
        </w:tc>
        <w:tc>
          <w:tcPr>
            <w:tcW w:w="3311" w:type="pct"/>
          </w:tcPr>
          <w:p w:rsidR="00192C87" w:rsidRPr="00B15B5B" w:rsidRDefault="00192C87" w:rsidP="00E744FE">
            <w:pPr>
              <w:spacing w:before="100" w:beforeAutospacing="1" w:after="100" w:afterAutospacing="1"/>
              <w:contextualSpacing/>
              <w:rPr>
                <w:b/>
                <w:sz w:val="22"/>
                <w:szCs w:val="22"/>
              </w:rPr>
            </w:pPr>
            <w:r w:rsidRPr="00B15B5B">
              <w:rPr>
                <w:b/>
                <w:sz w:val="22"/>
                <w:szCs w:val="22"/>
              </w:rPr>
              <w:t>Модел уговора</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B15B5B" w:rsidTr="00A351EE">
        <w:trPr>
          <w:trHeight w:val="526"/>
        </w:trPr>
        <w:tc>
          <w:tcPr>
            <w:tcW w:w="1032" w:type="pct"/>
          </w:tcPr>
          <w:p w:rsidR="00192C87" w:rsidRPr="00ED3DEB" w:rsidRDefault="00192C87" w:rsidP="00E744FE">
            <w:pPr>
              <w:pStyle w:val="ListParagraphChar"/>
              <w:ind w:left="0"/>
              <w:jc w:val="center"/>
              <w:rPr>
                <w:rFonts w:ascii="Times New Roman" w:hAnsi="Times New Roman"/>
                <w:b/>
                <w:sz w:val="22"/>
                <w:szCs w:val="22"/>
              </w:rPr>
            </w:pPr>
            <w:r w:rsidRPr="00B15B5B">
              <w:rPr>
                <w:rFonts w:ascii="Times New Roman" w:hAnsi="Times New Roman"/>
                <w:b/>
                <w:sz w:val="22"/>
                <w:szCs w:val="22"/>
              </w:rPr>
              <w:t>ОБРАЗАЦ 1</w:t>
            </w:r>
            <w:r>
              <w:rPr>
                <w:rFonts w:ascii="Times New Roman" w:hAnsi="Times New Roman"/>
                <w:b/>
                <w:sz w:val="22"/>
                <w:szCs w:val="22"/>
              </w:rPr>
              <w:t>1</w:t>
            </w:r>
          </w:p>
        </w:tc>
        <w:tc>
          <w:tcPr>
            <w:tcW w:w="3311" w:type="pct"/>
          </w:tcPr>
          <w:p w:rsidR="00192C87" w:rsidRPr="00B15B5B" w:rsidRDefault="00192C87" w:rsidP="00E744FE">
            <w:pPr>
              <w:spacing w:before="100" w:beforeAutospacing="1" w:after="100" w:afterAutospacing="1"/>
              <w:contextualSpacing/>
              <w:rPr>
                <w:b/>
                <w:sz w:val="22"/>
                <w:szCs w:val="22"/>
              </w:rPr>
            </w:pPr>
            <w:r>
              <w:rPr>
                <w:b/>
                <w:sz w:val="22"/>
                <w:szCs w:val="22"/>
              </w:rPr>
              <w:t>Образац трошкова припреме конкурсне документације</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317E1C" w:rsidTr="00A351EE">
        <w:tc>
          <w:tcPr>
            <w:tcW w:w="1032" w:type="pct"/>
          </w:tcPr>
          <w:p w:rsidR="00192C87" w:rsidRPr="00B23428" w:rsidRDefault="00B23428" w:rsidP="00E744FE">
            <w:pPr>
              <w:rPr>
                <w:b/>
                <w:sz w:val="22"/>
                <w:szCs w:val="22"/>
                <w:lang/>
              </w:rPr>
            </w:pPr>
            <w:r>
              <w:rPr>
                <w:b/>
                <w:sz w:val="22"/>
                <w:szCs w:val="22"/>
              </w:rPr>
              <w:t xml:space="preserve">  ОБРАЗАЦ 1</w:t>
            </w:r>
            <w:r>
              <w:rPr>
                <w:b/>
                <w:sz w:val="22"/>
                <w:szCs w:val="22"/>
                <w:lang/>
              </w:rPr>
              <w:t>2</w:t>
            </w:r>
          </w:p>
        </w:tc>
        <w:tc>
          <w:tcPr>
            <w:tcW w:w="3311" w:type="pct"/>
          </w:tcPr>
          <w:p w:rsidR="00192C87" w:rsidRPr="00317E1C" w:rsidRDefault="00192C87" w:rsidP="00E744FE">
            <w:pPr>
              <w:rPr>
                <w:b/>
                <w:sz w:val="22"/>
                <w:szCs w:val="22"/>
              </w:rPr>
            </w:pPr>
            <w:r w:rsidRPr="00317E1C">
              <w:rPr>
                <w:b/>
                <w:sz w:val="22"/>
                <w:szCs w:val="22"/>
              </w:rPr>
              <w:t>Овлашћење за представника понуђача</w:t>
            </w:r>
          </w:p>
          <w:p w:rsidR="00192C87" w:rsidRPr="00317E1C" w:rsidRDefault="00192C87" w:rsidP="00E744FE">
            <w:pPr>
              <w:rPr>
                <w:b/>
                <w:sz w:val="22"/>
                <w:szCs w:val="22"/>
              </w:rPr>
            </w:pPr>
            <w:r>
              <w:rPr>
                <w:b/>
                <w:sz w:val="22"/>
                <w:szCs w:val="22"/>
              </w:rPr>
              <w:t>-МОРА БИТИ ВАН КОВЕРТЕ -</w:t>
            </w:r>
          </w:p>
        </w:tc>
        <w:tc>
          <w:tcPr>
            <w:tcW w:w="386" w:type="pct"/>
          </w:tcPr>
          <w:p w:rsidR="00192C87" w:rsidRPr="00A351EE" w:rsidRDefault="00192C87" w:rsidP="00E744FE">
            <w:pPr>
              <w:rPr>
                <w:sz w:val="22"/>
                <w:szCs w:val="22"/>
              </w:rPr>
            </w:pPr>
            <w:r w:rsidRPr="00A351EE">
              <w:rPr>
                <w:sz w:val="22"/>
                <w:szCs w:val="22"/>
              </w:rPr>
              <w:t>да</w:t>
            </w:r>
          </w:p>
        </w:tc>
        <w:tc>
          <w:tcPr>
            <w:tcW w:w="271" w:type="pct"/>
          </w:tcPr>
          <w:p w:rsidR="00192C87" w:rsidRPr="00A351EE" w:rsidRDefault="00192C87" w:rsidP="00E744FE">
            <w:pPr>
              <w:rPr>
                <w:sz w:val="22"/>
                <w:szCs w:val="22"/>
              </w:rPr>
            </w:pPr>
            <w:r w:rsidRPr="00A351EE">
              <w:rPr>
                <w:sz w:val="22"/>
                <w:szCs w:val="22"/>
              </w:rPr>
              <w:t>не</w:t>
            </w:r>
          </w:p>
        </w:tc>
      </w:tr>
      <w:tr w:rsidR="00192C87" w:rsidRPr="00317E1C" w:rsidTr="00A351EE">
        <w:tc>
          <w:tcPr>
            <w:tcW w:w="1032" w:type="pct"/>
          </w:tcPr>
          <w:p w:rsidR="00192C87" w:rsidRPr="00B23428" w:rsidRDefault="00192C87" w:rsidP="00E744FE">
            <w:pPr>
              <w:rPr>
                <w:b/>
                <w:sz w:val="22"/>
                <w:szCs w:val="22"/>
                <w:lang/>
              </w:rPr>
            </w:pPr>
            <w:r>
              <w:rPr>
                <w:b/>
                <w:sz w:val="22"/>
                <w:szCs w:val="22"/>
              </w:rPr>
              <w:t xml:space="preserve">   </w:t>
            </w:r>
            <w:r w:rsidRPr="00317E1C">
              <w:rPr>
                <w:b/>
                <w:sz w:val="22"/>
                <w:szCs w:val="22"/>
              </w:rPr>
              <w:t xml:space="preserve">ОБРАЗАЦ </w:t>
            </w:r>
            <w:r>
              <w:rPr>
                <w:b/>
                <w:sz w:val="22"/>
                <w:szCs w:val="22"/>
              </w:rPr>
              <w:t>1</w:t>
            </w:r>
            <w:r w:rsidR="00B23428">
              <w:rPr>
                <w:b/>
                <w:sz w:val="22"/>
                <w:szCs w:val="22"/>
                <w:lang/>
              </w:rPr>
              <w:t>3</w:t>
            </w:r>
          </w:p>
        </w:tc>
        <w:tc>
          <w:tcPr>
            <w:tcW w:w="3311" w:type="pct"/>
          </w:tcPr>
          <w:p w:rsidR="00192C87" w:rsidRDefault="00192C87" w:rsidP="00E744FE">
            <w:pPr>
              <w:rPr>
                <w:b/>
                <w:sz w:val="22"/>
                <w:szCs w:val="22"/>
              </w:rPr>
            </w:pPr>
            <w:r w:rsidRPr="00317E1C">
              <w:rPr>
                <w:b/>
                <w:sz w:val="22"/>
                <w:szCs w:val="22"/>
              </w:rPr>
              <w:t>Менично писмо за меницу за озбиљност понуде</w:t>
            </w:r>
          </w:p>
          <w:p w:rsidR="00192C87" w:rsidRPr="00317E1C" w:rsidRDefault="00192C87" w:rsidP="00E744FE">
            <w:pPr>
              <w:rPr>
                <w:b/>
                <w:sz w:val="22"/>
                <w:szCs w:val="22"/>
              </w:rPr>
            </w:pP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r w:rsidR="00192C87" w:rsidRPr="00317E1C" w:rsidTr="00A351EE">
        <w:tc>
          <w:tcPr>
            <w:tcW w:w="1032" w:type="pct"/>
          </w:tcPr>
          <w:p w:rsidR="00192C87" w:rsidRPr="000C22A4" w:rsidRDefault="00192C87" w:rsidP="00E744FE">
            <w:pPr>
              <w:rPr>
                <w:b/>
                <w:sz w:val="22"/>
                <w:szCs w:val="22"/>
              </w:rPr>
            </w:pPr>
            <w:r>
              <w:rPr>
                <w:sz w:val="22"/>
                <w:szCs w:val="22"/>
              </w:rPr>
              <w:t xml:space="preserve">  </w:t>
            </w:r>
            <w:r w:rsidR="00B23428">
              <w:rPr>
                <w:b/>
                <w:sz w:val="22"/>
                <w:szCs w:val="22"/>
              </w:rPr>
              <w:t>ОБРАЗАЦ 1</w:t>
            </w:r>
            <w:r w:rsidR="00B23428">
              <w:rPr>
                <w:b/>
                <w:sz w:val="22"/>
                <w:szCs w:val="22"/>
                <w:lang/>
              </w:rPr>
              <w:t>4</w:t>
            </w:r>
            <w:r w:rsidRPr="000C22A4">
              <w:rPr>
                <w:b/>
                <w:sz w:val="22"/>
                <w:szCs w:val="22"/>
              </w:rPr>
              <w:t xml:space="preserve"> </w:t>
            </w:r>
          </w:p>
        </w:tc>
        <w:tc>
          <w:tcPr>
            <w:tcW w:w="3311" w:type="pct"/>
          </w:tcPr>
          <w:p w:rsidR="00192C87" w:rsidRDefault="00192C87" w:rsidP="00E744FE">
            <w:pPr>
              <w:rPr>
                <w:sz w:val="22"/>
                <w:szCs w:val="22"/>
              </w:rPr>
            </w:pPr>
            <w:r>
              <w:rPr>
                <w:sz w:val="22"/>
                <w:szCs w:val="22"/>
              </w:rPr>
              <w:t>ИЗЈАВА ПОНУЂАЧА О ПОШТОВАЊУ ЗАКОНСКИХ ОБАВЕЗА</w:t>
            </w:r>
          </w:p>
        </w:tc>
        <w:tc>
          <w:tcPr>
            <w:tcW w:w="386" w:type="pct"/>
          </w:tcPr>
          <w:p w:rsidR="00192C87" w:rsidRPr="00B15B5B" w:rsidRDefault="00192C87" w:rsidP="00E744FE">
            <w:pPr>
              <w:jc w:val="center"/>
              <w:rPr>
                <w:sz w:val="22"/>
                <w:szCs w:val="22"/>
              </w:rPr>
            </w:pPr>
            <w:r w:rsidRPr="00B15B5B">
              <w:rPr>
                <w:sz w:val="22"/>
                <w:szCs w:val="22"/>
              </w:rPr>
              <w:t>да</w:t>
            </w:r>
          </w:p>
        </w:tc>
        <w:tc>
          <w:tcPr>
            <w:tcW w:w="271" w:type="pct"/>
          </w:tcPr>
          <w:p w:rsidR="00192C87" w:rsidRPr="00B15B5B" w:rsidRDefault="00192C87" w:rsidP="00E744FE">
            <w:pPr>
              <w:jc w:val="center"/>
              <w:rPr>
                <w:sz w:val="22"/>
                <w:szCs w:val="22"/>
              </w:rPr>
            </w:pPr>
            <w:r w:rsidRPr="00B15B5B">
              <w:rPr>
                <w:sz w:val="22"/>
                <w:szCs w:val="22"/>
              </w:rPr>
              <w:t>Не</w:t>
            </w:r>
          </w:p>
        </w:tc>
      </w:tr>
    </w:tbl>
    <w:p w:rsidR="00192C87" w:rsidRPr="008B72BB" w:rsidRDefault="00192C87" w:rsidP="00192C87">
      <w:pPr>
        <w:jc w:val="both"/>
        <w:rPr>
          <w:rFonts w:ascii="Times New Roman" w:hAnsi="Times New Roman" w:cs="Times New Roman"/>
          <w:sz w:val="24"/>
          <w:szCs w:val="24"/>
          <w:lang w:val="sr-Cyrl-BA"/>
        </w:rPr>
      </w:pPr>
      <w:r>
        <w:rPr>
          <w:rFonts w:ascii="Times New Roman" w:hAnsi="Times New Roman"/>
          <w:b/>
          <w:bCs/>
        </w:rPr>
        <w:lastRenderedPageBreak/>
        <w:t>ОБАВЕЗА ДОСТАВЉАЊА СПОРАЗУМА: *Уколико понуду подноси група понуђача, обавезно се прилаже и СПОРАЗУМ којим се понуђачи из групе међусобно и према Наручиоцу обавезују, а у складу са чланом 81. Закона о јавним набавкама*</w:t>
      </w:r>
    </w:p>
    <w:p w:rsidR="00192C87" w:rsidRDefault="00192C87" w:rsidP="00192C87">
      <w:pPr>
        <w:jc w:val="both"/>
        <w:rPr>
          <w:rFonts w:ascii="Times New Roman" w:hAnsi="Times New Roman" w:cs="Times New Roman"/>
          <w:b/>
        </w:rPr>
      </w:pPr>
      <w:r w:rsidRPr="003069F4">
        <w:rPr>
          <w:rFonts w:ascii="Times New Roman" w:hAnsi="Times New Roman" w:cs="Times New Roman"/>
          <w:b/>
        </w:rPr>
        <w:t>Напомена:</w:t>
      </w:r>
      <w:r>
        <w:rPr>
          <w:rFonts w:ascii="Times New Roman" w:hAnsi="Times New Roman" w:cs="Times New Roman"/>
          <w:b/>
        </w:rPr>
        <w:t xml:space="preserve"> Образац оверава овлашћено лице понуђача . </w:t>
      </w:r>
    </w:p>
    <w:p w:rsidR="00192C87" w:rsidRDefault="00192C87" w:rsidP="00192C87">
      <w:pPr>
        <w:jc w:val="both"/>
        <w:rPr>
          <w:rFonts w:ascii="Times New Roman" w:hAnsi="Times New Roman" w:cs="Times New Roman"/>
          <w:b/>
        </w:rPr>
      </w:pPr>
      <w:r>
        <w:rPr>
          <w:rFonts w:ascii="Times New Roman" w:hAnsi="Times New Roman" w:cs="Times New Roman"/>
          <w:b/>
        </w:rPr>
        <w:t xml:space="preserve">ОБРАЗАЦ КОПИРАТИ У ПОТРЕБНОМ БРОЈУ ПРИМЕРАКА ЗА СВАКОГ ЧЛАНА ГРУПЕ ПОНУЂАЧА. </w:t>
      </w:r>
    </w:p>
    <w:p w:rsidR="00192C87" w:rsidRPr="00CE0B64" w:rsidRDefault="00192C87" w:rsidP="00192C87">
      <w:pPr>
        <w:jc w:val="both"/>
        <w:rPr>
          <w:rFonts w:ascii="Times New Roman" w:hAnsi="Times New Roman" w:cs="Times New Roman"/>
          <w:b/>
        </w:rPr>
      </w:pPr>
      <w:r>
        <w:rPr>
          <w:rFonts w:ascii="Times New Roman" w:hAnsi="Times New Roman" w:cs="Times New Roman"/>
          <w:b/>
        </w:rPr>
        <w:t>*Сваки члан групе понуђача попуњава,</w:t>
      </w:r>
      <w:r w:rsidR="006C024A">
        <w:rPr>
          <w:rFonts w:ascii="Times New Roman" w:hAnsi="Times New Roman" w:cs="Times New Roman"/>
          <w:b/>
          <w:lang/>
        </w:rPr>
        <w:t xml:space="preserve"> </w:t>
      </w:r>
      <w:r>
        <w:rPr>
          <w:rFonts w:ascii="Times New Roman" w:hAnsi="Times New Roman" w:cs="Times New Roman"/>
          <w:b/>
        </w:rPr>
        <w:t>оверава и прилаже образац за себе.*</w:t>
      </w:r>
    </w:p>
    <w:p w:rsidR="00192C87" w:rsidRPr="00712165" w:rsidRDefault="00192C87" w:rsidP="00192C87">
      <w:pPr>
        <w:jc w:val="both"/>
        <w:rPr>
          <w:rFonts w:ascii="Times New Roman" w:hAnsi="Times New Roman" w:cs="Times New Roman"/>
          <w:sz w:val="24"/>
          <w:szCs w:val="24"/>
        </w:rPr>
      </w:pPr>
      <w:r w:rsidRPr="00712165">
        <w:rPr>
          <w:rFonts w:ascii="Times New Roman" w:hAnsi="Times New Roman" w:cs="Times New Roman"/>
          <w:sz w:val="24"/>
          <w:szCs w:val="24"/>
        </w:rPr>
        <w:t xml:space="preserve">                                                             </w:t>
      </w:r>
      <w:r w:rsidR="006C024A">
        <w:rPr>
          <w:rFonts w:ascii="Times New Roman" w:hAnsi="Times New Roman" w:cs="Times New Roman"/>
          <w:sz w:val="24"/>
          <w:szCs w:val="24"/>
        </w:rPr>
        <w:t xml:space="preserve">                      </w:t>
      </w:r>
      <w:r w:rsidRPr="00712165">
        <w:rPr>
          <w:rFonts w:ascii="Times New Roman" w:hAnsi="Times New Roman" w:cs="Times New Roman"/>
          <w:sz w:val="24"/>
          <w:szCs w:val="24"/>
        </w:rPr>
        <w:t>Потпис овлашћеног лица</w:t>
      </w:r>
      <w:r>
        <w:rPr>
          <w:rFonts w:ascii="Times New Roman" w:hAnsi="Times New Roman" w:cs="Times New Roman"/>
          <w:sz w:val="24"/>
          <w:szCs w:val="24"/>
        </w:rPr>
        <w:t xml:space="preserve"> Понуђача,</w:t>
      </w:r>
    </w:p>
    <w:p w:rsidR="00192C87" w:rsidRPr="00712165" w:rsidRDefault="00192C87" w:rsidP="00192C87">
      <w:pPr>
        <w:jc w:val="both"/>
        <w:rPr>
          <w:rFonts w:ascii="Times New Roman" w:hAnsi="Times New Roman" w:cs="Times New Roman"/>
          <w:sz w:val="24"/>
          <w:szCs w:val="24"/>
        </w:rPr>
      </w:pPr>
      <w:r w:rsidRPr="00712165">
        <w:rPr>
          <w:rFonts w:ascii="Times New Roman" w:hAnsi="Times New Roman" w:cs="Times New Roman"/>
          <w:sz w:val="24"/>
          <w:szCs w:val="24"/>
        </w:rPr>
        <w:t xml:space="preserve">Датум:                                                                   </w:t>
      </w:r>
    </w:p>
    <w:p w:rsidR="00192C87" w:rsidRPr="0068111E" w:rsidRDefault="00192C87" w:rsidP="00192C87">
      <w:pPr>
        <w:jc w:val="both"/>
        <w:rPr>
          <w:rFonts w:ascii="Times New Roman" w:hAnsi="Times New Roman" w:cs="Times New Roman"/>
          <w:sz w:val="24"/>
          <w:szCs w:val="24"/>
        </w:rPr>
      </w:pPr>
      <w:r w:rsidRPr="00712165">
        <w:rPr>
          <w:rFonts w:ascii="Times New Roman" w:hAnsi="Times New Roman" w:cs="Times New Roman"/>
          <w:sz w:val="24"/>
          <w:szCs w:val="24"/>
        </w:rPr>
        <w:t>____. ____. 201</w:t>
      </w:r>
      <w:r>
        <w:rPr>
          <w:rFonts w:ascii="Times New Roman" w:hAnsi="Times New Roman" w:cs="Times New Roman"/>
          <w:sz w:val="24"/>
          <w:szCs w:val="24"/>
        </w:rPr>
        <w:t>4</w:t>
      </w:r>
      <w:r w:rsidRPr="00712165">
        <w:rPr>
          <w:rFonts w:ascii="Times New Roman" w:hAnsi="Times New Roman" w:cs="Times New Roman"/>
          <w:sz w:val="24"/>
          <w:szCs w:val="24"/>
        </w:rPr>
        <w:t>. г</w:t>
      </w:r>
      <w:r>
        <w:rPr>
          <w:rFonts w:ascii="Times New Roman" w:hAnsi="Times New Roman" w:cs="Times New Roman"/>
          <w:sz w:val="24"/>
          <w:szCs w:val="24"/>
        </w:rPr>
        <w:t xml:space="preserve">одине                      </w:t>
      </w:r>
      <w:r>
        <w:rPr>
          <w:rFonts w:ascii="Times New Roman" w:hAnsi="Times New Roman" w:cs="Times New Roman"/>
          <w:sz w:val="24"/>
          <w:szCs w:val="24"/>
        </w:rPr>
        <w:tab/>
        <w:t xml:space="preserve">               МП    </w:t>
      </w:r>
      <w:r w:rsidRPr="00712165">
        <w:rPr>
          <w:rFonts w:ascii="Times New Roman" w:hAnsi="Times New Roman" w:cs="Times New Roman"/>
          <w:sz w:val="24"/>
          <w:szCs w:val="24"/>
        </w:rPr>
        <w:t>_____________________________</w:t>
      </w:r>
    </w:p>
    <w:p w:rsidR="00192C87" w:rsidRDefault="00192C87" w:rsidP="00192C87">
      <w:pPr>
        <w:rPr>
          <w:rFonts w:ascii="Times New Roman" w:hAnsi="Times New Roman" w:cs="Times New Roman"/>
          <w:b/>
          <w:i/>
          <w:sz w:val="24"/>
          <w:szCs w:val="24"/>
        </w:rPr>
      </w:pPr>
      <w:r>
        <w:rPr>
          <w:rFonts w:ascii="Times New Roman" w:hAnsi="Times New Roman" w:cs="Times New Roman"/>
          <w:b/>
          <w:i/>
          <w:sz w:val="24"/>
          <w:szCs w:val="24"/>
        </w:rPr>
        <w:t>НАПОМЕНА: УКОЛИКО ПОНУЂАЧ ПОДНОСИ  ПОНУДУ ЗА ВИШЕ ПАРТИЈА,  ДОКАЗИ  О  ИСПУЊЕНОСТИ  ОБАВЕЗНИХ УСЛОВА МОГУ БИТИ ЗА СВЕ ПАРТИЈЕ У ЈЕДНОЈ КОВЕРТИ.</w:t>
      </w:r>
    </w:p>
    <w:p w:rsidR="00192C87" w:rsidRDefault="00192C87" w:rsidP="00192C87">
      <w:pPr>
        <w:rPr>
          <w:rFonts w:ascii="Times New Roman" w:hAnsi="Times New Roman" w:cs="Times New Roman"/>
          <w:b/>
          <w:i/>
          <w:sz w:val="24"/>
          <w:szCs w:val="24"/>
        </w:rPr>
      </w:pPr>
      <w:r>
        <w:rPr>
          <w:rFonts w:ascii="Times New Roman" w:hAnsi="Times New Roman" w:cs="Times New Roman"/>
          <w:b/>
          <w:i/>
          <w:sz w:val="24"/>
          <w:szCs w:val="24"/>
        </w:rPr>
        <w:t>ДОКАЗИ О ИСПУЊЕНОСТИ ДОДАТНИХ УСЛОВА –ИЗВЕШТАЈ О БОНИТЕТУ  И  ПОТВРДА НАРОДНЕ БАНКЕ О БРОЈУ ДАНА НЕЛИКВИДНОСТИ ТАКОЂЕ МОГУ БИТИ ЗАЈЕДНО У ЈЕДНОЈ КОВЕРТИ СА ДОКАЗИМА О ИСПУЊЕНОСТИ ОБАВЕЗНИХ УСЛОВА.</w:t>
      </w:r>
    </w:p>
    <w:p w:rsidR="00192C87" w:rsidRDefault="00192C87" w:rsidP="00192C87">
      <w:pPr>
        <w:rPr>
          <w:rFonts w:ascii="Times New Roman" w:hAnsi="Times New Roman" w:cs="Times New Roman"/>
          <w:b/>
          <w:i/>
          <w:sz w:val="24"/>
          <w:szCs w:val="24"/>
        </w:rPr>
      </w:pPr>
      <w:r>
        <w:rPr>
          <w:rFonts w:ascii="Times New Roman" w:hAnsi="Times New Roman" w:cs="Times New Roman"/>
          <w:b/>
          <w:i/>
          <w:sz w:val="24"/>
          <w:szCs w:val="24"/>
        </w:rPr>
        <w:t>МЕНИЦА ЗА ОЗБИЉНОСТ ПОНУДЕ МОРА СЕ ПРИЛОЖИТИ ОНОЛИКО ПУТА  ЗА КОЛИКО ПАРТИЈА ПОНУЂАЧ ПОДНОСИ ПОНУДУ.У СКЛАДУ СА ТИМ УМНОЖИТИ ОБРАЗАЦ  МЕНИЧНОГ ПИСМА ЗА ОЗБИЉНОСТ ПОНУДЕ ОНОЛИКО ПУТА ЗА КОЛИКО ПАРТИЈА ПОДНОСИТЕ ПОНУДУ.</w:t>
      </w: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lang w:val="en-US"/>
        </w:rPr>
      </w:pPr>
    </w:p>
    <w:p w:rsidR="00E744FE" w:rsidRDefault="00E744FE" w:rsidP="00192C87">
      <w:pPr>
        <w:rPr>
          <w:rFonts w:ascii="Times New Roman" w:hAnsi="Times New Roman" w:cs="Times New Roman"/>
          <w:b/>
          <w:i/>
          <w:sz w:val="24"/>
          <w:szCs w:val="24"/>
          <w:lang w:val="en-US"/>
        </w:rPr>
      </w:pPr>
    </w:p>
    <w:p w:rsidR="00E744FE" w:rsidRDefault="00E744FE" w:rsidP="00192C87">
      <w:pPr>
        <w:rPr>
          <w:rFonts w:ascii="Times New Roman" w:hAnsi="Times New Roman" w:cs="Times New Roman"/>
          <w:b/>
          <w:i/>
          <w:sz w:val="24"/>
          <w:szCs w:val="24"/>
          <w:lang w:val="en-US"/>
        </w:rPr>
      </w:pPr>
    </w:p>
    <w:p w:rsidR="00E744FE" w:rsidRPr="00E744FE" w:rsidRDefault="00E744FE" w:rsidP="00192C87">
      <w:pPr>
        <w:rPr>
          <w:rFonts w:ascii="Times New Roman" w:hAnsi="Times New Roman" w:cs="Times New Roman"/>
          <w:b/>
          <w:i/>
          <w:sz w:val="24"/>
          <w:szCs w:val="24"/>
          <w:lang w:val="en-US"/>
        </w:rPr>
      </w:pPr>
    </w:p>
    <w:p w:rsidR="00192C87" w:rsidRDefault="00192C87" w:rsidP="00192C87">
      <w:pPr>
        <w:rPr>
          <w:rFonts w:ascii="Times New Roman" w:hAnsi="Times New Roman" w:cs="Times New Roman"/>
          <w:b/>
          <w:i/>
          <w:sz w:val="24"/>
          <w:szCs w:val="24"/>
          <w:lang/>
        </w:rPr>
      </w:pPr>
    </w:p>
    <w:p w:rsidR="006C024A" w:rsidRDefault="006C024A" w:rsidP="00192C87">
      <w:pPr>
        <w:rPr>
          <w:rFonts w:ascii="Times New Roman" w:hAnsi="Times New Roman" w:cs="Times New Roman"/>
          <w:b/>
          <w:i/>
          <w:sz w:val="24"/>
          <w:szCs w:val="24"/>
          <w:lang/>
        </w:rPr>
      </w:pPr>
    </w:p>
    <w:p w:rsidR="006C024A" w:rsidRDefault="006C024A" w:rsidP="00192C87">
      <w:pPr>
        <w:rPr>
          <w:rFonts w:ascii="Times New Roman" w:hAnsi="Times New Roman" w:cs="Times New Roman"/>
          <w:b/>
          <w:i/>
          <w:sz w:val="24"/>
          <w:szCs w:val="24"/>
          <w:lang/>
        </w:rPr>
      </w:pPr>
    </w:p>
    <w:p w:rsidR="006C024A" w:rsidRPr="006C024A" w:rsidRDefault="006C024A" w:rsidP="00192C87">
      <w:pPr>
        <w:rPr>
          <w:rFonts w:ascii="Times New Roman" w:hAnsi="Times New Roman" w:cs="Times New Roman"/>
          <w:b/>
          <w:i/>
          <w:sz w:val="24"/>
          <w:szCs w:val="24"/>
          <w:lang/>
        </w:rPr>
      </w:pPr>
    </w:p>
    <w:p w:rsidR="002D34C2" w:rsidRDefault="00192C87" w:rsidP="002D34C2">
      <w:pPr>
        <w:rPr>
          <w:rFonts w:ascii="Times New Roman" w:hAnsi="Times New Roman" w:cs="Times New Roman"/>
          <w:b/>
          <w:i/>
          <w:sz w:val="24"/>
          <w:szCs w:val="24"/>
          <w:lang/>
        </w:rPr>
      </w:pPr>
      <w:r w:rsidRPr="00CE0B64">
        <w:rPr>
          <w:rFonts w:ascii="Times New Roman" w:hAnsi="Times New Roman" w:cs="Times New Roman"/>
          <w:b/>
          <w:i/>
          <w:sz w:val="24"/>
          <w:szCs w:val="24"/>
        </w:rPr>
        <w:lastRenderedPageBreak/>
        <w:t>Образац 1а</w:t>
      </w:r>
    </w:p>
    <w:p w:rsidR="00192C87" w:rsidRPr="002D34C2" w:rsidRDefault="00192C87" w:rsidP="002D34C2">
      <w:pPr>
        <w:jc w:val="both"/>
        <w:rPr>
          <w:rFonts w:ascii="Times New Roman" w:hAnsi="Times New Roman" w:cs="Times New Roman"/>
          <w:b/>
          <w:sz w:val="24"/>
          <w:szCs w:val="24"/>
          <w:lang/>
        </w:rPr>
      </w:pPr>
      <w:r w:rsidRPr="00B15B5B">
        <w:rPr>
          <w:rFonts w:ascii="Times New Roman" w:hAnsi="Times New Roman" w:cs="Times New Roman"/>
          <w:b/>
          <w:sz w:val="24"/>
          <w:szCs w:val="24"/>
        </w:rPr>
        <w:t xml:space="preserve">ОБРАЗАЦ ЗА ОЦЕНУ ИСПУЊЕНОСТИ </w:t>
      </w:r>
      <w:r>
        <w:rPr>
          <w:rFonts w:ascii="Times New Roman" w:hAnsi="Times New Roman" w:cs="Times New Roman"/>
          <w:b/>
          <w:sz w:val="24"/>
          <w:szCs w:val="24"/>
        </w:rPr>
        <w:t xml:space="preserve">ОБАВЕЗНИХ </w:t>
      </w:r>
      <w:r w:rsidRPr="00B15B5B">
        <w:rPr>
          <w:rFonts w:ascii="Times New Roman" w:hAnsi="Times New Roman" w:cs="Times New Roman"/>
          <w:b/>
          <w:sz w:val="24"/>
          <w:szCs w:val="24"/>
        </w:rPr>
        <w:t>УСЛОВА</w:t>
      </w:r>
      <w:r w:rsidR="002D34C2">
        <w:rPr>
          <w:rFonts w:ascii="Times New Roman" w:hAnsi="Times New Roman" w:cs="Times New Roman"/>
          <w:b/>
          <w:sz w:val="24"/>
          <w:szCs w:val="24"/>
          <w:lang/>
        </w:rPr>
        <w:t xml:space="preserve"> </w:t>
      </w:r>
      <w:r w:rsidRPr="00CE0B64">
        <w:rPr>
          <w:rFonts w:ascii="Times New Roman" w:hAnsi="Times New Roman" w:cs="Times New Roman"/>
          <w:b/>
          <w:i/>
          <w:sz w:val="24"/>
          <w:szCs w:val="24"/>
          <w:u w:val="single"/>
        </w:rPr>
        <w:t>ПОДИЗВОЂАЧА</w:t>
      </w:r>
      <w:r>
        <w:rPr>
          <w:rFonts w:ascii="Times New Roman" w:hAnsi="Times New Roman" w:cs="Times New Roman"/>
          <w:b/>
          <w:sz w:val="24"/>
          <w:szCs w:val="24"/>
        </w:rPr>
        <w:t xml:space="preserve"> У СКЛАДУ СА ЧЛ.  80 ЗАКОНА СТАВ 5.</w:t>
      </w:r>
    </w:p>
    <w:p w:rsidR="00192C87" w:rsidRPr="002D34C2" w:rsidRDefault="00192C87" w:rsidP="00192C87">
      <w:pPr>
        <w:jc w:val="both"/>
        <w:rPr>
          <w:rFonts w:ascii="Times New Roman" w:hAnsi="Times New Roman" w:cs="Times New Roman"/>
          <w:sz w:val="24"/>
          <w:szCs w:val="24"/>
          <w:lang/>
        </w:rPr>
      </w:pPr>
      <w:r w:rsidRPr="00CE0B64">
        <w:rPr>
          <w:rFonts w:ascii="Times New Roman" w:hAnsi="Times New Roman" w:cs="Times New Roman"/>
          <w:sz w:val="24"/>
          <w:szCs w:val="24"/>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за </w:t>
      </w:r>
      <w:r w:rsidRPr="00CE0B64">
        <w:rPr>
          <w:rFonts w:ascii="Times New Roman" w:hAnsi="Times New Roman" w:cs="Times New Roman"/>
          <w:b/>
          <w:sz w:val="24"/>
          <w:szCs w:val="24"/>
          <w:u w:val="single"/>
        </w:rPr>
        <w:t>Подизвођача: (уписати назив и адресу подизвођача:) 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6007"/>
        <w:gridCol w:w="688"/>
        <w:gridCol w:w="930"/>
      </w:tblGrid>
      <w:tr w:rsidR="00192C87" w:rsidRPr="00EA4AEF" w:rsidTr="00E744FE">
        <w:tc>
          <w:tcPr>
            <w:tcW w:w="875"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b/>
                <w:i/>
              </w:rPr>
            </w:pPr>
            <w:r w:rsidRPr="00EA4AEF">
              <w:rPr>
                <w:rFonts w:ascii="Times New Roman" w:eastAsia="Calibri" w:hAnsi="Times New Roman" w:cs="Times New Roman"/>
                <w:b/>
                <w:i/>
              </w:rPr>
              <w:t>Бр. прилога</w:t>
            </w:r>
          </w:p>
        </w:tc>
        <w:tc>
          <w:tcPr>
            <w:tcW w:w="3250"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b/>
              </w:rPr>
            </w:pPr>
            <w:r w:rsidRPr="00EA4AEF">
              <w:rPr>
                <w:rFonts w:ascii="Times New Roman" w:eastAsia="Calibri" w:hAnsi="Times New Roman" w:cs="Times New Roman"/>
                <w:b/>
              </w:rPr>
              <w:t>Документ</w:t>
            </w:r>
          </w:p>
        </w:tc>
        <w:tc>
          <w:tcPr>
            <w:tcW w:w="875" w:type="pct"/>
            <w:gridSpan w:val="2"/>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b/>
              </w:rPr>
            </w:pPr>
            <w:r w:rsidRPr="00EA4AEF">
              <w:rPr>
                <w:rFonts w:ascii="Times New Roman" w:eastAsia="Calibri" w:hAnsi="Times New Roman" w:cs="Times New Roman"/>
                <w:b/>
              </w:rPr>
              <w:t>Прилог уз понуду</w:t>
            </w:r>
          </w:p>
        </w:tc>
      </w:tr>
      <w:tr w:rsidR="00192C87" w:rsidRPr="00EA4AEF" w:rsidTr="00E744FE">
        <w:tc>
          <w:tcPr>
            <w:tcW w:w="875"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rPr>
                <w:rFonts w:ascii="Times New Roman" w:eastAsia="Calibri" w:hAnsi="Times New Roman" w:cs="Times New Roman"/>
                <w:b/>
                <w:i/>
              </w:rPr>
            </w:pPr>
            <w:r w:rsidRPr="00EA4AEF">
              <w:rPr>
                <w:rFonts w:ascii="Times New Roman" w:eastAsia="Calibri" w:hAnsi="Times New Roman" w:cs="Times New Roman"/>
                <w:b/>
                <w:i/>
              </w:rPr>
              <w:t>ПРИЛОГ БР.1</w:t>
            </w:r>
          </w:p>
        </w:tc>
        <w:tc>
          <w:tcPr>
            <w:tcW w:w="3250" w:type="pct"/>
            <w:tcBorders>
              <w:top w:val="single" w:sz="4" w:space="0" w:color="000000"/>
              <w:left w:val="single" w:sz="4" w:space="0" w:color="000000"/>
              <w:bottom w:val="single" w:sz="4" w:space="0" w:color="000000"/>
              <w:right w:val="single" w:sz="4" w:space="0" w:color="000000"/>
            </w:tcBorders>
          </w:tcPr>
          <w:p w:rsidR="00192C87" w:rsidRPr="00EA4AEF" w:rsidRDefault="00192C87" w:rsidP="00E744FE">
            <w:pPr>
              <w:jc w:val="both"/>
              <w:rPr>
                <w:rFonts w:ascii="Times New Roman" w:hAnsi="Times New Roman" w:cs="Times New Roman"/>
              </w:rPr>
            </w:pPr>
            <w:r w:rsidRPr="00EA4AEF">
              <w:rPr>
                <w:rFonts w:ascii="Times New Roman" w:hAnsi="Times New Roman" w:cs="Times New Roman"/>
              </w:rPr>
              <w:t xml:space="preserve">Извод  из Агенције за привредне регистре,  односно извод из регистра надлежног органа Привредног суда, односно извод из одговарајућег регистра </w:t>
            </w:r>
          </w:p>
        </w:tc>
        <w:tc>
          <w:tcPr>
            <w:tcW w:w="372"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не</w:t>
            </w:r>
          </w:p>
        </w:tc>
      </w:tr>
      <w:tr w:rsidR="00192C87" w:rsidRPr="00EA4AEF" w:rsidTr="002D34C2">
        <w:trPr>
          <w:trHeight w:val="2303"/>
        </w:trPr>
        <w:tc>
          <w:tcPr>
            <w:tcW w:w="875"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rPr>
                <w:rFonts w:ascii="Times New Roman" w:eastAsia="Calibri" w:hAnsi="Times New Roman" w:cs="Times New Roman"/>
                <w:b/>
                <w:i/>
              </w:rPr>
            </w:pPr>
            <w:r w:rsidRPr="00EA4AEF">
              <w:rPr>
                <w:rFonts w:ascii="Times New Roman" w:eastAsia="Calibri" w:hAnsi="Times New Roman" w:cs="Times New Roman"/>
                <w:b/>
                <w:i/>
              </w:rPr>
              <w:t>ПРИЛОГ БР.2</w:t>
            </w:r>
          </w:p>
        </w:tc>
        <w:tc>
          <w:tcPr>
            <w:tcW w:w="3250" w:type="pct"/>
            <w:tcBorders>
              <w:top w:val="single" w:sz="4" w:space="0" w:color="000000"/>
              <w:left w:val="single" w:sz="4" w:space="0" w:color="000000"/>
              <w:bottom w:val="single" w:sz="4" w:space="0" w:color="000000"/>
              <w:right w:val="single" w:sz="4" w:space="0" w:color="000000"/>
            </w:tcBorders>
          </w:tcPr>
          <w:p w:rsidR="00192C87" w:rsidRPr="00EA4AEF" w:rsidRDefault="00192C87" w:rsidP="002D34C2">
            <w:pPr>
              <w:ind w:right="-35"/>
              <w:jc w:val="both"/>
              <w:rPr>
                <w:rFonts w:ascii="Times New Roman" w:eastAsia="Calibri" w:hAnsi="Times New Roman" w:cs="Times New Roman"/>
              </w:rPr>
            </w:pPr>
            <w:r w:rsidRPr="00EA4AEF">
              <w:rPr>
                <w:rFonts w:ascii="Times New Roman" w:hAnsi="Times New Roman" w:cs="Times New Roman"/>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привреде,кривична дела против заштите животне средине, кривично дело преваре </w:t>
            </w:r>
          </w:p>
        </w:tc>
        <w:tc>
          <w:tcPr>
            <w:tcW w:w="372"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не</w:t>
            </w:r>
          </w:p>
        </w:tc>
      </w:tr>
      <w:tr w:rsidR="00192C87" w:rsidRPr="00EA4AEF" w:rsidTr="002D34C2">
        <w:trPr>
          <w:trHeight w:val="1808"/>
        </w:trPr>
        <w:tc>
          <w:tcPr>
            <w:tcW w:w="875"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rPr>
                <w:rFonts w:ascii="Times New Roman" w:eastAsia="Calibri" w:hAnsi="Times New Roman" w:cs="Times New Roman"/>
                <w:b/>
                <w:i/>
              </w:rPr>
            </w:pPr>
            <w:r w:rsidRPr="00EA4AEF">
              <w:rPr>
                <w:rFonts w:ascii="Times New Roman" w:eastAsia="Calibri" w:hAnsi="Times New Roman" w:cs="Times New Roman"/>
                <w:b/>
                <w:i/>
              </w:rPr>
              <w:t>ПРИЛОГ БР.3</w:t>
            </w:r>
          </w:p>
        </w:tc>
        <w:tc>
          <w:tcPr>
            <w:tcW w:w="3250" w:type="pct"/>
            <w:tcBorders>
              <w:top w:val="single" w:sz="4" w:space="0" w:color="000000"/>
              <w:left w:val="single" w:sz="4" w:space="0" w:color="000000"/>
              <w:bottom w:val="single" w:sz="4" w:space="0" w:color="000000"/>
              <w:right w:val="single" w:sz="4" w:space="0" w:color="000000"/>
            </w:tcBorders>
          </w:tcPr>
          <w:p w:rsidR="00192C87" w:rsidRPr="00EA4AEF" w:rsidRDefault="00192C87" w:rsidP="002D34C2">
            <w:pPr>
              <w:jc w:val="both"/>
              <w:rPr>
                <w:rFonts w:ascii="Times New Roman" w:eastAsia="Calibri" w:hAnsi="Times New Roman" w:cs="Times New Roman"/>
              </w:rPr>
            </w:pPr>
            <w:r w:rsidRPr="00EA4AEF">
              <w:rPr>
                <w:rFonts w:ascii="Times New Roman" w:hAnsi="Times New Roman" w:cs="Times New Roman"/>
              </w:rPr>
              <w:t>Потврда привредног и прекршајног суда да му није изречена мера забране обављања делатности, односно послова , или потврде Агенције за привредне регистре да код овог органа није регистровано, да му је као привредном друштву, односно субјекту изречена мера забране обављања делатности</w:t>
            </w:r>
          </w:p>
        </w:tc>
        <w:tc>
          <w:tcPr>
            <w:tcW w:w="372"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не</w:t>
            </w:r>
          </w:p>
        </w:tc>
      </w:tr>
      <w:tr w:rsidR="00192C87" w:rsidRPr="00EA4AEF" w:rsidTr="00E744FE">
        <w:trPr>
          <w:trHeight w:val="1673"/>
        </w:trPr>
        <w:tc>
          <w:tcPr>
            <w:tcW w:w="875"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rPr>
                <w:rFonts w:ascii="Times New Roman" w:eastAsia="Calibri" w:hAnsi="Times New Roman" w:cs="Times New Roman"/>
                <w:b/>
                <w:i/>
              </w:rPr>
            </w:pPr>
            <w:r w:rsidRPr="00EA4AEF">
              <w:rPr>
                <w:rFonts w:ascii="Times New Roman" w:eastAsia="Calibri" w:hAnsi="Times New Roman" w:cs="Times New Roman"/>
                <w:b/>
                <w:i/>
              </w:rPr>
              <w:t>ПРИЛОГ БР.4</w:t>
            </w:r>
          </w:p>
        </w:tc>
        <w:tc>
          <w:tcPr>
            <w:tcW w:w="3250" w:type="pct"/>
            <w:tcBorders>
              <w:top w:val="single" w:sz="4" w:space="0" w:color="000000"/>
              <w:left w:val="single" w:sz="4" w:space="0" w:color="000000"/>
              <w:bottom w:val="single" w:sz="4" w:space="0" w:color="000000"/>
              <w:right w:val="single" w:sz="4" w:space="0" w:color="000000"/>
            </w:tcBorders>
          </w:tcPr>
          <w:p w:rsidR="00192C87" w:rsidRPr="00EA4AEF" w:rsidRDefault="00192C87" w:rsidP="00E744FE">
            <w:pPr>
              <w:jc w:val="both"/>
              <w:rPr>
                <w:rFonts w:ascii="Times New Roman" w:hAnsi="Times New Roman" w:cs="Times New Roman"/>
                <w:lang w:val="ru-RU"/>
              </w:rPr>
            </w:pPr>
            <w:r w:rsidRPr="00EA4AEF">
              <w:rPr>
                <w:rFonts w:ascii="Times New Roman" w:hAnsi="Times New Roman" w:cs="Times New Roman"/>
              </w:rPr>
              <w:t xml:space="preserve">Уверење Пореске управе Министарства финансија и привреде да је измирио доспеле порезе </w:t>
            </w:r>
          </w:p>
          <w:p w:rsidR="00192C87" w:rsidRPr="00EA4AEF" w:rsidRDefault="00192C87" w:rsidP="00E744FE">
            <w:pPr>
              <w:jc w:val="both"/>
              <w:rPr>
                <w:rFonts w:ascii="Times New Roman" w:hAnsi="Times New Roman" w:cs="Times New Roman"/>
              </w:rPr>
            </w:pPr>
            <w:r w:rsidRPr="00EA4AEF">
              <w:rPr>
                <w:rFonts w:ascii="Times New Roman" w:hAnsi="Times New Roman" w:cs="Times New Roman"/>
              </w:rPr>
              <w:t>и-----------------------------------------------------------</w:t>
            </w:r>
          </w:p>
          <w:p w:rsidR="00192C87" w:rsidRPr="00EA4AEF" w:rsidRDefault="00192C87" w:rsidP="00E744FE">
            <w:pPr>
              <w:jc w:val="both"/>
              <w:rPr>
                <w:rFonts w:ascii="Times New Roman" w:eastAsia="Calibri" w:hAnsi="Times New Roman" w:cs="Times New Roman"/>
                <w:color w:val="FF0000"/>
              </w:rPr>
            </w:pPr>
            <w:r w:rsidRPr="00EA4AEF">
              <w:rPr>
                <w:rFonts w:ascii="Times New Roman" w:hAnsi="Times New Roman" w:cs="Times New Roman"/>
              </w:rPr>
              <w:t>уверења надлежне локалне самоуправе да је измирио обавезе по основу изворних локалних јавних прихода</w:t>
            </w:r>
          </w:p>
        </w:tc>
        <w:tc>
          <w:tcPr>
            <w:tcW w:w="372"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Да</w:t>
            </w:r>
          </w:p>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192C87" w:rsidRPr="00EA4AEF" w:rsidRDefault="00192C87" w:rsidP="00E744FE">
            <w:pPr>
              <w:rPr>
                <w:rFonts w:ascii="Times New Roman" w:eastAsia="Calibri" w:hAnsi="Times New Roman" w:cs="Times New Roman"/>
              </w:rPr>
            </w:pPr>
            <w:r w:rsidRPr="00EA4AEF">
              <w:rPr>
                <w:rFonts w:ascii="Times New Roman" w:eastAsia="Calibri" w:hAnsi="Times New Roman" w:cs="Times New Roman"/>
              </w:rPr>
              <w:t>Не</w:t>
            </w:r>
          </w:p>
          <w:p w:rsidR="00192C87" w:rsidRPr="00EA4AEF" w:rsidRDefault="00192C87" w:rsidP="00E744FE">
            <w:pPr>
              <w:jc w:val="center"/>
              <w:rPr>
                <w:rFonts w:ascii="Times New Roman" w:eastAsia="Calibri" w:hAnsi="Times New Roman" w:cs="Times New Roman"/>
              </w:rPr>
            </w:pPr>
            <w:r w:rsidRPr="00EA4AEF">
              <w:rPr>
                <w:rFonts w:ascii="Times New Roman" w:eastAsia="Calibri" w:hAnsi="Times New Roman" w:cs="Times New Roman"/>
              </w:rPr>
              <w:t>---------</w:t>
            </w:r>
          </w:p>
          <w:p w:rsidR="00192C87" w:rsidRPr="00EA4AEF" w:rsidRDefault="00192C87" w:rsidP="00E744FE">
            <w:pPr>
              <w:rPr>
                <w:rFonts w:ascii="Times New Roman" w:eastAsia="Calibri" w:hAnsi="Times New Roman" w:cs="Times New Roman"/>
              </w:rPr>
            </w:pPr>
            <w:r w:rsidRPr="00EA4AEF">
              <w:rPr>
                <w:rFonts w:ascii="Times New Roman" w:eastAsia="Calibri" w:hAnsi="Times New Roman" w:cs="Times New Roman"/>
              </w:rPr>
              <w:t>не</w:t>
            </w:r>
          </w:p>
        </w:tc>
      </w:tr>
    </w:tbl>
    <w:p w:rsidR="00192C87" w:rsidRPr="00B15B5B" w:rsidRDefault="00192C87" w:rsidP="00192C87">
      <w:pPr>
        <w:jc w:val="both"/>
        <w:rPr>
          <w:rFonts w:ascii="Times New Roman" w:hAnsi="Times New Roman" w:cs="Times New Roman"/>
          <w:sz w:val="24"/>
          <w:szCs w:val="24"/>
        </w:rPr>
      </w:pPr>
    </w:p>
    <w:p w:rsidR="00192C87" w:rsidRPr="000E7B1F" w:rsidRDefault="00192C87" w:rsidP="00192C87">
      <w:pPr>
        <w:jc w:val="both"/>
        <w:rPr>
          <w:rFonts w:ascii="Times New Roman" w:hAnsi="Times New Roman" w:cs="Times New Roman"/>
          <w:lang w:val="ru-RU"/>
        </w:rPr>
      </w:pPr>
      <w:r>
        <w:rPr>
          <w:rFonts w:ascii="Times New Roman" w:hAnsi="Times New Roman" w:cs="Times New Roman"/>
          <w:b/>
        </w:rPr>
        <w:t>*</w:t>
      </w:r>
      <w:r w:rsidRPr="000E7B1F">
        <w:rPr>
          <w:rFonts w:ascii="Times New Roman" w:hAnsi="Times New Roman" w:cs="Times New Roman"/>
          <w:b/>
        </w:rPr>
        <w:t>ОБРАЗАЦ КОПИРАТИ У ПОТРЕБНОМ БРОЈУ ПРИМЕРАКА ЗА ПОДИЗВОЂАЧЕ УКОЛИКО ПОНУЂАЧ НАСТУПА СА ПОДИЗВОЂАЧИМА</w:t>
      </w:r>
      <w:r>
        <w:rPr>
          <w:rFonts w:ascii="Times New Roman" w:hAnsi="Times New Roman" w:cs="Times New Roman"/>
          <w:b/>
        </w:rPr>
        <w:t>*</w:t>
      </w:r>
    </w:p>
    <w:p w:rsidR="00192C87" w:rsidRPr="00B15B5B"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Потпис овлашћеног  лица</w:t>
      </w:r>
    </w:p>
    <w:p w:rsidR="00192C87" w:rsidRPr="00B15B5B" w:rsidRDefault="00E52A41" w:rsidP="00192C87">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val="en-US" w:eastAsia="sr-Latn-CS"/>
        </w:rPr>
        <w:pict>
          <v:oval id="Oval 8" o:spid="_x0000_s1026" style="position:absolute;left:0;text-align:left;margin-left:270pt;margin-top:5.5pt;width:31.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k9LgIAAEs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">
            <o:lock v:ext="edit" aspectratio="t"/>
            <v:textbox inset="5.5mm,.9mm">
              <w:txbxContent>
                <w:p w:rsidR="00B6006C" w:rsidRPr="008035B5" w:rsidRDefault="00B6006C" w:rsidP="00192C87">
                  <w:pPr>
                    <w:ind w:left="-240" w:right="-75"/>
                    <w:rPr>
                      <w:sz w:val="4"/>
                      <w:szCs w:val="4"/>
                    </w:rPr>
                  </w:pPr>
                  <w:r>
                    <w:rPr>
                      <w:sz w:val="24"/>
                      <w:szCs w:val="24"/>
                    </w:rPr>
                    <w:t>МП</w:t>
                  </w:r>
                </w:p>
                <w:p w:rsidR="00B6006C" w:rsidRPr="009651E0" w:rsidRDefault="00B6006C" w:rsidP="00192C87">
                  <w:pPr>
                    <w:ind w:left="-240" w:right="-75"/>
                  </w:pPr>
                  <w:r>
                    <w:t>МП</w:t>
                  </w:r>
                </w:p>
              </w:txbxContent>
            </v:textbox>
          </v:oval>
        </w:pict>
      </w:r>
      <w:r w:rsidR="00192C87" w:rsidRPr="00B15B5B">
        <w:rPr>
          <w:rFonts w:ascii="Times New Roman" w:hAnsi="Times New Roman" w:cs="Times New Roman"/>
          <w:sz w:val="24"/>
          <w:szCs w:val="24"/>
          <w:lang w:val="ru-RU"/>
        </w:rPr>
        <w:t xml:space="preserve">Датум:                                             </w:t>
      </w:r>
    </w:p>
    <w:p w:rsidR="002D34C2" w:rsidRDefault="00192C87" w:rsidP="002D34C2">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192C87" w:rsidRPr="00B15B5B" w:rsidRDefault="00192C87" w:rsidP="002D34C2">
      <w:pPr>
        <w:jc w:val="both"/>
        <w:rPr>
          <w:rFonts w:ascii="Times New Roman" w:hAnsi="Times New Roman" w:cs="Times New Roman"/>
          <w:b/>
          <w:i/>
          <w:sz w:val="24"/>
          <w:szCs w:val="24"/>
        </w:rPr>
      </w:pPr>
      <w:r w:rsidRPr="00B15B5B">
        <w:rPr>
          <w:rFonts w:ascii="Times New Roman" w:hAnsi="Times New Roman" w:cs="Times New Roman"/>
          <w:b/>
          <w:i/>
          <w:sz w:val="24"/>
          <w:szCs w:val="24"/>
        </w:rPr>
        <w:lastRenderedPageBreak/>
        <w:t>Образац 2.</w:t>
      </w:r>
    </w:p>
    <w:p w:rsidR="00192C87" w:rsidRPr="00B15B5B" w:rsidRDefault="00192C87" w:rsidP="00192C87">
      <w:pPr>
        <w:jc w:val="center"/>
        <w:rPr>
          <w:rFonts w:ascii="Times New Roman" w:hAnsi="Times New Roman" w:cs="Times New Roman"/>
          <w:b/>
          <w:sz w:val="24"/>
          <w:szCs w:val="24"/>
        </w:rPr>
      </w:pPr>
      <w:r w:rsidRPr="00B15B5B">
        <w:rPr>
          <w:rFonts w:ascii="Times New Roman" w:hAnsi="Times New Roman" w:cs="Times New Roman"/>
          <w:b/>
          <w:sz w:val="24"/>
          <w:szCs w:val="24"/>
        </w:rPr>
        <w:t>ПОДАЦИ О ПОНУЂАЧУ</w:t>
      </w:r>
    </w:p>
    <w:p w:rsidR="00192C87" w:rsidRPr="00B15B5B" w:rsidRDefault="00192C87" w:rsidP="00192C87">
      <w:pPr>
        <w:numPr>
          <w:ilvl w:val="0"/>
          <w:numId w:val="13"/>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САМОСТАЛНО</w:t>
      </w:r>
    </w:p>
    <w:p w:rsidR="00192C87" w:rsidRPr="00B15B5B" w:rsidRDefault="00192C87" w:rsidP="00192C87">
      <w:pPr>
        <w:numPr>
          <w:ilvl w:val="0"/>
          <w:numId w:val="13"/>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 ПОДИЗВОЂАЧИМА</w:t>
      </w:r>
    </w:p>
    <w:p w:rsidR="00192C87" w:rsidRPr="00B15B5B" w:rsidRDefault="00192C87" w:rsidP="00192C87">
      <w:pPr>
        <w:numPr>
          <w:ilvl w:val="0"/>
          <w:numId w:val="13"/>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ОВЛАШЋЕНОГ ЧЛАНА ГРУПЕ ПОНУЂАЧА</w:t>
      </w:r>
    </w:p>
    <w:p w:rsidR="00192C87" w:rsidRPr="00E30BD8" w:rsidRDefault="00192C87" w:rsidP="00192C87">
      <w:pPr>
        <w:jc w:val="center"/>
        <w:rPr>
          <w:rFonts w:ascii="Times New Roman" w:hAnsi="Times New Roman" w:cs="Times New Roman"/>
          <w:sz w:val="24"/>
          <w:szCs w:val="24"/>
        </w:rPr>
      </w:pPr>
      <w:r w:rsidRPr="00B15B5B">
        <w:rPr>
          <w:rFonts w:ascii="Times New Roman" w:hAnsi="Times New Roman" w:cs="Times New Roman"/>
          <w:sz w:val="24"/>
          <w:szCs w:val="24"/>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Одговорно лице – директор</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lang w:val="ru-RU"/>
              </w:rPr>
            </w:pPr>
            <w:r w:rsidRPr="00B15B5B">
              <w:rPr>
                <w:rFonts w:ascii="Times New Roman" w:hAnsi="Times New Roman" w:cs="Times New Roman"/>
                <w:sz w:val="24"/>
                <w:szCs w:val="24"/>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bl>
    <w:p w:rsidR="00192C87" w:rsidRDefault="00192C87" w:rsidP="00192C87">
      <w:pPr>
        <w:spacing w:line="600" w:lineRule="auto"/>
        <w:rPr>
          <w:rFonts w:ascii="Times New Roman" w:hAnsi="Times New Roman" w:cs="Times New Roman"/>
          <w:sz w:val="24"/>
          <w:szCs w:val="24"/>
        </w:rPr>
      </w:pPr>
    </w:p>
    <w:p w:rsidR="00192C87" w:rsidRDefault="00192C87" w:rsidP="00192C87">
      <w:pPr>
        <w:spacing w:line="600" w:lineRule="auto"/>
        <w:rPr>
          <w:rFonts w:ascii="Times New Roman" w:hAnsi="Times New Roman" w:cs="Times New Roman"/>
          <w:sz w:val="24"/>
          <w:szCs w:val="24"/>
        </w:rPr>
      </w:pPr>
      <w:r w:rsidRPr="00B15B5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 ИМЕ И ПРЕЗИМЕ ОВЛАШЋЕНОГ ЛИЦА</w:t>
      </w:r>
    </w:p>
    <w:p w:rsidR="00192C87" w:rsidRPr="00E30BD8" w:rsidRDefault="00E744FE" w:rsidP="00192C87">
      <w:pPr>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00192C87">
        <w:rPr>
          <w:rFonts w:ascii="Times New Roman" w:hAnsi="Times New Roman" w:cs="Times New Roman"/>
          <w:sz w:val="24"/>
          <w:szCs w:val="24"/>
        </w:rPr>
        <w:t xml:space="preserve">                                                              </w:t>
      </w:r>
      <w:r w:rsidR="00192C87" w:rsidRPr="00B15B5B">
        <w:rPr>
          <w:rFonts w:ascii="Times New Roman" w:hAnsi="Times New Roman" w:cs="Times New Roman"/>
          <w:sz w:val="24"/>
          <w:szCs w:val="24"/>
        </w:rPr>
        <w:t>______________________________________</w:t>
      </w:r>
    </w:p>
    <w:p w:rsidR="00192C87" w:rsidRPr="00B15B5B"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 xml:space="preserve">                                                                                               Потпис овлашћеног  лица</w:t>
      </w:r>
    </w:p>
    <w:p w:rsidR="00192C87" w:rsidRPr="00B15B5B" w:rsidRDefault="00E52A41" w:rsidP="00192C87">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val="en-US" w:eastAsia="sr-Latn-CS"/>
        </w:rPr>
        <w:pict>
          <v:oval id="Oval 7" o:spid="_x0000_s1027" style="position:absolute;left:0;text-align:left;margin-left:270pt;margin-top:5.5pt;width:31.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">
            <o:lock v:ext="edit" aspectratio="t"/>
            <v:textbox inset="5.5mm,.9mm">
              <w:txbxContent>
                <w:p w:rsidR="00B6006C" w:rsidRPr="008035B5" w:rsidRDefault="00B6006C" w:rsidP="00192C87">
                  <w:pPr>
                    <w:ind w:left="-240" w:right="-75"/>
                    <w:rPr>
                      <w:sz w:val="4"/>
                      <w:szCs w:val="4"/>
                    </w:rPr>
                  </w:pPr>
                  <w:r>
                    <w:rPr>
                      <w:sz w:val="24"/>
                      <w:szCs w:val="24"/>
                    </w:rPr>
                    <w:t>МП</w:t>
                  </w:r>
                </w:p>
                <w:p w:rsidR="00B6006C" w:rsidRPr="009651E0" w:rsidRDefault="00B6006C" w:rsidP="00192C87">
                  <w:pPr>
                    <w:ind w:left="-240" w:right="-75"/>
                  </w:pPr>
                  <w:r>
                    <w:t>МП</w:t>
                  </w:r>
                </w:p>
              </w:txbxContent>
            </v:textbox>
          </v:oval>
        </w:pict>
      </w:r>
      <w:r w:rsidR="00192C87" w:rsidRPr="00B15B5B">
        <w:rPr>
          <w:rFonts w:ascii="Times New Roman" w:hAnsi="Times New Roman" w:cs="Times New Roman"/>
          <w:sz w:val="24"/>
          <w:szCs w:val="24"/>
          <w:lang w:val="ru-RU"/>
        </w:rPr>
        <w:t xml:space="preserve">Датум:                                             </w:t>
      </w:r>
    </w:p>
    <w:p w:rsidR="00192C87" w:rsidRPr="0069316F"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E744FE" w:rsidRDefault="00E744FE" w:rsidP="00192C87">
      <w:pPr>
        <w:rPr>
          <w:rFonts w:ascii="Times New Roman" w:hAnsi="Times New Roman" w:cs="Times New Roman"/>
          <w:b/>
          <w:i/>
          <w:sz w:val="24"/>
          <w:szCs w:val="24"/>
          <w:lang w:val="en-US"/>
        </w:rPr>
      </w:pPr>
    </w:p>
    <w:p w:rsidR="00192C87" w:rsidRDefault="00192C87" w:rsidP="00192C87">
      <w:pPr>
        <w:rPr>
          <w:rFonts w:ascii="Times New Roman" w:hAnsi="Times New Roman" w:cs="Times New Roman"/>
          <w:b/>
          <w:i/>
          <w:sz w:val="24"/>
          <w:szCs w:val="24"/>
        </w:rPr>
      </w:pPr>
      <w:r w:rsidRPr="00B15B5B">
        <w:rPr>
          <w:rFonts w:ascii="Times New Roman" w:hAnsi="Times New Roman" w:cs="Times New Roman"/>
          <w:b/>
          <w:i/>
          <w:sz w:val="24"/>
          <w:szCs w:val="24"/>
        </w:rPr>
        <w:lastRenderedPageBreak/>
        <w:t>Образац 2а</w:t>
      </w:r>
    </w:p>
    <w:p w:rsidR="00192C87" w:rsidRPr="00B15B5B" w:rsidRDefault="00192C87" w:rsidP="00192C87">
      <w:pPr>
        <w:rPr>
          <w:rFonts w:ascii="Times New Roman" w:hAnsi="Times New Roman" w:cs="Times New Roman"/>
          <w:b/>
          <w:i/>
          <w:sz w:val="24"/>
          <w:szCs w:val="24"/>
        </w:rPr>
      </w:pPr>
    </w:p>
    <w:p w:rsidR="00192C87" w:rsidRDefault="00192C87" w:rsidP="00192C87">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ИЗЈАВА ПОНУЂАЧА </w:t>
      </w:r>
    </w:p>
    <w:p w:rsidR="00192C87" w:rsidRPr="00B15B5B" w:rsidRDefault="00192C87" w:rsidP="00192C87">
      <w:pPr>
        <w:jc w:val="center"/>
        <w:rPr>
          <w:rFonts w:ascii="Times New Roman" w:hAnsi="Times New Roman" w:cs="Times New Roman"/>
          <w:b/>
          <w:sz w:val="24"/>
          <w:szCs w:val="24"/>
        </w:rPr>
      </w:pPr>
      <w:r w:rsidRPr="00B15B5B">
        <w:rPr>
          <w:rFonts w:ascii="Times New Roman" w:hAnsi="Times New Roman" w:cs="Times New Roman"/>
          <w:b/>
          <w:sz w:val="24"/>
          <w:szCs w:val="24"/>
        </w:rPr>
        <w:t>О ЛИЦУ ОВЛАШЋЕНОМ ЗА САСТАВЉАЊЕ И ПОТПИСИВАЊЕ ПОНУДЕ</w:t>
      </w:r>
    </w:p>
    <w:p w:rsidR="00192C87" w:rsidRPr="00B15B5B" w:rsidRDefault="00192C87" w:rsidP="00192C87">
      <w:pPr>
        <w:numPr>
          <w:ilvl w:val="0"/>
          <w:numId w:val="14"/>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САМОСТАЛНО</w:t>
      </w:r>
    </w:p>
    <w:p w:rsidR="00192C87" w:rsidRPr="00B15B5B" w:rsidRDefault="00192C87" w:rsidP="00192C87">
      <w:pPr>
        <w:numPr>
          <w:ilvl w:val="0"/>
          <w:numId w:val="14"/>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 ПОДИЗВОЂАЧИМА</w:t>
      </w:r>
    </w:p>
    <w:p w:rsidR="00192C87" w:rsidRPr="00B15B5B" w:rsidRDefault="00192C87" w:rsidP="00192C87">
      <w:pPr>
        <w:numPr>
          <w:ilvl w:val="0"/>
          <w:numId w:val="14"/>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ОВЛАШЋЕНОГ ЧЛАНА ГРУПЕ ПОНУЂАЧА</w:t>
      </w:r>
    </w:p>
    <w:p w:rsidR="00192C87" w:rsidRPr="0069316F" w:rsidRDefault="00192C87" w:rsidP="00192C87">
      <w:pPr>
        <w:jc w:val="center"/>
        <w:rPr>
          <w:rFonts w:ascii="Times New Roman" w:hAnsi="Times New Roman" w:cs="Times New Roman"/>
          <w:sz w:val="24"/>
          <w:szCs w:val="24"/>
        </w:rPr>
      </w:pPr>
      <w:r w:rsidRPr="00B15B5B">
        <w:rPr>
          <w:rFonts w:ascii="Times New Roman" w:hAnsi="Times New Roman" w:cs="Times New Roman"/>
          <w:sz w:val="24"/>
          <w:szCs w:val="24"/>
        </w:rPr>
        <w:t>(заокружити)</w:t>
      </w:r>
    </w:p>
    <w:p w:rsidR="00192C87" w:rsidRPr="00B15B5B" w:rsidRDefault="00192C87" w:rsidP="00192C87">
      <w:pPr>
        <w:tabs>
          <w:tab w:val="left" w:pos="0"/>
        </w:tabs>
        <w:jc w:val="both"/>
        <w:rPr>
          <w:rFonts w:ascii="Times New Roman" w:hAnsi="Times New Roman" w:cs="Times New Roman"/>
          <w:bCs/>
          <w:sz w:val="24"/>
          <w:szCs w:val="24"/>
        </w:rPr>
      </w:pPr>
      <w:r w:rsidRPr="00B15B5B">
        <w:rPr>
          <w:rFonts w:ascii="Times New Roman" w:hAnsi="Times New Roman" w:cs="Times New Roman"/>
          <w:bCs/>
          <w:sz w:val="24"/>
          <w:szCs w:val="24"/>
        </w:rPr>
        <w:t xml:space="preserve">Под пуном моралном, материјалном и кривичном одговорношћу, изјављујем да је понуду </w:t>
      </w:r>
      <w:r w:rsidRPr="00B15B5B">
        <w:rPr>
          <w:rFonts w:ascii="Times New Roman" w:hAnsi="Times New Roman" w:cs="Times New Roman"/>
          <w:sz w:val="24"/>
          <w:szCs w:val="24"/>
        </w:rPr>
        <w:t xml:space="preserve">за јавну набавку </w:t>
      </w:r>
      <w:r>
        <w:rPr>
          <w:rFonts w:ascii="Times New Roman" w:hAnsi="Times New Roman" w:cs="Times New Roman"/>
          <w:sz w:val="24"/>
          <w:szCs w:val="24"/>
        </w:rPr>
        <w:t>ЈНД-В 01/14</w:t>
      </w:r>
      <w:r>
        <w:rPr>
          <w:rFonts w:ascii="Times New Roman" w:hAnsi="Times New Roman" w:cs="Times New Roman"/>
          <w:bCs/>
          <w:color w:val="000000"/>
          <w:sz w:val="24"/>
          <w:szCs w:val="24"/>
          <w:lang w:val="ru-RU"/>
        </w:rPr>
        <w:t xml:space="preserve"> –Материјали за домаћинство и угоститељство-храна</w:t>
      </w:r>
      <w:r w:rsidRPr="000E6394">
        <w:rPr>
          <w:rFonts w:ascii="Times New Roman" w:hAnsi="Times New Roman" w:cs="Times New Roman"/>
          <w:bCs/>
          <w:color w:val="000000"/>
          <w:sz w:val="24"/>
          <w:szCs w:val="24"/>
        </w:rPr>
        <w:t>,</w:t>
      </w:r>
      <w:r>
        <w:rPr>
          <w:rFonts w:ascii="Times New Roman" w:hAnsi="Times New Roman" w:cs="Times New Roman"/>
          <w:bCs/>
          <w:color w:val="000000"/>
          <w:sz w:val="24"/>
          <w:szCs w:val="24"/>
          <w:lang w:val="sr-Cyrl-BA"/>
        </w:rPr>
        <w:t xml:space="preserve">   за потребе </w:t>
      </w:r>
      <w:r w:rsidRPr="000E6394">
        <w:rPr>
          <w:rFonts w:ascii="Times New Roman" w:hAnsi="Times New Roman" w:cs="Times New Roman"/>
          <w:bCs/>
          <w:color w:val="000000"/>
          <w:sz w:val="24"/>
          <w:szCs w:val="24"/>
        </w:rPr>
        <w:t>Дом</w:t>
      </w:r>
      <w:r>
        <w:rPr>
          <w:rFonts w:ascii="Times New Roman" w:hAnsi="Times New Roman" w:cs="Times New Roman"/>
          <w:bCs/>
          <w:color w:val="000000"/>
          <w:sz w:val="24"/>
          <w:szCs w:val="24"/>
          <w:lang w:val="sr-Cyrl-BA"/>
        </w:rPr>
        <w:t>а</w:t>
      </w:r>
      <w:r w:rsidRPr="000E6394">
        <w:rPr>
          <w:rFonts w:ascii="Times New Roman" w:hAnsi="Times New Roman" w:cs="Times New Roman"/>
          <w:bCs/>
          <w:color w:val="000000"/>
          <w:sz w:val="24"/>
          <w:szCs w:val="24"/>
        </w:rPr>
        <w:t xml:space="preserve"> ученика средњих школа </w:t>
      </w:r>
      <w:r>
        <w:rPr>
          <w:rFonts w:ascii="Times New Roman" w:hAnsi="Times New Roman" w:cs="Times New Roman"/>
          <w:bCs/>
          <w:color w:val="000000"/>
          <w:sz w:val="24"/>
          <w:szCs w:val="24"/>
          <w:lang w:val="sr-Cyrl-BA"/>
        </w:rPr>
        <w:t>Ниш</w:t>
      </w:r>
      <w:r>
        <w:rPr>
          <w:rFonts w:ascii="Times New Roman" w:hAnsi="Times New Roman" w:cs="Times New Roman"/>
          <w:b/>
          <w:bCs/>
          <w:color w:val="000000"/>
          <w:sz w:val="24"/>
          <w:szCs w:val="24"/>
        </w:rPr>
        <w:t xml:space="preserve">, </w:t>
      </w:r>
      <w:r w:rsidRPr="00D77B10">
        <w:rPr>
          <w:rFonts w:ascii="Times New Roman" w:hAnsi="Times New Roman" w:cs="Times New Roman"/>
          <w:bCs/>
          <w:color w:val="000000"/>
          <w:sz w:val="24"/>
          <w:szCs w:val="24"/>
        </w:rPr>
        <w:t>саставио</w:t>
      </w:r>
      <w:r>
        <w:rPr>
          <w:rFonts w:ascii="Times New Roman" w:hAnsi="Times New Roman" w:cs="Times New Roman"/>
          <w:bCs/>
          <w:color w:val="000000"/>
          <w:sz w:val="24"/>
          <w:szCs w:val="24"/>
        </w:rPr>
        <w:t xml:space="preserve"> :</w:t>
      </w:r>
    </w:p>
    <w:p w:rsidR="00192C87" w:rsidRPr="00B15B5B" w:rsidRDefault="00192C87" w:rsidP="00192C87">
      <w:pPr>
        <w:spacing w:line="120" w:lineRule="atLeast"/>
        <w:ind w:right="731"/>
        <w:jc w:val="both"/>
        <w:rPr>
          <w:rFonts w:ascii="Times New Roman" w:hAnsi="Times New Roman" w:cs="Times New Roman"/>
          <w:bCs/>
          <w:sz w:val="24"/>
          <w:szCs w:val="24"/>
        </w:rPr>
      </w:pPr>
    </w:p>
    <w:p w:rsidR="00192C87" w:rsidRPr="00B15B5B" w:rsidRDefault="00192C87" w:rsidP="00192C87">
      <w:pPr>
        <w:spacing w:line="120" w:lineRule="atLeast"/>
        <w:ind w:right="731"/>
        <w:jc w:val="both"/>
        <w:rPr>
          <w:rFonts w:ascii="Times New Roman" w:hAnsi="Times New Roman" w:cs="Times New Roman"/>
          <w:bCs/>
          <w:sz w:val="24"/>
          <w:szCs w:val="24"/>
        </w:rPr>
      </w:pPr>
      <w:r w:rsidRPr="00B15B5B">
        <w:rPr>
          <w:rFonts w:ascii="Times New Roman" w:hAnsi="Times New Roman" w:cs="Times New Roman"/>
          <w:bCs/>
          <w:sz w:val="24"/>
          <w:szCs w:val="24"/>
        </w:rPr>
        <w:t xml:space="preserve"> _________________________________________________________________</w:t>
      </w:r>
    </w:p>
    <w:p w:rsidR="00192C87" w:rsidRPr="00B15B5B" w:rsidRDefault="00192C87" w:rsidP="00192C87">
      <w:pPr>
        <w:spacing w:line="120" w:lineRule="atLeast"/>
        <w:ind w:left="2160" w:right="731" w:firstLine="720"/>
        <w:jc w:val="both"/>
        <w:rPr>
          <w:rFonts w:ascii="Times New Roman" w:hAnsi="Times New Roman" w:cs="Times New Roman"/>
          <w:bCs/>
          <w:i/>
          <w:sz w:val="24"/>
          <w:szCs w:val="24"/>
        </w:rPr>
      </w:pPr>
      <w:r w:rsidRPr="00B15B5B">
        <w:rPr>
          <w:rFonts w:ascii="Times New Roman" w:hAnsi="Times New Roman" w:cs="Times New Roman"/>
          <w:bCs/>
          <w:i/>
          <w:sz w:val="24"/>
          <w:szCs w:val="24"/>
        </w:rPr>
        <w:t>( име и  презиме, звање)</w:t>
      </w:r>
    </w:p>
    <w:p w:rsidR="00192C87" w:rsidRPr="00B15B5B" w:rsidRDefault="00192C87" w:rsidP="00192C87">
      <w:pPr>
        <w:spacing w:line="120" w:lineRule="atLeast"/>
        <w:ind w:left="2160" w:right="731" w:firstLine="720"/>
        <w:jc w:val="both"/>
        <w:rPr>
          <w:rFonts w:ascii="Times New Roman" w:hAnsi="Times New Roman" w:cs="Times New Roman"/>
          <w:bCs/>
          <w:i/>
          <w:sz w:val="24"/>
          <w:szCs w:val="24"/>
        </w:rPr>
      </w:pPr>
    </w:p>
    <w:p w:rsidR="00192C87" w:rsidRPr="00B15B5B" w:rsidRDefault="00192C87" w:rsidP="00192C87">
      <w:pPr>
        <w:ind w:right="729"/>
        <w:rPr>
          <w:rFonts w:ascii="Times New Roman" w:hAnsi="Times New Roman" w:cs="Times New Roman"/>
          <w:bCs/>
          <w:sz w:val="24"/>
          <w:szCs w:val="24"/>
        </w:rPr>
      </w:pPr>
      <w:r w:rsidRPr="00B15B5B">
        <w:rPr>
          <w:rFonts w:ascii="Times New Roman" w:hAnsi="Times New Roman" w:cs="Times New Roman"/>
          <w:bCs/>
          <w:sz w:val="24"/>
          <w:szCs w:val="24"/>
        </w:rPr>
        <w:t xml:space="preserve">у име и за рачун понуђача </w:t>
      </w:r>
    </w:p>
    <w:p w:rsidR="00192C87" w:rsidRPr="0069316F" w:rsidRDefault="00192C87" w:rsidP="00192C87">
      <w:pPr>
        <w:ind w:right="729"/>
        <w:rPr>
          <w:rFonts w:ascii="Times New Roman" w:hAnsi="Times New Roman" w:cs="Times New Roman"/>
          <w:bCs/>
          <w:sz w:val="24"/>
          <w:szCs w:val="24"/>
        </w:rPr>
      </w:pPr>
      <w:r w:rsidRPr="00B15B5B">
        <w:rPr>
          <w:rFonts w:ascii="Times New Roman" w:hAnsi="Times New Roman" w:cs="Times New Roman"/>
          <w:bCs/>
          <w:sz w:val="24"/>
          <w:szCs w:val="24"/>
        </w:rPr>
        <w:t>________________________________________________________.</w:t>
      </w:r>
    </w:p>
    <w:p w:rsidR="00192C87" w:rsidRPr="00B15B5B" w:rsidRDefault="00192C87" w:rsidP="00192C87">
      <w:pPr>
        <w:ind w:left="4104" w:hanging="4104"/>
        <w:rPr>
          <w:rFonts w:ascii="Times New Roman" w:hAnsi="Times New Roman" w:cs="Times New Roman"/>
          <w:sz w:val="24"/>
          <w:szCs w:val="24"/>
          <w:lang w:val="ru-RU"/>
        </w:rPr>
      </w:pPr>
      <w:r w:rsidRPr="00B15B5B">
        <w:rPr>
          <w:rFonts w:ascii="Times New Roman" w:hAnsi="Times New Roman" w:cs="Times New Roman"/>
          <w:sz w:val="24"/>
          <w:szCs w:val="24"/>
        </w:rPr>
        <w:t xml:space="preserve">Датум:    _______________ </w:t>
      </w:r>
      <w:r w:rsidRPr="00B15B5B">
        <w:rPr>
          <w:rFonts w:ascii="Times New Roman" w:hAnsi="Times New Roman" w:cs="Times New Roman"/>
          <w:sz w:val="24"/>
          <w:szCs w:val="24"/>
        </w:rPr>
        <w:tab/>
      </w:r>
    </w:p>
    <w:p w:rsidR="00192C87" w:rsidRPr="00B15B5B" w:rsidRDefault="00192C87" w:rsidP="00192C87">
      <w:pPr>
        <w:ind w:left="4104" w:hanging="4104"/>
        <w:rPr>
          <w:rFonts w:ascii="Times New Roman" w:hAnsi="Times New Roman" w:cs="Times New Roman"/>
          <w:sz w:val="24"/>
          <w:szCs w:val="24"/>
          <w:lang w:val="ru-RU"/>
        </w:rPr>
      </w:pPr>
    </w:p>
    <w:p w:rsidR="00192C87" w:rsidRDefault="00192C87" w:rsidP="002D34C2">
      <w:pPr>
        <w:ind w:left="4104" w:hanging="4104"/>
        <w:jc w:val="both"/>
        <w:rPr>
          <w:rFonts w:ascii="Times New Roman" w:hAnsi="Times New Roman" w:cs="Times New Roman"/>
          <w:sz w:val="24"/>
          <w:szCs w:val="24"/>
        </w:rPr>
      </w:pPr>
      <w:r w:rsidRPr="00B15B5B">
        <w:rPr>
          <w:rFonts w:ascii="Times New Roman" w:hAnsi="Times New Roman" w:cs="Times New Roman"/>
          <w:sz w:val="24"/>
          <w:szCs w:val="24"/>
        </w:rPr>
        <w:t xml:space="preserve">ИМЕ И ПРЕЗИМЕ ОДГОВОРНОГ ЛИЦА- ДИРЕКТОРА </w:t>
      </w:r>
      <w:r>
        <w:rPr>
          <w:rFonts w:ascii="Times New Roman" w:hAnsi="Times New Roman" w:cs="Times New Roman"/>
          <w:sz w:val="24"/>
          <w:szCs w:val="24"/>
        </w:rPr>
        <w:t xml:space="preserve"> (ПОНУЂАЧА ИЛИ</w:t>
      </w:r>
    </w:p>
    <w:p w:rsidR="00192C87" w:rsidRPr="00B15B5B" w:rsidRDefault="00192C87" w:rsidP="00192C87">
      <w:pPr>
        <w:ind w:left="4104" w:hanging="4104"/>
        <w:rPr>
          <w:rFonts w:ascii="Times New Roman" w:hAnsi="Times New Roman" w:cs="Times New Roman"/>
          <w:sz w:val="24"/>
          <w:szCs w:val="24"/>
        </w:rPr>
      </w:pPr>
      <w:r w:rsidRPr="00B15B5B">
        <w:rPr>
          <w:rFonts w:ascii="Times New Roman" w:hAnsi="Times New Roman" w:cs="Times New Roman"/>
          <w:sz w:val="24"/>
          <w:szCs w:val="24"/>
        </w:rPr>
        <w:t>ОВЛАШЋЕНОГ ЧЛАНА ГРУПЕ ПОНУЂАЧА)</w:t>
      </w:r>
    </w:p>
    <w:p w:rsidR="00192C87" w:rsidRPr="00B15B5B" w:rsidRDefault="00192C87" w:rsidP="00192C87">
      <w:pPr>
        <w:rPr>
          <w:rFonts w:ascii="Times New Roman" w:hAnsi="Times New Roman" w:cs="Times New Roman"/>
          <w:sz w:val="24"/>
          <w:szCs w:val="24"/>
          <w:lang w:val="ru-RU"/>
        </w:rPr>
      </w:pP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t xml:space="preserve">          _____________________________________________________</w:t>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p>
    <w:p w:rsidR="00192C87" w:rsidRPr="00B15B5B" w:rsidRDefault="00192C87" w:rsidP="00192C87">
      <w:pPr>
        <w:rPr>
          <w:rFonts w:ascii="Times New Roman" w:hAnsi="Times New Roman" w:cs="Times New Roman"/>
          <w:sz w:val="24"/>
          <w:szCs w:val="24"/>
        </w:rPr>
      </w:pPr>
      <w:r w:rsidRPr="00B15B5B">
        <w:rPr>
          <w:rFonts w:ascii="Times New Roman" w:hAnsi="Times New Roman" w:cs="Times New Roman"/>
          <w:sz w:val="24"/>
          <w:szCs w:val="24"/>
        </w:rPr>
        <w:t xml:space="preserve">                                               ПОТПИС ОДГОВОРНОГ ЛИЦА- ДИРЕКТОРА </w:t>
      </w:r>
    </w:p>
    <w:p w:rsidR="00192C87" w:rsidRPr="00B15B5B" w:rsidRDefault="00192C87" w:rsidP="00192C87">
      <w:pPr>
        <w:ind w:firstLine="360"/>
        <w:jc w:val="both"/>
        <w:rPr>
          <w:rFonts w:ascii="Times New Roman" w:hAnsi="Times New Roman" w:cs="Times New Roman"/>
          <w:sz w:val="24"/>
          <w:szCs w:val="24"/>
        </w:rPr>
      </w:pPr>
      <w:r w:rsidRPr="00B15B5B">
        <w:rPr>
          <w:rFonts w:ascii="Times New Roman" w:hAnsi="Times New Roman" w:cs="Times New Roman"/>
          <w:sz w:val="24"/>
          <w:szCs w:val="24"/>
        </w:rPr>
        <w:t xml:space="preserve">                               М.П.       ______________________________________                                     </w:t>
      </w:r>
    </w:p>
    <w:p w:rsidR="00192C87" w:rsidRPr="00B15B5B" w:rsidRDefault="00192C87" w:rsidP="00192C87">
      <w:pPr>
        <w:rPr>
          <w:rFonts w:ascii="Times New Roman" w:hAnsi="Times New Roman" w:cs="Times New Roman"/>
          <w:sz w:val="24"/>
          <w:szCs w:val="24"/>
          <w:lang w:val="ru-RU"/>
        </w:rPr>
      </w:pPr>
    </w:p>
    <w:p w:rsidR="00192C87" w:rsidRDefault="00192C87" w:rsidP="00192C87">
      <w:pPr>
        <w:jc w:val="both"/>
        <w:rPr>
          <w:rFonts w:ascii="Times New Roman" w:hAnsi="Times New Roman" w:cs="Times New Roman"/>
          <w:sz w:val="24"/>
          <w:szCs w:val="24"/>
          <w:lang w:val="en-US"/>
        </w:rPr>
      </w:pPr>
      <w:r w:rsidRPr="00B15B5B">
        <w:rPr>
          <w:rFonts w:ascii="Times New Roman" w:hAnsi="Times New Roman" w:cs="Times New Roman"/>
          <w:sz w:val="24"/>
          <w:szCs w:val="24"/>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r>
        <w:rPr>
          <w:rFonts w:ascii="Times New Roman" w:hAnsi="Times New Roman" w:cs="Times New Roman"/>
          <w:sz w:val="24"/>
          <w:szCs w:val="24"/>
        </w:rPr>
        <w:t>.</w:t>
      </w:r>
    </w:p>
    <w:p w:rsidR="00E744FE" w:rsidRDefault="00E744FE" w:rsidP="00192C87">
      <w:pPr>
        <w:jc w:val="both"/>
        <w:rPr>
          <w:rFonts w:ascii="Times New Roman" w:hAnsi="Times New Roman" w:cs="Times New Roman"/>
          <w:sz w:val="24"/>
          <w:szCs w:val="24"/>
          <w:lang w:val="en-US"/>
        </w:rPr>
      </w:pPr>
    </w:p>
    <w:p w:rsidR="00E744FE" w:rsidRPr="00E744FE" w:rsidRDefault="00E744FE" w:rsidP="00192C87">
      <w:pPr>
        <w:jc w:val="both"/>
        <w:rPr>
          <w:rFonts w:ascii="Times New Roman" w:hAnsi="Times New Roman" w:cs="Times New Roman"/>
          <w:sz w:val="24"/>
          <w:szCs w:val="24"/>
          <w:lang w:val="en-US"/>
        </w:rPr>
      </w:pPr>
    </w:p>
    <w:p w:rsidR="00192C87" w:rsidRPr="0069316F" w:rsidRDefault="00192C87" w:rsidP="00192C87">
      <w:pPr>
        <w:jc w:val="both"/>
        <w:rPr>
          <w:rFonts w:ascii="Times New Roman" w:hAnsi="Times New Roman" w:cs="Times New Roman"/>
          <w:sz w:val="24"/>
          <w:szCs w:val="24"/>
        </w:rPr>
      </w:pPr>
      <w:r w:rsidRPr="00B15B5B">
        <w:rPr>
          <w:rFonts w:ascii="Times New Roman" w:hAnsi="Times New Roman" w:cs="Times New Roman"/>
          <w:b/>
          <w:i/>
          <w:sz w:val="24"/>
          <w:szCs w:val="24"/>
        </w:rPr>
        <w:lastRenderedPageBreak/>
        <w:t>Образац 3.</w:t>
      </w:r>
    </w:p>
    <w:p w:rsidR="00192C87" w:rsidRDefault="00192C87" w:rsidP="00192C87">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B15B5B">
        <w:rPr>
          <w:rFonts w:ascii="Times New Roman" w:hAnsi="Times New Roman" w:cs="Times New Roman"/>
          <w:b/>
          <w:bCs/>
          <w:sz w:val="24"/>
          <w:szCs w:val="24"/>
          <w:lang w:val="ru-RU"/>
        </w:rPr>
        <w:t>ИЗЈАВА ПОНУЂАЧА ДА НЕ НАСТУПА СА ПОДИЗВОЂАЧИМА</w:t>
      </w:r>
    </w:p>
    <w:p w:rsidR="00192C87" w:rsidRPr="00E30BD8" w:rsidRDefault="00192C87" w:rsidP="00192C87">
      <w:pPr>
        <w:pStyle w:val="BodyTextIndent2"/>
        <w:widowControl w:val="0"/>
        <w:ind w:left="0"/>
        <w:rPr>
          <w:rFonts w:ascii="Times New Roman" w:hAnsi="Times New Roman" w:cs="Times New Roman"/>
          <w:color w:val="FF0000"/>
          <w:sz w:val="24"/>
          <w:szCs w:val="24"/>
        </w:rPr>
      </w:pPr>
      <w:r w:rsidRPr="00B15B5B">
        <w:rPr>
          <w:rFonts w:ascii="Times New Roman" w:hAnsi="Times New Roman" w:cs="Times New Roman"/>
          <w:sz w:val="24"/>
          <w:szCs w:val="24"/>
          <w:lang w:val="ru-RU"/>
        </w:rPr>
        <w:t xml:space="preserve">Изјављујемо да не наступамо са подизвођачем, у оквиру јавне набавке </w:t>
      </w:r>
      <w:r>
        <w:rPr>
          <w:rFonts w:ascii="Times New Roman" w:hAnsi="Times New Roman" w:cs="Times New Roman"/>
          <w:sz w:val="24"/>
          <w:szCs w:val="24"/>
          <w:lang w:val="ru-RU"/>
        </w:rPr>
        <w:t>ЈНД-В 01/14</w:t>
      </w:r>
    </w:p>
    <w:p w:rsidR="00192C87" w:rsidRPr="00B15B5B"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Потпис овлашћеног  лица</w:t>
      </w:r>
    </w:p>
    <w:p w:rsidR="00192C87" w:rsidRPr="00B15B5B" w:rsidRDefault="00192C87" w:rsidP="00192C87">
      <w:pPr>
        <w:tabs>
          <w:tab w:val="center" w:pos="7200"/>
        </w:tabs>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Датум:                                             </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r>
      <w:r>
        <w:rPr>
          <w:rFonts w:ascii="Times New Roman" w:hAnsi="Times New Roman" w:cs="Times New Roman"/>
          <w:sz w:val="24"/>
          <w:szCs w:val="24"/>
          <w:lang w:val="ru-RU"/>
        </w:rPr>
        <w:t>МП</w:t>
      </w:r>
      <w:r w:rsidRPr="00B15B5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_____________________________</w:t>
      </w: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lang w:val="en-US"/>
        </w:rPr>
      </w:pPr>
    </w:p>
    <w:p w:rsidR="00E744FE" w:rsidRPr="00E744FE" w:rsidRDefault="00E744FE" w:rsidP="00192C87">
      <w:pPr>
        <w:rPr>
          <w:rFonts w:ascii="Times New Roman" w:hAnsi="Times New Roman" w:cs="Times New Roman"/>
          <w:b/>
          <w:i/>
          <w:sz w:val="24"/>
          <w:szCs w:val="24"/>
          <w:lang w:val="en-US"/>
        </w:rPr>
      </w:pPr>
    </w:p>
    <w:p w:rsidR="00192C87" w:rsidRPr="00B15B5B" w:rsidRDefault="00192C87" w:rsidP="00192C87">
      <w:pPr>
        <w:rPr>
          <w:rFonts w:ascii="Times New Roman" w:hAnsi="Times New Roman" w:cs="Times New Roman"/>
          <w:b/>
          <w:i/>
          <w:sz w:val="24"/>
          <w:szCs w:val="24"/>
        </w:rPr>
      </w:pPr>
    </w:p>
    <w:p w:rsidR="00192C87" w:rsidRPr="00B15B5B" w:rsidRDefault="00192C87" w:rsidP="00192C87">
      <w:pPr>
        <w:rPr>
          <w:rFonts w:ascii="Times New Roman" w:hAnsi="Times New Roman" w:cs="Times New Roman"/>
          <w:b/>
          <w:i/>
          <w:sz w:val="24"/>
          <w:szCs w:val="24"/>
        </w:rPr>
      </w:pPr>
      <w:r>
        <w:rPr>
          <w:rFonts w:ascii="Times New Roman" w:hAnsi="Times New Roman" w:cs="Times New Roman"/>
          <w:b/>
          <w:i/>
          <w:sz w:val="24"/>
          <w:szCs w:val="24"/>
        </w:rPr>
        <w:lastRenderedPageBreak/>
        <w:t>О</w:t>
      </w:r>
      <w:r w:rsidRPr="00B15B5B">
        <w:rPr>
          <w:rFonts w:ascii="Times New Roman" w:hAnsi="Times New Roman" w:cs="Times New Roman"/>
          <w:b/>
          <w:i/>
          <w:sz w:val="24"/>
          <w:szCs w:val="24"/>
        </w:rPr>
        <w:t>бразац 3а.</w:t>
      </w:r>
    </w:p>
    <w:p w:rsidR="00192C87" w:rsidRPr="00B15B5B" w:rsidRDefault="00192C87" w:rsidP="00192C87">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B15B5B">
        <w:rPr>
          <w:rFonts w:ascii="Times New Roman" w:hAnsi="Times New Roman" w:cs="Times New Roman"/>
          <w:b/>
          <w:bCs/>
          <w:sz w:val="24"/>
          <w:szCs w:val="24"/>
          <w:lang w:val="ru-RU"/>
        </w:rPr>
        <w:t>ИЗЈАВА ПОНУЂАЧА О АНГАЖОВАЊУ ПОДИЗВОЂАЧА</w:t>
      </w:r>
    </w:p>
    <w:p w:rsidR="00192C87" w:rsidRPr="00B15B5B" w:rsidRDefault="00192C87" w:rsidP="00192C87">
      <w:pPr>
        <w:widowControl w:val="0"/>
        <w:autoSpaceDE w:val="0"/>
        <w:autoSpaceDN w:val="0"/>
        <w:adjustRightInd w:val="0"/>
        <w:spacing w:line="360" w:lineRule="auto"/>
        <w:jc w:val="center"/>
        <w:rPr>
          <w:rFonts w:ascii="Times New Roman" w:hAnsi="Times New Roman" w:cs="Times New Roman"/>
          <w:b/>
          <w:bCs/>
          <w:sz w:val="24"/>
          <w:szCs w:val="24"/>
          <w:lang w:val="ru-RU"/>
        </w:rPr>
      </w:pPr>
      <w:r w:rsidRPr="00B15B5B">
        <w:rPr>
          <w:rFonts w:ascii="Times New Roman" w:hAnsi="Times New Roman" w:cs="Times New Roman"/>
          <w:b/>
          <w:bCs/>
          <w:sz w:val="24"/>
          <w:szCs w:val="24"/>
          <w:lang w:val="ru-RU"/>
        </w:rPr>
        <w:t>(СПИСАК ПОДИЗВОЂАЧА КОЈЕ ЈЕ ПОНУЂАЧ УКЉУЧИО У ПОНУДУ)</w:t>
      </w:r>
    </w:p>
    <w:p w:rsidR="00192C87" w:rsidRPr="00B15B5B" w:rsidRDefault="00192C87" w:rsidP="00192C87">
      <w:pPr>
        <w:ind w:firstLine="720"/>
        <w:rPr>
          <w:rFonts w:ascii="Times New Roman" w:hAnsi="Times New Roman" w:cs="Times New Roman"/>
          <w:sz w:val="24"/>
          <w:szCs w:val="24"/>
        </w:rPr>
      </w:pPr>
      <w:r w:rsidRPr="00B15B5B">
        <w:rPr>
          <w:rFonts w:ascii="Times New Roman" w:hAnsi="Times New Roman" w:cs="Times New Roman"/>
          <w:sz w:val="24"/>
          <w:szCs w:val="24"/>
        </w:rPr>
        <w:t xml:space="preserve">      За реализацију јавне набавке, ангажоваћемо следеће подизвођаче:</w:t>
      </w:r>
    </w:p>
    <w:p w:rsidR="00192C87" w:rsidRPr="00B15B5B" w:rsidRDefault="00192C87" w:rsidP="00192C87">
      <w:pPr>
        <w:spacing w:line="360" w:lineRule="auto"/>
        <w:rPr>
          <w:rFonts w:ascii="Times New Roman" w:hAnsi="Times New Roman" w:cs="Times New Roman"/>
          <w:b/>
          <w:bCs/>
          <w:sz w:val="24"/>
          <w:szCs w:val="24"/>
        </w:rPr>
      </w:pPr>
    </w:p>
    <w:tbl>
      <w:tblPr>
        <w:tblW w:w="5000" w:type="pct"/>
        <w:jc w:val="center"/>
        <w:tblCellMar>
          <w:left w:w="0" w:type="dxa"/>
          <w:right w:w="0" w:type="dxa"/>
        </w:tblCellMar>
        <w:tblLook w:val="04A0"/>
      </w:tblPr>
      <w:tblGrid>
        <w:gridCol w:w="1762"/>
        <w:gridCol w:w="2423"/>
        <w:gridCol w:w="2075"/>
        <w:gridCol w:w="2776"/>
      </w:tblGrid>
      <w:tr w:rsidR="00192C87" w:rsidRPr="00B15B5B" w:rsidTr="00E744FE">
        <w:trPr>
          <w:trHeight w:hRule="exact" w:val="1580"/>
          <w:jc w:val="center"/>
        </w:trPr>
        <w:tc>
          <w:tcPr>
            <w:tcW w:w="975"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Ред.</w:t>
            </w:r>
          </w:p>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бр.</w:t>
            </w:r>
          </w:p>
        </w:tc>
        <w:tc>
          <w:tcPr>
            <w:tcW w:w="1341"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НАЗИВ ПОДИЗВОЂАЧА</w:t>
            </w:r>
          </w:p>
        </w:tc>
        <w:tc>
          <w:tcPr>
            <w:tcW w:w="1148" w:type="pct"/>
            <w:tcBorders>
              <w:top w:val="single" w:sz="6" w:space="0" w:color="000000"/>
              <w:left w:val="single" w:sz="4" w:space="0" w:color="000000"/>
              <w:bottom w:val="single" w:sz="6" w:space="0" w:color="000000"/>
              <w:right w:val="single" w:sz="4" w:space="0" w:color="000000"/>
            </w:tcBorders>
            <w:vAlign w:val="center"/>
          </w:tcPr>
          <w:p w:rsidR="00192C87" w:rsidRPr="00274F4D" w:rsidRDefault="00192C87" w:rsidP="00E744FE">
            <w:pPr>
              <w:jc w:val="center"/>
              <w:rPr>
                <w:rFonts w:ascii="Times New Roman" w:hAnsi="Times New Roman" w:cs="Times New Roman"/>
                <w:b/>
                <w:sz w:val="24"/>
                <w:szCs w:val="24"/>
                <w:lang w:val="sr-Cyrl-BA"/>
              </w:rPr>
            </w:pPr>
            <w:r>
              <w:rPr>
                <w:rFonts w:ascii="Times New Roman" w:hAnsi="Times New Roman" w:cs="Times New Roman"/>
                <w:b/>
                <w:sz w:val="24"/>
                <w:szCs w:val="24"/>
              </w:rPr>
              <w:t xml:space="preserve">ПОЗИЦИЈА  </w:t>
            </w:r>
            <w:r>
              <w:rPr>
                <w:rFonts w:ascii="Times New Roman" w:hAnsi="Times New Roman" w:cs="Times New Roman"/>
                <w:b/>
                <w:sz w:val="24"/>
                <w:szCs w:val="24"/>
                <w:lang w:val="sr-Cyrl-BA"/>
              </w:rPr>
              <w:t>ДОБАРА</w:t>
            </w:r>
          </w:p>
          <w:p w:rsidR="00192C87" w:rsidRPr="006E0203" w:rsidRDefault="00192C87" w:rsidP="00E744FE">
            <w:pPr>
              <w:jc w:val="center"/>
              <w:rPr>
                <w:rFonts w:ascii="Times New Roman" w:hAnsi="Times New Roman" w:cs="Times New Roman"/>
                <w:b/>
                <w:sz w:val="24"/>
                <w:szCs w:val="24"/>
                <w:lang w:val="sr-Cyrl-BA"/>
              </w:rPr>
            </w:pPr>
            <w:r w:rsidRPr="00B15B5B">
              <w:rPr>
                <w:rFonts w:ascii="Times New Roman" w:hAnsi="Times New Roman" w:cs="Times New Roman"/>
                <w:b/>
                <w:sz w:val="24"/>
                <w:szCs w:val="24"/>
              </w:rPr>
              <w:t xml:space="preserve"> КОЈЕ </w:t>
            </w:r>
            <w:r>
              <w:rPr>
                <w:rFonts w:ascii="Times New Roman" w:hAnsi="Times New Roman" w:cs="Times New Roman"/>
                <w:b/>
                <w:sz w:val="24"/>
                <w:szCs w:val="24"/>
                <w:lang w:val="sr-Cyrl-BA"/>
              </w:rPr>
              <w:t>испоручује</w:t>
            </w:r>
          </w:p>
        </w:tc>
        <w:tc>
          <w:tcPr>
            <w:tcW w:w="1536"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УЧЕШЋЕ</w:t>
            </w:r>
          </w:p>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ПОДИЗВОЂАЧА</w:t>
            </w:r>
          </w:p>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У  ПОНУДИ</w:t>
            </w:r>
          </w:p>
          <w:p w:rsidR="00192C87" w:rsidRPr="00B15B5B" w:rsidRDefault="00192C87" w:rsidP="00E744FE">
            <w:pPr>
              <w:jc w:val="center"/>
              <w:rPr>
                <w:rFonts w:ascii="Times New Roman" w:hAnsi="Times New Roman" w:cs="Times New Roman"/>
                <w:b/>
                <w:color w:val="8DB3E2"/>
                <w:sz w:val="24"/>
                <w:szCs w:val="24"/>
              </w:rPr>
            </w:pPr>
            <w:r w:rsidRPr="00B15B5B">
              <w:rPr>
                <w:rFonts w:ascii="Times New Roman" w:hAnsi="Times New Roman" w:cs="Times New Roman"/>
                <w:b/>
                <w:sz w:val="24"/>
                <w:szCs w:val="24"/>
              </w:rPr>
              <w:t>(процентуално)</w:t>
            </w:r>
          </w:p>
        </w:tc>
      </w:tr>
      <w:tr w:rsidR="00192C87" w:rsidRPr="00B15B5B" w:rsidTr="00E744FE">
        <w:trPr>
          <w:trHeight w:hRule="exact" w:val="810"/>
          <w:jc w:val="center"/>
        </w:trPr>
        <w:tc>
          <w:tcPr>
            <w:tcW w:w="975" w:type="pct"/>
            <w:tcBorders>
              <w:top w:val="single" w:sz="6"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spacing w:line="200" w:lineRule="exact"/>
              <w:rPr>
                <w:rFonts w:ascii="Times New Roman" w:hAnsi="Times New Roman" w:cs="Times New Roman"/>
                <w:sz w:val="24"/>
                <w:szCs w:val="24"/>
                <w:lang w:val="ru-RU"/>
              </w:rPr>
            </w:pPr>
          </w:p>
          <w:p w:rsidR="00192C87" w:rsidRPr="00B15B5B" w:rsidRDefault="00192C87" w:rsidP="00E744FE">
            <w:pPr>
              <w:widowControl w:val="0"/>
              <w:autoSpaceDE w:val="0"/>
              <w:autoSpaceDN w:val="0"/>
              <w:adjustRightInd w:val="0"/>
              <w:spacing w:line="200" w:lineRule="exact"/>
              <w:jc w:val="center"/>
              <w:rPr>
                <w:rFonts w:ascii="Times New Roman" w:hAnsi="Times New Roman" w:cs="Times New Roman"/>
                <w:sz w:val="24"/>
                <w:szCs w:val="24"/>
              </w:rPr>
            </w:pPr>
          </w:p>
          <w:p w:rsidR="00192C87" w:rsidRPr="00B15B5B" w:rsidRDefault="00192C87" w:rsidP="00E744FE">
            <w:pPr>
              <w:widowControl w:val="0"/>
              <w:autoSpaceDE w:val="0"/>
              <w:autoSpaceDN w:val="0"/>
              <w:adjustRightInd w:val="0"/>
              <w:spacing w:before="6" w:line="220" w:lineRule="exact"/>
              <w:rPr>
                <w:rFonts w:ascii="Times New Roman" w:hAnsi="Times New Roman" w:cs="Times New Roman"/>
                <w:sz w:val="24"/>
                <w:szCs w:val="24"/>
              </w:rPr>
            </w:pPr>
          </w:p>
          <w:p w:rsidR="00192C87" w:rsidRPr="00B15B5B" w:rsidRDefault="00192C87" w:rsidP="00E744FE">
            <w:pPr>
              <w:widowControl w:val="0"/>
              <w:autoSpaceDE w:val="0"/>
              <w:autoSpaceDN w:val="0"/>
              <w:adjustRightInd w:val="0"/>
              <w:ind w:left="279" w:right="257"/>
              <w:jc w:val="center"/>
              <w:rPr>
                <w:rFonts w:ascii="Times New Roman" w:hAnsi="Times New Roman" w:cs="Times New Roman"/>
                <w:sz w:val="24"/>
                <w:szCs w:val="24"/>
              </w:rPr>
            </w:pPr>
          </w:p>
        </w:tc>
        <w:tc>
          <w:tcPr>
            <w:tcW w:w="1341" w:type="pct"/>
            <w:tcBorders>
              <w:top w:val="single" w:sz="6"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148" w:type="pct"/>
            <w:tcBorders>
              <w:top w:val="single" w:sz="6"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536" w:type="pct"/>
            <w:tcBorders>
              <w:top w:val="single" w:sz="6" w:space="0" w:color="000000"/>
              <w:left w:val="single" w:sz="4" w:space="0" w:color="000000"/>
              <w:bottom w:val="single" w:sz="4" w:space="0" w:color="000000"/>
              <w:right w:val="single" w:sz="4" w:space="0" w:color="000000"/>
            </w:tcBorders>
            <w:vAlign w:val="center"/>
          </w:tcPr>
          <w:p w:rsidR="00192C87" w:rsidRPr="00B15B5B" w:rsidRDefault="00192C87" w:rsidP="00E744FE">
            <w:pPr>
              <w:widowControl w:val="0"/>
              <w:autoSpaceDE w:val="0"/>
              <w:autoSpaceDN w:val="0"/>
              <w:adjustRightInd w:val="0"/>
              <w:rPr>
                <w:rFonts w:ascii="Times New Roman" w:hAnsi="Times New Roman" w:cs="Times New Roman"/>
                <w:color w:val="8DB3E2"/>
                <w:sz w:val="24"/>
                <w:szCs w:val="24"/>
              </w:rPr>
            </w:pPr>
          </w:p>
        </w:tc>
      </w:tr>
      <w:tr w:rsidR="00192C87" w:rsidRPr="00B15B5B" w:rsidTr="00E744FE">
        <w:trPr>
          <w:trHeight w:hRule="exact" w:val="860"/>
          <w:jc w:val="center"/>
        </w:trPr>
        <w:tc>
          <w:tcPr>
            <w:tcW w:w="975"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spacing w:line="200" w:lineRule="exact"/>
              <w:rPr>
                <w:rFonts w:ascii="Times New Roman" w:hAnsi="Times New Roman" w:cs="Times New Roman"/>
                <w:sz w:val="24"/>
                <w:szCs w:val="24"/>
              </w:rPr>
            </w:pPr>
          </w:p>
          <w:p w:rsidR="00192C87" w:rsidRPr="00B15B5B" w:rsidRDefault="00192C87" w:rsidP="00E744FE">
            <w:pPr>
              <w:widowControl w:val="0"/>
              <w:autoSpaceDE w:val="0"/>
              <w:autoSpaceDN w:val="0"/>
              <w:adjustRightInd w:val="0"/>
              <w:spacing w:before="2" w:line="220" w:lineRule="exact"/>
              <w:jc w:val="center"/>
              <w:rPr>
                <w:rFonts w:ascii="Times New Roman" w:hAnsi="Times New Roman" w:cs="Times New Roman"/>
                <w:sz w:val="24"/>
                <w:szCs w:val="24"/>
              </w:rPr>
            </w:pPr>
          </w:p>
          <w:p w:rsidR="00192C87" w:rsidRPr="00B15B5B" w:rsidRDefault="00192C87" w:rsidP="00E744FE">
            <w:pPr>
              <w:widowControl w:val="0"/>
              <w:autoSpaceDE w:val="0"/>
              <w:autoSpaceDN w:val="0"/>
              <w:adjustRightInd w:val="0"/>
              <w:ind w:left="279" w:right="258"/>
              <w:jc w:val="center"/>
              <w:rPr>
                <w:rFonts w:ascii="Times New Roman" w:hAnsi="Times New Roman" w:cs="Times New Roman"/>
                <w:sz w:val="24"/>
                <w:szCs w:val="24"/>
              </w:rPr>
            </w:pPr>
          </w:p>
        </w:tc>
        <w:tc>
          <w:tcPr>
            <w:tcW w:w="1341"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536"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color w:val="8DB3E2"/>
                <w:sz w:val="24"/>
                <w:szCs w:val="24"/>
              </w:rPr>
            </w:pPr>
          </w:p>
        </w:tc>
      </w:tr>
      <w:tr w:rsidR="00192C87" w:rsidRPr="00B15B5B" w:rsidTr="00E744FE">
        <w:trPr>
          <w:trHeight w:hRule="exact" w:val="855"/>
          <w:jc w:val="center"/>
        </w:trPr>
        <w:tc>
          <w:tcPr>
            <w:tcW w:w="975"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spacing w:line="200" w:lineRule="exact"/>
              <w:jc w:val="center"/>
              <w:rPr>
                <w:rFonts w:ascii="Times New Roman" w:hAnsi="Times New Roman" w:cs="Times New Roman"/>
                <w:sz w:val="24"/>
                <w:szCs w:val="24"/>
              </w:rPr>
            </w:pPr>
          </w:p>
          <w:p w:rsidR="00192C87" w:rsidRPr="00B15B5B" w:rsidRDefault="00192C87" w:rsidP="00E744FE">
            <w:pPr>
              <w:widowControl w:val="0"/>
              <w:autoSpaceDE w:val="0"/>
              <w:autoSpaceDN w:val="0"/>
              <w:adjustRightInd w:val="0"/>
              <w:spacing w:line="200" w:lineRule="exact"/>
              <w:jc w:val="center"/>
              <w:rPr>
                <w:rFonts w:ascii="Times New Roman" w:hAnsi="Times New Roman" w:cs="Times New Roman"/>
                <w:sz w:val="24"/>
                <w:szCs w:val="24"/>
              </w:rPr>
            </w:pPr>
          </w:p>
        </w:tc>
        <w:tc>
          <w:tcPr>
            <w:tcW w:w="1341"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536"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color w:val="8DB3E2"/>
                <w:sz w:val="24"/>
                <w:szCs w:val="24"/>
              </w:rPr>
            </w:pPr>
          </w:p>
        </w:tc>
      </w:tr>
      <w:tr w:rsidR="00192C87" w:rsidRPr="00B15B5B" w:rsidTr="00E744FE">
        <w:trPr>
          <w:trHeight w:hRule="exact" w:val="855"/>
          <w:jc w:val="center"/>
        </w:trPr>
        <w:tc>
          <w:tcPr>
            <w:tcW w:w="975"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spacing w:line="200" w:lineRule="exact"/>
              <w:rPr>
                <w:rFonts w:ascii="Times New Roman" w:hAnsi="Times New Roman" w:cs="Times New Roman"/>
                <w:sz w:val="24"/>
                <w:szCs w:val="24"/>
              </w:rPr>
            </w:pPr>
          </w:p>
          <w:p w:rsidR="00192C87" w:rsidRPr="00B15B5B" w:rsidRDefault="00192C87" w:rsidP="00E744FE">
            <w:pPr>
              <w:widowControl w:val="0"/>
              <w:autoSpaceDE w:val="0"/>
              <w:autoSpaceDN w:val="0"/>
              <w:adjustRightInd w:val="0"/>
              <w:spacing w:before="2" w:line="220" w:lineRule="exact"/>
              <w:jc w:val="center"/>
              <w:rPr>
                <w:rFonts w:ascii="Times New Roman" w:hAnsi="Times New Roman" w:cs="Times New Roman"/>
                <w:sz w:val="24"/>
                <w:szCs w:val="24"/>
              </w:rPr>
            </w:pPr>
          </w:p>
          <w:p w:rsidR="00192C87" w:rsidRPr="00B15B5B" w:rsidRDefault="00192C87" w:rsidP="00E744FE">
            <w:pPr>
              <w:widowControl w:val="0"/>
              <w:autoSpaceDE w:val="0"/>
              <w:autoSpaceDN w:val="0"/>
              <w:adjustRightInd w:val="0"/>
              <w:ind w:left="307" w:right="285"/>
              <w:jc w:val="center"/>
              <w:rPr>
                <w:rFonts w:ascii="Times New Roman" w:hAnsi="Times New Roman" w:cs="Times New Roman"/>
                <w:sz w:val="24"/>
                <w:szCs w:val="24"/>
              </w:rPr>
            </w:pPr>
          </w:p>
        </w:tc>
        <w:tc>
          <w:tcPr>
            <w:tcW w:w="1341"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c>
          <w:tcPr>
            <w:tcW w:w="1536" w:type="pct"/>
            <w:tcBorders>
              <w:top w:val="single" w:sz="4" w:space="0" w:color="000000"/>
              <w:left w:val="single" w:sz="4" w:space="0" w:color="000000"/>
              <w:bottom w:val="single" w:sz="4"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color w:val="8DB3E2"/>
                <w:sz w:val="24"/>
                <w:szCs w:val="24"/>
              </w:rPr>
            </w:pPr>
          </w:p>
        </w:tc>
      </w:tr>
      <w:tr w:rsidR="00192C87" w:rsidRPr="00B15B5B" w:rsidTr="00E744FE">
        <w:trPr>
          <w:trHeight w:val="3338"/>
          <w:jc w:val="center"/>
        </w:trPr>
        <w:tc>
          <w:tcPr>
            <w:tcW w:w="5000" w:type="pct"/>
            <w:gridSpan w:val="4"/>
            <w:tcBorders>
              <w:top w:val="single" w:sz="4" w:space="0" w:color="000000"/>
              <w:left w:val="single" w:sz="4" w:space="0" w:color="auto"/>
              <w:bottom w:val="single" w:sz="4" w:space="0" w:color="auto"/>
              <w:right w:val="single" w:sz="4" w:space="0" w:color="000000"/>
            </w:tcBorders>
          </w:tcPr>
          <w:p w:rsidR="00192C87" w:rsidRPr="00B15B5B" w:rsidRDefault="00192C87" w:rsidP="00E744FE">
            <w:pPr>
              <w:rPr>
                <w:rFonts w:ascii="Times New Roman" w:hAnsi="Times New Roman" w:cs="Times New Roman"/>
                <w:sz w:val="24"/>
                <w:szCs w:val="24"/>
                <w:lang w:val="ru-RU"/>
              </w:rPr>
            </w:pPr>
          </w:p>
          <w:p w:rsidR="00192C87" w:rsidRPr="00B15B5B" w:rsidRDefault="00192C87" w:rsidP="00E744FE">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Потпис овлашћеног  лица</w:t>
            </w:r>
            <w:r>
              <w:rPr>
                <w:rFonts w:ascii="Times New Roman" w:hAnsi="Times New Roman" w:cs="Times New Roman"/>
                <w:sz w:val="24"/>
                <w:szCs w:val="24"/>
                <w:lang w:val="ru-RU"/>
              </w:rPr>
              <w:t xml:space="preserve"> Понуђача,</w:t>
            </w:r>
          </w:p>
          <w:p w:rsidR="00192C87" w:rsidRPr="00B15B5B" w:rsidRDefault="00E52A41" w:rsidP="00E744FE">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val="en-US" w:eastAsia="sr-Latn-CS"/>
              </w:rPr>
              <w:pict>
                <v:oval id="Oval 6" o:spid="_x0000_s1028" style="position:absolute;left:0;text-align:left;margin-left:270pt;margin-top:5.5pt;width:31.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">
                  <o:lock v:ext="edit" aspectratio="t"/>
                  <v:textbox inset="5.5mm,.9mm">
                    <w:txbxContent>
                      <w:p w:rsidR="00B6006C" w:rsidRPr="00F01F57" w:rsidRDefault="00B6006C" w:rsidP="00192C87">
                        <w:pPr>
                          <w:ind w:left="-240" w:right="-75"/>
                          <w:rPr>
                            <w:sz w:val="24"/>
                            <w:szCs w:val="24"/>
                          </w:rPr>
                        </w:pPr>
                        <w:r w:rsidRPr="00F01F57">
                          <w:rPr>
                            <w:sz w:val="24"/>
                            <w:szCs w:val="24"/>
                          </w:rPr>
                          <w:t xml:space="preserve">МП  </w:t>
                        </w:r>
                      </w:p>
                      <w:p w:rsidR="00B6006C" w:rsidRPr="001D01B1" w:rsidRDefault="00B6006C" w:rsidP="00192C87">
                        <w:pPr>
                          <w:ind w:left="-240" w:right="-75"/>
                          <w:rPr>
                            <w:sz w:val="4"/>
                            <w:szCs w:val="4"/>
                          </w:rPr>
                        </w:pPr>
                      </w:p>
                      <w:p w:rsidR="00B6006C" w:rsidRPr="009651E0" w:rsidRDefault="00B6006C" w:rsidP="00192C87">
                        <w:pPr>
                          <w:ind w:left="-240" w:right="-75"/>
                        </w:pPr>
                        <w:r>
                          <w:t>МП</w:t>
                        </w:r>
                      </w:p>
                    </w:txbxContent>
                  </v:textbox>
                </v:oval>
              </w:pict>
            </w:r>
            <w:r w:rsidR="00192C87" w:rsidRPr="00B15B5B">
              <w:rPr>
                <w:rFonts w:ascii="Times New Roman" w:hAnsi="Times New Roman" w:cs="Times New Roman"/>
                <w:sz w:val="24"/>
                <w:szCs w:val="24"/>
                <w:lang w:val="ru-RU"/>
              </w:rPr>
              <w:t xml:space="preserve">Датум:                                             </w:t>
            </w:r>
          </w:p>
          <w:p w:rsidR="00192C87" w:rsidRPr="0069316F" w:rsidRDefault="00192C87" w:rsidP="00E744FE">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192C87" w:rsidRPr="00B15B5B" w:rsidRDefault="00192C87" w:rsidP="00E744FE">
            <w:pPr>
              <w:jc w:val="both"/>
              <w:rPr>
                <w:rFonts w:ascii="Times New Roman" w:hAnsi="Times New Roman" w:cs="Times New Roman"/>
                <w:sz w:val="24"/>
                <w:szCs w:val="24"/>
              </w:rPr>
            </w:pPr>
          </w:p>
          <w:p w:rsidR="00192C87" w:rsidRPr="00CB6013" w:rsidRDefault="00192C87" w:rsidP="00E744FE">
            <w:pPr>
              <w:spacing w:line="600" w:lineRule="auto"/>
              <w:ind w:left="450" w:hanging="1681"/>
              <w:jc w:val="right"/>
              <w:rPr>
                <w:rFonts w:ascii="Times New Roman" w:hAnsi="Times New Roman" w:cs="Times New Roman"/>
                <w:i/>
                <w:sz w:val="24"/>
                <w:szCs w:val="24"/>
              </w:rPr>
            </w:pPr>
            <w:r w:rsidRPr="00B15B5B">
              <w:rPr>
                <w:rFonts w:ascii="Times New Roman" w:hAnsi="Times New Roman" w:cs="Times New Roman"/>
                <w:i/>
                <w:sz w:val="24"/>
                <w:szCs w:val="24"/>
              </w:rPr>
              <w:t>Напомена: Ма</w:t>
            </w:r>
            <w:r>
              <w:rPr>
                <w:rFonts w:ascii="Times New Roman" w:hAnsi="Times New Roman" w:cs="Times New Roman"/>
                <w:i/>
                <w:sz w:val="24"/>
                <w:szCs w:val="24"/>
              </w:rPr>
              <w:t>ксимално учешће подизвођача је 5</w:t>
            </w:r>
            <w:r w:rsidRPr="00B15B5B">
              <w:rPr>
                <w:rFonts w:ascii="Times New Roman" w:hAnsi="Times New Roman" w:cs="Times New Roman"/>
                <w:i/>
                <w:sz w:val="24"/>
                <w:szCs w:val="24"/>
              </w:rPr>
              <w:t xml:space="preserve">0% од укупне вредности понуде.   </w:t>
            </w:r>
          </w:p>
        </w:tc>
      </w:tr>
    </w:tbl>
    <w:p w:rsidR="00192C87" w:rsidRDefault="00192C87" w:rsidP="00192C87">
      <w:pPr>
        <w:jc w:val="both"/>
        <w:rPr>
          <w:rFonts w:ascii="Times New Roman" w:hAnsi="Times New Roman" w:cs="Times New Roman"/>
          <w:b/>
          <w:sz w:val="24"/>
          <w:szCs w:val="24"/>
        </w:rPr>
      </w:pPr>
      <w:r w:rsidRPr="00B15B5B">
        <w:rPr>
          <w:rFonts w:ascii="Times New Roman" w:hAnsi="Times New Roman" w:cs="Times New Roman"/>
          <w:b/>
          <w:sz w:val="24"/>
          <w:szCs w:val="24"/>
        </w:rPr>
        <w:t>Напомена: Образац копирати у потребном броју</w:t>
      </w:r>
      <w:r>
        <w:rPr>
          <w:rFonts w:ascii="Times New Roman" w:hAnsi="Times New Roman" w:cs="Times New Roman"/>
          <w:b/>
          <w:sz w:val="24"/>
          <w:szCs w:val="24"/>
        </w:rPr>
        <w:t xml:space="preserve"> примерака (</w:t>
      </w:r>
      <w:r w:rsidRPr="00B15B5B">
        <w:rPr>
          <w:rFonts w:ascii="Times New Roman" w:hAnsi="Times New Roman" w:cs="Times New Roman"/>
          <w:b/>
          <w:sz w:val="24"/>
          <w:szCs w:val="24"/>
        </w:rPr>
        <w:t>у</w:t>
      </w:r>
      <w:r>
        <w:rPr>
          <w:rFonts w:ascii="Times New Roman" w:hAnsi="Times New Roman" w:cs="Times New Roman"/>
          <w:b/>
          <w:sz w:val="24"/>
          <w:szCs w:val="24"/>
        </w:rPr>
        <w:t>колико има више од четири ангажованих подизвођача, на другом примерку почети са уписивањем редног броја 5. За првог подизвођача ).</w:t>
      </w:r>
    </w:p>
    <w:p w:rsidR="00E744FE" w:rsidRDefault="00E744FE" w:rsidP="00192C87">
      <w:pPr>
        <w:rPr>
          <w:rFonts w:ascii="Times New Roman" w:hAnsi="Times New Roman" w:cs="Times New Roman"/>
          <w:b/>
          <w:i/>
          <w:sz w:val="24"/>
          <w:szCs w:val="24"/>
          <w:lang w:val="en-US"/>
        </w:rPr>
      </w:pPr>
    </w:p>
    <w:p w:rsidR="00E744FE" w:rsidRDefault="00E744FE" w:rsidP="00192C87">
      <w:pPr>
        <w:rPr>
          <w:rFonts w:ascii="Times New Roman" w:hAnsi="Times New Roman" w:cs="Times New Roman"/>
          <w:b/>
          <w:i/>
          <w:sz w:val="24"/>
          <w:szCs w:val="24"/>
          <w:lang w:val="en-US"/>
        </w:rPr>
      </w:pPr>
    </w:p>
    <w:p w:rsidR="00192C87" w:rsidRPr="00B15B5B" w:rsidRDefault="00192C87" w:rsidP="00192C87">
      <w:pPr>
        <w:rPr>
          <w:rFonts w:ascii="Times New Roman" w:hAnsi="Times New Roman" w:cs="Times New Roman"/>
          <w:b/>
          <w:i/>
          <w:sz w:val="24"/>
          <w:szCs w:val="24"/>
        </w:rPr>
      </w:pPr>
      <w:r w:rsidRPr="00B15B5B">
        <w:rPr>
          <w:rFonts w:ascii="Times New Roman" w:hAnsi="Times New Roman" w:cs="Times New Roman"/>
          <w:b/>
          <w:i/>
          <w:sz w:val="24"/>
          <w:szCs w:val="24"/>
        </w:rPr>
        <w:lastRenderedPageBreak/>
        <w:t>Образац 4.</w:t>
      </w:r>
    </w:p>
    <w:p w:rsidR="00192C87" w:rsidRDefault="00192C87" w:rsidP="00192C87">
      <w:pPr>
        <w:spacing w:line="360" w:lineRule="auto"/>
        <w:jc w:val="center"/>
        <w:rPr>
          <w:rFonts w:ascii="Times New Roman" w:hAnsi="Times New Roman" w:cs="Times New Roman"/>
          <w:b/>
          <w:bCs/>
          <w:sz w:val="24"/>
          <w:szCs w:val="24"/>
          <w:lang w:val="sr-Cyrl-BA"/>
        </w:rPr>
      </w:pPr>
      <w:r w:rsidRPr="00B15B5B">
        <w:rPr>
          <w:rFonts w:ascii="Times New Roman" w:hAnsi="Times New Roman" w:cs="Times New Roman"/>
          <w:b/>
          <w:bCs/>
          <w:sz w:val="24"/>
          <w:szCs w:val="24"/>
        </w:rPr>
        <w:t>ОПШТИ ПОДАЦИ О ПОДИЗВОЂАЧУ</w:t>
      </w:r>
    </w:p>
    <w:p w:rsidR="00192C87" w:rsidRPr="00CB6013" w:rsidRDefault="00192C87" w:rsidP="00192C87">
      <w:pPr>
        <w:spacing w:line="360" w:lineRule="auto"/>
        <w:jc w:val="center"/>
        <w:rPr>
          <w:rFonts w:ascii="Times New Roman" w:hAnsi="Times New Roman" w:cs="Times New Roman"/>
          <w:b/>
          <w:bCs/>
          <w:sz w:val="24"/>
          <w:szCs w:val="24"/>
          <w:lang w:val="sr-Cyrl-BA"/>
        </w:rPr>
      </w:pPr>
    </w:p>
    <w:tbl>
      <w:tblPr>
        <w:tblW w:w="5000" w:type="pct"/>
        <w:jc w:val="center"/>
        <w:tblCellMar>
          <w:left w:w="0" w:type="dxa"/>
          <w:right w:w="0" w:type="dxa"/>
        </w:tblCellMar>
        <w:tblLook w:val="04A0"/>
      </w:tblPr>
      <w:tblGrid>
        <w:gridCol w:w="3898"/>
        <w:gridCol w:w="5138"/>
      </w:tblGrid>
      <w:tr w:rsidR="00192C87" w:rsidRPr="00B15B5B" w:rsidTr="00E744FE">
        <w:trPr>
          <w:trHeight w:hRule="exact" w:val="9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spacing w:before="17" w:line="100" w:lineRule="exact"/>
              <w:rPr>
                <w:rFonts w:ascii="Times New Roman" w:hAnsi="Times New Roman" w:cs="Times New Roman"/>
                <w:sz w:val="24"/>
                <w:szCs w:val="24"/>
              </w:rPr>
            </w:pPr>
          </w:p>
          <w:p w:rsidR="00192C87" w:rsidRPr="00B15B5B" w:rsidRDefault="00192C87" w:rsidP="00E744FE">
            <w:pPr>
              <w:widowControl w:val="0"/>
              <w:autoSpaceDE w:val="0"/>
              <w:autoSpaceDN w:val="0"/>
              <w:adjustRightInd w:val="0"/>
              <w:ind w:left="139" w:right="-20"/>
              <w:rPr>
                <w:rFonts w:ascii="Times New Roman" w:hAnsi="Times New Roman" w:cs="Times New Roman"/>
                <w:sz w:val="24"/>
                <w:szCs w:val="24"/>
              </w:rPr>
            </w:pPr>
            <w:r w:rsidRPr="00B15B5B">
              <w:rPr>
                <w:rFonts w:ascii="Times New Roman" w:hAnsi="Times New Roman" w:cs="Times New Roman"/>
                <w:sz w:val="24"/>
                <w:szCs w:val="24"/>
              </w:rPr>
              <w:t>Назив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Наслов и седиште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Одговорна особа - директор</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E-mail</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Текући рачун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Матични број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Порески број подизвођача– ПИБ</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r w:rsidR="00192C87" w:rsidRPr="00B15B5B" w:rsidTr="00E744FE">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192C87" w:rsidRPr="00B15B5B" w:rsidRDefault="00192C87" w:rsidP="00E744FE">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ПДВ број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192C87" w:rsidRPr="00B15B5B" w:rsidRDefault="00192C87" w:rsidP="00E744FE">
            <w:pPr>
              <w:widowControl w:val="0"/>
              <w:autoSpaceDE w:val="0"/>
              <w:autoSpaceDN w:val="0"/>
              <w:adjustRightInd w:val="0"/>
              <w:rPr>
                <w:rFonts w:ascii="Times New Roman" w:hAnsi="Times New Roman" w:cs="Times New Roman"/>
                <w:sz w:val="24"/>
                <w:szCs w:val="24"/>
              </w:rPr>
            </w:pPr>
          </w:p>
        </w:tc>
      </w:tr>
    </w:tbl>
    <w:p w:rsidR="00192C87" w:rsidRPr="00B15B5B" w:rsidRDefault="00192C87" w:rsidP="00192C87">
      <w:pPr>
        <w:rPr>
          <w:rFonts w:ascii="Times New Roman" w:hAnsi="Times New Roman" w:cs="Times New Roman"/>
          <w:sz w:val="24"/>
          <w:szCs w:val="24"/>
          <w:lang w:val="ru-RU"/>
        </w:rPr>
      </w:pPr>
    </w:p>
    <w:p w:rsidR="00192C87" w:rsidRPr="00B15B5B"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Потпис овлашћеног  лица</w:t>
      </w:r>
      <w:r>
        <w:rPr>
          <w:rFonts w:ascii="Times New Roman" w:hAnsi="Times New Roman" w:cs="Times New Roman"/>
          <w:sz w:val="24"/>
          <w:szCs w:val="24"/>
          <w:lang w:val="ru-RU"/>
        </w:rPr>
        <w:t xml:space="preserve"> Понуђача,</w:t>
      </w:r>
    </w:p>
    <w:p w:rsidR="00192C87" w:rsidRPr="00B15B5B" w:rsidRDefault="00E52A41" w:rsidP="00192C87">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val="en-US" w:eastAsia="sr-Latn-CS"/>
        </w:rPr>
        <w:pict>
          <v:oval id="Oval 5" o:spid="_x0000_s1029" style="position:absolute;left:0;text-align:left;margin-left:270pt;margin-top:5.5pt;width:31.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">
            <o:lock v:ext="edit" aspectratio="t"/>
            <v:textbox inset="5.5mm,.9mm">
              <w:txbxContent>
                <w:p w:rsidR="00B6006C" w:rsidRPr="00F01F57" w:rsidRDefault="00B6006C" w:rsidP="00192C87">
                  <w:pPr>
                    <w:ind w:left="-240" w:right="-75"/>
                    <w:rPr>
                      <w:sz w:val="24"/>
                      <w:szCs w:val="24"/>
                    </w:rPr>
                  </w:pPr>
                  <w:r>
                    <w:rPr>
                      <w:sz w:val="24"/>
                      <w:szCs w:val="24"/>
                    </w:rPr>
                    <w:t>МП</w:t>
                  </w:r>
                </w:p>
                <w:p w:rsidR="00B6006C" w:rsidRPr="001D01B1" w:rsidRDefault="00B6006C" w:rsidP="00192C87">
                  <w:pPr>
                    <w:ind w:left="-240" w:right="-75"/>
                    <w:rPr>
                      <w:sz w:val="4"/>
                      <w:szCs w:val="4"/>
                    </w:rPr>
                  </w:pPr>
                </w:p>
                <w:p w:rsidR="00B6006C" w:rsidRPr="009651E0" w:rsidRDefault="00B6006C" w:rsidP="00192C87">
                  <w:pPr>
                    <w:ind w:left="-240" w:right="-75"/>
                  </w:pPr>
                  <w:r>
                    <w:t>МП</w:t>
                  </w:r>
                </w:p>
              </w:txbxContent>
            </v:textbox>
          </v:oval>
        </w:pict>
      </w:r>
      <w:r w:rsidR="00192C87" w:rsidRPr="00B15B5B">
        <w:rPr>
          <w:rFonts w:ascii="Times New Roman" w:hAnsi="Times New Roman" w:cs="Times New Roman"/>
          <w:sz w:val="24"/>
          <w:szCs w:val="24"/>
          <w:lang w:val="ru-RU"/>
        </w:rPr>
        <w:t xml:space="preserve">Датум:                                             </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192C87" w:rsidRDefault="00192C87" w:rsidP="00192C87">
      <w:pPr>
        <w:rPr>
          <w:rFonts w:ascii="Times New Roman" w:hAnsi="Times New Roman" w:cs="Times New Roman"/>
          <w:b/>
          <w:sz w:val="24"/>
          <w:szCs w:val="24"/>
        </w:rPr>
      </w:pPr>
      <w:r w:rsidRPr="00B15B5B">
        <w:rPr>
          <w:rFonts w:ascii="Times New Roman" w:hAnsi="Times New Roman" w:cs="Times New Roman"/>
          <w:b/>
          <w:sz w:val="24"/>
          <w:szCs w:val="24"/>
        </w:rPr>
        <w:t>Напомена: Образац копирати у потребном броју у зависнисти од броја подизвођача</w:t>
      </w:r>
    </w:p>
    <w:p w:rsidR="00192C87" w:rsidRDefault="00192C87" w:rsidP="00192C87">
      <w:pPr>
        <w:rPr>
          <w:rFonts w:ascii="Times New Roman" w:hAnsi="Times New Roman" w:cs="Times New Roman"/>
          <w:b/>
          <w:sz w:val="24"/>
          <w:szCs w:val="24"/>
        </w:rPr>
      </w:pPr>
    </w:p>
    <w:p w:rsidR="00192C87" w:rsidRPr="00B15B5B" w:rsidRDefault="00192C87" w:rsidP="00192C87">
      <w:pPr>
        <w:rPr>
          <w:rFonts w:ascii="Times New Roman" w:hAnsi="Times New Roman" w:cs="Times New Roman"/>
          <w:sz w:val="24"/>
          <w:szCs w:val="24"/>
        </w:rPr>
      </w:pPr>
    </w:p>
    <w:tbl>
      <w:tblPr>
        <w:tblpPr w:leftFromText="180" w:rightFromText="180" w:vertAnchor="text" w:horzAnchor="margin" w:tblpY="-29"/>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018"/>
        <w:gridCol w:w="2856"/>
      </w:tblGrid>
      <w:tr w:rsidR="00192C87" w:rsidRPr="00B15B5B" w:rsidTr="00E744FE">
        <w:trPr>
          <w:trHeight w:val="1613"/>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spacing w:line="240" w:lineRule="atLeast"/>
              <w:rPr>
                <w:rFonts w:ascii="Times New Roman" w:hAnsi="Times New Roman" w:cs="Times New Roman"/>
                <w:b/>
                <w:i/>
                <w:sz w:val="24"/>
                <w:szCs w:val="24"/>
              </w:rPr>
            </w:pPr>
            <w:r w:rsidRPr="00B15B5B">
              <w:rPr>
                <w:rFonts w:ascii="Times New Roman" w:hAnsi="Times New Roman" w:cs="Times New Roman"/>
                <w:b/>
                <w:i/>
                <w:sz w:val="24"/>
                <w:szCs w:val="24"/>
              </w:rPr>
              <w:lastRenderedPageBreak/>
              <w:t>Образац 5.</w:t>
            </w:r>
          </w:p>
          <w:p w:rsidR="00192C87" w:rsidRPr="008B72BB" w:rsidRDefault="00192C87" w:rsidP="00E744FE">
            <w:pPr>
              <w:spacing w:line="240" w:lineRule="atLeast"/>
              <w:jc w:val="center"/>
              <w:rPr>
                <w:rFonts w:ascii="Times New Roman" w:hAnsi="Times New Roman" w:cs="Times New Roman"/>
                <w:b/>
                <w:sz w:val="24"/>
                <w:szCs w:val="24"/>
              </w:rPr>
            </w:pPr>
            <w:r w:rsidRPr="00B15B5B">
              <w:rPr>
                <w:rFonts w:ascii="Times New Roman" w:hAnsi="Times New Roman" w:cs="Times New Roman"/>
                <w:b/>
                <w:sz w:val="24"/>
                <w:szCs w:val="24"/>
              </w:rPr>
              <w:t>ИЗЈАВА ЧЛАНОВА ГРУПЕ КОЈИ ПОДНОСЕ ЗАЈЕДНИЧКУ ПОНУДУ</w:t>
            </w:r>
          </w:p>
          <w:p w:rsidR="00192C87" w:rsidRPr="00B15B5B" w:rsidRDefault="00192C87" w:rsidP="00E744FE">
            <w:pPr>
              <w:spacing w:line="240" w:lineRule="atLeast"/>
              <w:jc w:val="both"/>
              <w:rPr>
                <w:rFonts w:ascii="Times New Roman" w:hAnsi="Times New Roman" w:cs="Times New Roman"/>
                <w:b/>
                <w:sz w:val="24"/>
                <w:szCs w:val="24"/>
              </w:rPr>
            </w:pPr>
            <w:r w:rsidRPr="00B15B5B">
              <w:rPr>
                <w:rFonts w:ascii="Times New Roman" w:hAnsi="Times New Roman" w:cs="Times New Roman"/>
                <w:b/>
                <w:i/>
                <w:sz w:val="24"/>
                <w:szCs w:val="24"/>
              </w:rPr>
              <w:t>Број понуде</w:t>
            </w:r>
            <w:r w:rsidRPr="00B15B5B">
              <w:rPr>
                <w:rFonts w:ascii="Times New Roman" w:hAnsi="Times New Roman" w:cs="Times New Roman"/>
                <w:b/>
                <w:sz w:val="24"/>
                <w:szCs w:val="24"/>
              </w:rPr>
              <w:t>:____________</w:t>
            </w:r>
          </w:p>
        </w:tc>
      </w:tr>
      <w:tr w:rsidR="00192C87" w:rsidRPr="00B15B5B" w:rsidTr="00E744FE">
        <w:trPr>
          <w:trHeight w:val="1809"/>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87" w:rsidRDefault="00192C87" w:rsidP="00E744FE">
            <w:pPr>
              <w:spacing w:line="240" w:lineRule="atLeast"/>
              <w:ind w:right="296"/>
              <w:jc w:val="both"/>
              <w:rPr>
                <w:rFonts w:ascii="Times New Roman" w:hAnsi="Times New Roman" w:cs="Times New Roman"/>
                <w:sz w:val="24"/>
                <w:szCs w:val="24"/>
              </w:rPr>
            </w:pPr>
            <w:r w:rsidRPr="00B15B5B">
              <w:rPr>
                <w:rFonts w:ascii="Times New Roman" w:hAnsi="Times New Roman" w:cs="Times New Roman"/>
                <w:sz w:val="24"/>
                <w:szCs w:val="24"/>
              </w:rPr>
              <w:t xml:space="preserve">Изјављујемо да наступамо као група понуђача у отвореном поступку за јавну набавку </w:t>
            </w:r>
            <w:r>
              <w:rPr>
                <w:rFonts w:ascii="Times New Roman" w:hAnsi="Times New Roman" w:cs="Times New Roman"/>
                <w:sz w:val="24"/>
                <w:szCs w:val="24"/>
              </w:rPr>
              <w:t xml:space="preserve">ДОБАРА  ЈНД-В 01/14 </w:t>
            </w:r>
            <w:r>
              <w:rPr>
                <w:rFonts w:ascii="Times New Roman" w:hAnsi="Times New Roman" w:cs="Times New Roman"/>
                <w:bCs/>
                <w:color w:val="000000"/>
                <w:sz w:val="24"/>
                <w:szCs w:val="24"/>
                <w:lang w:val="ru-RU"/>
              </w:rPr>
              <w:t xml:space="preserve">и  </w:t>
            </w:r>
            <w:r>
              <w:rPr>
                <w:rFonts w:ascii="Times New Roman" w:hAnsi="Times New Roman" w:cs="Times New Roman"/>
                <w:sz w:val="24"/>
                <w:szCs w:val="24"/>
              </w:rPr>
              <w:t>овлашћујемо члана</w:t>
            </w:r>
          </w:p>
          <w:p w:rsidR="00192C87" w:rsidRPr="00B15B5B" w:rsidRDefault="00192C87" w:rsidP="00E744FE">
            <w:pPr>
              <w:spacing w:line="240" w:lineRule="atLeast"/>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групе_________</w:t>
            </w:r>
            <w:r>
              <w:rPr>
                <w:rFonts w:ascii="Times New Roman" w:hAnsi="Times New Roman" w:cs="Times New Roman"/>
                <w:sz w:val="24"/>
                <w:szCs w:val="24"/>
              </w:rPr>
              <w:t>_________________________</w:t>
            </w:r>
            <w:r w:rsidRPr="00B15B5B">
              <w:rPr>
                <w:rFonts w:ascii="Times New Roman" w:hAnsi="Times New Roman" w:cs="Times New Roman"/>
                <w:sz w:val="24"/>
                <w:szCs w:val="24"/>
              </w:rPr>
              <w:t xml:space="preserve">да у име и за рачун осталих чланова групе </w:t>
            </w:r>
            <w:r>
              <w:rPr>
                <w:rFonts w:ascii="Times New Roman" w:hAnsi="Times New Roman" w:cs="Times New Roman"/>
                <w:sz w:val="24"/>
                <w:szCs w:val="24"/>
              </w:rPr>
              <w:t xml:space="preserve">наступа </w:t>
            </w:r>
            <w:r w:rsidRPr="00B15B5B">
              <w:rPr>
                <w:rFonts w:ascii="Times New Roman" w:hAnsi="Times New Roman" w:cs="Times New Roman"/>
                <w:sz w:val="24"/>
                <w:szCs w:val="24"/>
              </w:rPr>
              <w:t>пред наручиоцем.</w:t>
            </w:r>
          </w:p>
        </w:tc>
      </w:tr>
      <w:tr w:rsidR="00192C87" w:rsidRPr="00B15B5B" w:rsidTr="00E744FE">
        <w:trPr>
          <w:trHeight w:val="1134"/>
        </w:trPr>
        <w:tc>
          <w:tcPr>
            <w:tcW w:w="1809"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ПУН НАЗИВ И СЕДИШТЕ, (АДРЕСА), ЧЛАНА ГРУПЕ</w:t>
            </w:r>
          </w:p>
        </w:tc>
        <w:tc>
          <w:tcPr>
            <w:tcW w:w="1713"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УЧЕШЋЕ ЧЛАНА</w:t>
            </w:r>
          </w:p>
          <w:p w:rsidR="00192C87" w:rsidRPr="00B15B5B" w:rsidRDefault="00192C87" w:rsidP="00E744FE">
            <w:pPr>
              <w:jc w:val="center"/>
              <w:rPr>
                <w:rFonts w:ascii="Times New Roman" w:hAnsi="Times New Roman" w:cs="Times New Roman"/>
                <w:b/>
                <w:sz w:val="24"/>
                <w:szCs w:val="24"/>
                <w:lang w:val="ru-RU"/>
              </w:rPr>
            </w:pPr>
            <w:r w:rsidRPr="00B15B5B">
              <w:rPr>
                <w:rFonts w:ascii="Times New Roman" w:hAnsi="Times New Roman" w:cs="Times New Roman"/>
                <w:b/>
                <w:sz w:val="24"/>
                <w:szCs w:val="24"/>
              </w:rPr>
              <w:t>ГРУПЕ У ПОНУДИ</w:t>
            </w:r>
          </w:p>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(процентуално)</w:t>
            </w:r>
          </w:p>
        </w:tc>
        <w:tc>
          <w:tcPr>
            <w:tcW w:w="147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ПОТПИС ОДГОВОРНОГ ЛИЦА И ПЕЧАТ ЧЛАНА ГРУПЕ </w:t>
            </w:r>
          </w:p>
        </w:tc>
      </w:tr>
      <w:tr w:rsidR="00192C87" w:rsidRPr="00B15B5B" w:rsidTr="00E744FE">
        <w:trPr>
          <w:trHeight w:val="1315"/>
        </w:trPr>
        <w:tc>
          <w:tcPr>
            <w:tcW w:w="1809"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Овлашћени члан:</w:t>
            </w:r>
          </w:p>
          <w:p w:rsidR="00192C87" w:rsidRPr="00B15B5B" w:rsidRDefault="00192C87" w:rsidP="00E744FE">
            <w:pPr>
              <w:rPr>
                <w:rFonts w:ascii="Times New Roman" w:hAnsi="Times New Roman" w:cs="Times New Roman"/>
                <w:sz w:val="24"/>
                <w:szCs w:val="24"/>
              </w:rPr>
            </w:pPr>
          </w:p>
        </w:tc>
        <w:tc>
          <w:tcPr>
            <w:tcW w:w="1713"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r w:rsidR="00192C87" w:rsidRPr="00B15B5B" w:rsidTr="00E744FE">
        <w:trPr>
          <w:trHeight w:val="1253"/>
        </w:trPr>
        <w:tc>
          <w:tcPr>
            <w:tcW w:w="1809"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jc w:val="both"/>
              <w:rPr>
                <w:rFonts w:ascii="Times New Roman" w:hAnsi="Times New Roman" w:cs="Times New Roman"/>
                <w:sz w:val="24"/>
                <w:szCs w:val="24"/>
              </w:rPr>
            </w:pPr>
            <w:r w:rsidRPr="00B15B5B">
              <w:rPr>
                <w:rFonts w:ascii="Times New Roman" w:hAnsi="Times New Roman" w:cs="Times New Roman"/>
                <w:sz w:val="24"/>
                <w:szCs w:val="24"/>
              </w:rPr>
              <w:t>Члан групе:</w:t>
            </w:r>
          </w:p>
        </w:tc>
        <w:tc>
          <w:tcPr>
            <w:tcW w:w="1713"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r w:rsidR="00192C87" w:rsidRPr="00B15B5B" w:rsidTr="00E744FE">
        <w:trPr>
          <w:trHeight w:val="1160"/>
        </w:trPr>
        <w:tc>
          <w:tcPr>
            <w:tcW w:w="1809"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Члан групе</w:t>
            </w:r>
          </w:p>
        </w:tc>
        <w:tc>
          <w:tcPr>
            <w:tcW w:w="1713"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r w:rsidR="00192C87" w:rsidRPr="00B15B5B" w:rsidTr="00E744FE">
        <w:trPr>
          <w:trHeight w:val="1160"/>
        </w:trPr>
        <w:tc>
          <w:tcPr>
            <w:tcW w:w="1809"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Члан групе</w:t>
            </w:r>
          </w:p>
        </w:tc>
        <w:tc>
          <w:tcPr>
            <w:tcW w:w="1713"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bl>
    <w:p w:rsidR="00192C87" w:rsidRPr="0069316F" w:rsidRDefault="00192C87" w:rsidP="00192C87">
      <w:pPr>
        <w:pStyle w:val="ListParagraphChar"/>
        <w:numPr>
          <w:ilvl w:val="0"/>
          <w:numId w:val="15"/>
        </w:numPr>
        <w:rPr>
          <w:rFonts w:ascii="Times New Roman" w:hAnsi="Times New Roman"/>
          <w:i/>
        </w:rPr>
      </w:pPr>
      <w:r w:rsidRPr="00B15B5B">
        <w:rPr>
          <w:rFonts w:ascii="Times New Roman" w:hAnsi="Times New Roman"/>
          <w:i/>
        </w:rPr>
        <w:t xml:space="preserve">Учешће овлашћеног члана групе не може бити мање од </w:t>
      </w:r>
      <w:r>
        <w:rPr>
          <w:rFonts w:ascii="Times New Roman" w:hAnsi="Times New Roman"/>
          <w:i/>
        </w:rPr>
        <w:t>5</w:t>
      </w:r>
      <w:r w:rsidRPr="00B15B5B">
        <w:rPr>
          <w:rFonts w:ascii="Times New Roman" w:hAnsi="Times New Roman"/>
          <w:i/>
        </w:rPr>
        <w:t>0% од укупне вредности понуде.</w:t>
      </w:r>
    </w:p>
    <w:p w:rsidR="00192C87" w:rsidRPr="00B15B5B" w:rsidRDefault="00192C87" w:rsidP="00192C87">
      <w:pPr>
        <w:widowControl w:val="0"/>
        <w:autoSpaceDE w:val="0"/>
        <w:autoSpaceDN w:val="0"/>
        <w:adjustRightInd w:val="0"/>
        <w:spacing w:before="6" w:line="236" w:lineRule="exact"/>
        <w:ind w:right="6"/>
        <w:rPr>
          <w:rFonts w:ascii="Times New Roman" w:hAnsi="Times New Roman" w:cs="Times New Roman"/>
          <w:b/>
          <w:bCs/>
          <w:sz w:val="24"/>
          <w:szCs w:val="24"/>
          <w:lang w:val="ru-RU"/>
        </w:rPr>
      </w:pPr>
      <w:r w:rsidRPr="00B15B5B">
        <w:rPr>
          <w:rFonts w:ascii="Times New Roman" w:hAnsi="Times New Roman" w:cs="Times New Roman"/>
          <w:b/>
          <w:bCs/>
          <w:sz w:val="24"/>
          <w:szCs w:val="24"/>
          <w:lang w:val="ru-RU"/>
        </w:rPr>
        <w:t>Напомена:Образац копирати у довољном броју примерака</w:t>
      </w:r>
      <w:r>
        <w:rPr>
          <w:rFonts w:ascii="Times New Roman" w:hAnsi="Times New Roman" w:cs="Times New Roman"/>
          <w:b/>
          <w:bCs/>
          <w:sz w:val="24"/>
          <w:szCs w:val="24"/>
          <w:lang w:val="ru-RU"/>
        </w:rPr>
        <w:t xml:space="preserve"> .( уколико има више од четири учесника, на наредном примерку не уписивати поново име овлашћеног члана –то поље оставити непопуњено ) </w:t>
      </w:r>
    </w:p>
    <w:p w:rsidR="00192C87" w:rsidRPr="00B15B5B" w:rsidRDefault="00192C87" w:rsidP="00192C87">
      <w:pPr>
        <w:tabs>
          <w:tab w:val="center" w:pos="7200"/>
        </w:tabs>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Датум:                                             </w:t>
      </w:r>
    </w:p>
    <w:p w:rsidR="00192C87" w:rsidRDefault="00192C87" w:rsidP="00192C87">
      <w:pPr>
        <w:jc w:val="both"/>
        <w:rPr>
          <w:rFonts w:ascii="Times New Roman" w:hAnsi="Times New Roman" w:cs="Times New Roman"/>
          <w:lang w:val="ru-RU"/>
        </w:rPr>
      </w:pPr>
      <w:r w:rsidRPr="00B15B5B">
        <w:rPr>
          <w:rFonts w:ascii="Times New Roman" w:hAnsi="Times New Roman" w:cs="Times New Roman"/>
          <w:lang w:val="ru-RU"/>
        </w:rPr>
        <w:t>____. ____. 20</w:t>
      </w:r>
      <w:r w:rsidRPr="00B15B5B">
        <w:rPr>
          <w:rFonts w:ascii="Times New Roman" w:hAnsi="Times New Roman" w:cs="Times New Roman"/>
        </w:rPr>
        <w:t>1</w:t>
      </w:r>
      <w:r>
        <w:rPr>
          <w:rFonts w:ascii="Times New Roman" w:hAnsi="Times New Roman" w:cs="Times New Roman"/>
        </w:rPr>
        <w:t>4</w:t>
      </w:r>
      <w:r w:rsidRPr="00B15B5B">
        <w:rPr>
          <w:rFonts w:ascii="Times New Roman" w:hAnsi="Times New Roman" w:cs="Times New Roman"/>
          <w:lang w:val="ru-RU"/>
        </w:rPr>
        <w:t xml:space="preserve">. године  </w:t>
      </w:r>
    </w:p>
    <w:p w:rsidR="00E744FE" w:rsidRDefault="00E744FE" w:rsidP="00192C87">
      <w:pPr>
        <w:jc w:val="both"/>
        <w:rPr>
          <w:rFonts w:ascii="Times New Roman" w:hAnsi="Times New Roman"/>
          <w:b/>
          <w:i/>
          <w:lang w:val="en-US"/>
        </w:rPr>
      </w:pPr>
    </w:p>
    <w:p w:rsidR="00E744FE" w:rsidRDefault="00E744FE" w:rsidP="00192C87">
      <w:pPr>
        <w:jc w:val="both"/>
        <w:rPr>
          <w:rFonts w:ascii="Times New Roman" w:hAnsi="Times New Roman"/>
          <w:b/>
          <w:i/>
          <w:lang w:val="en-US"/>
        </w:rPr>
      </w:pPr>
    </w:p>
    <w:p w:rsidR="00192C87" w:rsidRPr="0069316F" w:rsidRDefault="00192C87" w:rsidP="00192C87">
      <w:pPr>
        <w:jc w:val="both"/>
        <w:rPr>
          <w:rFonts w:ascii="Times New Roman" w:hAnsi="Times New Roman" w:cs="Times New Roman"/>
          <w:lang w:val="ru-RU"/>
        </w:rPr>
      </w:pPr>
      <w:r>
        <w:rPr>
          <w:rFonts w:ascii="Times New Roman" w:hAnsi="Times New Roman"/>
          <w:b/>
          <w:i/>
        </w:rPr>
        <w:lastRenderedPageBreak/>
        <w:t>Образац 6</w:t>
      </w:r>
      <w:r w:rsidRPr="00B15B5B">
        <w:rPr>
          <w:rFonts w:ascii="Times New Roman" w:hAnsi="Times New Roman"/>
          <w:b/>
          <w:i/>
        </w:rPr>
        <w:t>.</w:t>
      </w:r>
    </w:p>
    <w:p w:rsidR="00192C87" w:rsidRPr="00B15B5B" w:rsidRDefault="00192C87" w:rsidP="00192C87">
      <w:pPr>
        <w:pStyle w:val="ListParagraphChar"/>
        <w:rPr>
          <w:rFonts w:ascii="Times New Roman" w:hAnsi="Times New Roman"/>
          <w:b/>
        </w:rPr>
      </w:pPr>
    </w:p>
    <w:p w:rsidR="00192C87" w:rsidRPr="00B15B5B" w:rsidRDefault="00192C87" w:rsidP="00192C87">
      <w:pPr>
        <w:jc w:val="center"/>
        <w:rPr>
          <w:rFonts w:ascii="Times New Roman" w:hAnsi="Times New Roman" w:cs="Times New Roman"/>
          <w:b/>
          <w:sz w:val="24"/>
          <w:szCs w:val="24"/>
        </w:rPr>
      </w:pPr>
      <w:r w:rsidRPr="00B15B5B">
        <w:rPr>
          <w:rFonts w:ascii="Times New Roman" w:hAnsi="Times New Roman" w:cs="Times New Roman"/>
          <w:b/>
          <w:sz w:val="24"/>
          <w:szCs w:val="24"/>
        </w:rPr>
        <w:t>ОПШТИ ПОДАЦИ О ЧЛАНУ ГРУПЕ ПОНУЂАЧА</w:t>
      </w:r>
    </w:p>
    <w:p w:rsidR="00192C87" w:rsidRPr="00B15B5B" w:rsidRDefault="00192C87" w:rsidP="00192C87">
      <w:pPr>
        <w:pStyle w:val="ListParagraphChar"/>
        <w:rPr>
          <w:rFonts w:ascii="Times New Roman" w:hAnsi="Times New Roman"/>
        </w:rPr>
      </w:pPr>
    </w:p>
    <w:tbl>
      <w:tblPr>
        <w:tblpPr w:leftFromText="180" w:rightFromText="180" w:vertAnchor="text" w:tblpY="321"/>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5"/>
        <w:gridCol w:w="4711"/>
      </w:tblGrid>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Назив члана групе понуђача</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lang w:val="ru-RU"/>
              </w:rPr>
            </w:pPr>
            <w:r w:rsidRPr="00B15B5B">
              <w:rPr>
                <w:rFonts w:ascii="Times New Roman" w:hAnsi="Times New Roman" w:cs="Times New Roman"/>
                <w:sz w:val="24"/>
                <w:szCs w:val="24"/>
              </w:rPr>
              <w:t>Седиште и адреса члана групе Понуђача</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lang w:val="ru-RU"/>
              </w:rPr>
            </w:pPr>
            <w:r w:rsidRPr="00B15B5B">
              <w:rPr>
                <w:rFonts w:ascii="Times New Roman" w:hAnsi="Times New Roman" w:cs="Times New Roman"/>
                <w:sz w:val="24"/>
                <w:szCs w:val="24"/>
              </w:rPr>
              <w:t>Одговорно лице члана групе - директор</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Е-mail</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lang w:val="ru-RU"/>
              </w:rPr>
            </w:pPr>
            <w:r w:rsidRPr="00B15B5B">
              <w:rPr>
                <w:rFonts w:ascii="Times New Roman" w:hAnsi="Times New Roman" w:cs="Times New Roman"/>
                <w:sz w:val="24"/>
                <w:szCs w:val="24"/>
              </w:rPr>
              <w:t>Текући рачун предузећа и банка</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Матични број понуђача</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Порески број предузећа – ПИБ</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r w:rsidR="00192C87" w:rsidRPr="00B15B5B" w:rsidTr="00E744FE">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r w:rsidRPr="00B15B5B">
              <w:rPr>
                <w:rFonts w:ascii="Times New Roman" w:hAnsi="Times New Roman" w:cs="Times New Roman"/>
                <w:sz w:val="24"/>
                <w:szCs w:val="24"/>
              </w:rPr>
              <w:t>ПДВ број</w:t>
            </w:r>
          </w:p>
        </w:tc>
        <w:tc>
          <w:tcPr>
            <w:tcW w:w="2598" w:type="pct"/>
            <w:tcBorders>
              <w:top w:val="single" w:sz="4" w:space="0" w:color="auto"/>
              <w:left w:val="single" w:sz="4" w:space="0" w:color="auto"/>
              <w:bottom w:val="single" w:sz="4" w:space="0" w:color="auto"/>
              <w:right w:val="single" w:sz="4" w:space="0" w:color="auto"/>
            </w:tcBorders>
            <w:vAlign w:val="center"/>
          </w:tcPr>
          <w:p w:rsidR="00192C87" w:rsidRPr="00B15B5B" w:rsidRDefault="00192C87" w:rsidP="00E744FE">
            <w:pPr>
              <w:rPr>
                <w:rFonts w:ascii="Times New Roman" w:hAnsi="Times New Roman" w:cs="Times New Roman"/>
                <w:sz w:val="24"/>
                <w:szCs w:val="24"/>
              </w:rPr>
            </w:pPr>
          </w:p>
        </w:tc>
      </w:tr>
    </w:tbl>
    <w:p w:rsidR="00192C87" w:rsidRPr="00B15B5B" w:rsidRDefault="00192C87" w:rsidP="00192C87">
      <w:pPr>
        <w:pStyle w:val="ListParagraphChar"/>
        <w:spacing w:line="360" w:lineRule="auto"/>
        <w:ind w:left="0"/>
        <w:rPr>
          <w:rFonts w:ascii="Times New Roman" w:hAnsi="Times New Roman"/>
          <w:bCs/>
          <w:lang w:val="ru-RU"/>
        </w:rPr>
      </w:pPr>
    </w:p>
    <w:p w:rsidR="00192C87" w:rsidRPr="00B15B5B" w:rsidRDefault="00192C87" w:rsidP="00192C87">
      <w:pPr>
        <w:pStyle w:val="ListParagraphChar"/>
        <w:spacing w:line="360" w:lineRule="auto"/>
        <w:rPr>
          <w:rFonts w:ascii="Times New Roman" w:hAnsi="Times New Roman"/>
          <w:bCs/>
          <w:lang w:val="ru-RU"/>
        </w:rPr>
      </w:pPr>
    </w:p>
    <w:p w:rsidR="00192C87" w:rsidRPr="003D4347" w:rsidRDefault="00192C87" w:rsidP="00192C87">
      <w:pPr>
        <w:pStyle w:val="ListParagraphChar"/>
        <w:spacing w:line="360" w:lineRule="auto"/>
        <w:rPr>
          <w:rFonts w:ascii="Times New Roman" w:hAnsi="Times New Roman"/>
          <w:b/>
        </w:rPr>
      </w:pPr>
      <w:r w:rsidRPr="003D4347">
        <w:rPr>
          <w:rFonts w:ascii="Times New Roman" w:hAnsi="Times New Roman"/>
          <w:b/>
          <w:bCs/>
          <w:lang w:val="ru-RU"/>
        </w:rPr>
        <w:t>Ф</w:t>
      </w:r>
      <w:r w:rsidRPr="003D4347">
        <w:rPr>
          <w:rFonts w:ascii="Times New Roman" w:hAnsi="Times New Roman"/>
          <w:b/>
        </w:rPr>
        <w:t>отокопирати образац  у потребном броју за сваког члана  групе понуђача.</w:t>
      </w:r>
    </w:p>
    <w:p w:rsidR="00192C87" w:rsidRPr="00B15B5B" w:rsidRDefault="00192C87" w:rsidP="00192C87">
      <w:pPr>
        <w:pStyle w:val="ListParagraphChar"/>
        <w:spacing w:line="360" w:lineRule="auto"/>
        <w:rPr>
          <w:rFonts w:ascii="Times New Roman" w:hAnsi="Times New Roman"/>
        </w:rPr>
      </w:pPr>
    </w:p>
    <w:p w:rsidR="00192C87" w:rsidRPr="00B15B5B" w:rsidRDefault="00192C87" w:rsidP="00192C87">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Потпис овлашћеног  лица</w:t>
      </w:r>
    </w:p>
    <w:p w:rsidR="00192C87" w:rsidRPr="00B15B5B" w:rsidRDefault="00192C87" w:rsidP="00192C87">
      <w:pPr>
        <w:tabs>
          <w:tab w:val="center" w:pos="7200"/>
        </w:tabs>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Датум:                                             </w:t>
      </w:r>
    </w:p>
    <w:p w:rsidR="00192C87" w:rsidRPr="00B15B5B" w:rsidRDefault="00192C87" w:rsidP="00192C87">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г</w:t>
      </w:r>
      <w:r>
        <w:rPr>
          <w:rFonts w:ascii="Times New Roman" w:hAnsi="Times New Roman" w:cs="Times New Roman"/>
          <w:sz w:val="24"/>
          <w:szCs w:val="24"/>
          <w:lang w:val="ru-RU"/>
        </w:rPr>
        <w:t xml:space="preserve">одине                                   МП  </w:t>
      </w:r>
      <w:r w:rsidRPr="00B15B5B">
        <w:rPr>
          <w:rFonts w:ascii="Times New Roman" w:hAnsi="Times New Roman" w:cs="Times New Roman"/>
          <w:sz w:val="24"/>
          <w:szCs w:val="24"/>
          <w:lang w:val="ru-RU"/>
        </w:rPr>
        <w:t>_____________________________</w:t>
      </w:r>
    </w:p>
    <w:p w:rsidR="00192C87" w:rsidRPr="00B15B5B" w:rsidRDefault="00192C87" w:rsidP="00192C87">
      <w:pPr>
        <w:jc w:val="both"/>
        <w:rPr>
          <w:rFonts w:ascii="Times New Roman" w:hAnsi="Times New Roman" w:cs="Times New Roman"/>
          <w:sz w:val="24"/>
          <w:szCs w:val="24"/>
        </w:rPr>
      </w:pPr>
    </w:p>
    <w:p w:rsidR="00192C87" w:rsidRDefault="00192C87" w:rsidP="00192C87">
      <w:pPr>
        <w:rPr>
          <w:rFonts w:ascii="Times New Roman" w:hAnsi="Times New Roman" w:cs="Times New Roman"/>
          <w:sz w:val="24"/>
          <w:szCs w:val="24"/>
          <w:lang w:val="en-US"/>
        </w:rPr>
      </w:pPr>
    </w:p>
    <w:p w:rsidR="00E744FE" w:rsidRDefault="00E744FE" w:rsidP="00192C87">
      <w:pPr>
        <w:rPr>
          <w:rFonts w:ascii="Times New Roman" w:hAnsi="Times New Roman" w:cs="Times New Roman"/>
          <w:sz w:val="24"/>
          <w:szCs w:val="24"/>
          <w:lang w:val="en-US"/>
        </w:rPr>
      </w:pPr>
    </w:p>
    <w:p w:rsidR="00E744FE" w:rsidRPr="00E744FE" w:rsidRDefault="00E744FE" w:rsidP="00192C87">
      <w:pPr>
        <w:rPr>
          <w:rFonts w:ascii="Times New Roman" w:hAnsi="Times New Roman" w:cs="Times New Roman"/>
          <w:sz w:val="24"/>
          <w:szCs w:val="24"/>
          <w:lang w:val="en-US"/>
        </w:rPr>
      </w:pPr>
    </w:p>
    <w:p w:rsidR="00192C87" w:rsidRDefault="00192C87" w:rsidP="00192C87">
      <w:pPr>
        <w:rPr>
          <w:rFonts w:ascii="Times New Roman" w:hAnsi="Times New Roman" w:cs="Times New Roman"/>
          <w:sz w:val="24"/>
          <w:szCs w:val="24"/>
        </w:rPr>
      </w:pPr>
    </w:p>
    <w:p w:rsidR="00192C87" w:rsidRPr="008B72BB" w:rsidRDefault="00192C87" w:rsidP="00192C87">
      <w:pPr>
        <w:spacing w:line="600" w:lineRule="auto"/>
        <w:rPr>
          <w:rFonts w:ascii="Times New Roman" w:hAnsi="Times New Roman" w:cs="Times New Roman"/>
          <w:b/>
          <w:sz w:val="24"/>
          <w:szCs w:val="24"/>
        </w:rPr>
      </w:pPr>
      <w:r w:rsidRPr="00B15B5B">
        <w:rPr>
          <w:rFonts w:ascii="Times New Roman" w:hAnsi="Times New Roman" w:cs="Times New Roman"/>
          <w:b/>
          <w:i/>
          <w:sz w:val="24"/>
          <w:szCs w:val="24"/>
        </w:rPr>
        <w:t xml:space="preserve">Образац </w:t>
      </w:r>
      <w:r>
        <w:rPr>
          <w:rFonts w:ascii="Times New Roman" w:hAnsi="Times New Roman" w:cs="Times New Roman"/>
          <w:b/>
          <w:i/>
          <w:sz w:val="24"/>
          <w:szCs w:val="24"/>
        </w:rPr>
        <w:t>7</w:t>
      </w:r>
      <w:r w:rsidRPr="00B15B5B">
        <w:rPr>
          <w:rFonts w:ascii="Times New Roman" w:hAnsi="Times New Roman" w:cs="Times New Roman"/>
          <w:b/>
          <w:i/>
          <w:sz w:val="24"/>
          <w:szCs w:val="24"/>
        </w:rPr>
        <w:t>.</w:t>
      </w:r>
      <w:r>
        <w:rPr>
          <w:rFonts w:ascii="Times New Roman" w:hAnsi="Times New Roman" w:cs="Times New Roman"/>
          <w:b/>
          <w:i/>
          <w:sz w:val="24"/>
          <w:szCs w:val="24"/>
        </w:rPr>
        <w:t xml:space="preserve">                                      </w:t>
      </w:r>
      <w:r w:rsidRPr="008B72BB">
        <w:rPr>
          <w:rFonts w:ascii="Times New Roman" w:hAnsi="Times New Roman" w:cs="Times New Roman"/>
          <w:b/>
          <w:sz w:val="24"/>
          <w:szCs w:val="24"/>
        </w:rPr>
        <w:t>ОБРАЗАЦ  ПОНУДЕ</w:t>
      </w:r>
    </w:p>
    <w:p w:rsidR="00192C87" w:rsidRPr="00AD3A59" w:rsidRDefault="00192C87" w:rsidP="00192C87">
      <w:pPr>
        <w:ind w:left="708"/>
        <w:jc w:val="both"/>
        <w:rPr>
          <w:rFonts w:ascii="Times New Roman" w:hAnsi="Times New Roman" w:cs="Times New Roman"/>
          <w:sz w:val="24"/>
          <w:szCs w:val="24"/>
          <w:lang/>
        </w:rPr>
      </w:pPr>
      <w:r w:rsidRPr="006E0203">
        <w:rPr>
          <w:rFonts w:ascii="Times New Roman" w:hAnsi="Times New Roman" w:cs="Times New Roman"/>
          <w:sz w:val="24"/>
          <w:szCs w:val="24"/>
          <w:lang w:val="ru-RU"/>
        </w:rPr>
        <w:t xml:space="preserve">На основу позива за достављање понуда у </w:t>
      </w:r>
      <w:r w:rsidRPr="006E0203">
        <w:rPr>
          <w:rFonts w:ascii="Times New Roman" w:hAnsi="Times New Roman" w:cs="Times New Roman"/>
          <w:sz w:val="24"/>
          <w:szCs w:val="24"/>
        </w:rPr>
        <w:t xml:space="preserve">поступку јавне набавке                             </w:t>
      </w:r>
      <w:r>
        <w:rPr>
          <w:rFonts w:ascii="Times New Roman" w:hAnsi="Times New Roman" w:cs="Times New Roman"/>
          <w:sz w:val="24"/>
          <w:szCs w:val="24"/>
        </w:rPr>
        <w:t xml:space="preserve">                 ДОБАРА</w:t>
      </w:r>
      <w:r w:rsidR="00E8375C">
        <w:rPr>
          <w:rFonts w:ascii="Times New Roman" w:hAnsi="Times New Roman" w:cs="Times New Roman"/>
          <w:sz w:val="24"/>
          <w:szCs w:val="24"/>
          <w:lang/>
        </w:rPr>
        <w:t xml:space="preserve"> </w:t>
      </w:r>
      <w:r>
        <w:rPr>
          <w:rFonts w:ascii="Times New Roman" w:hAnsi="Times New Roman" w:cs="Times New Roman"/>
          <w:sz w:val="24"/>
          <w:szCs w:val="24"/>
        </w:rPr>
        <w:t>- Материјала за домаћинство и угоститељство ЈНД-В бр. 01/14 од _</w:t>
      </w:r>
      <w:r w:rsidR="00E8375C">
        <w:rPr>
          <w:rFonts w:ascii="Times New Roman" w:hAnsi="Times New Roman" w:cs="Times New Roman"/>
          <w:sz w:val="24"/>
          <w:szCs w:val="24"/>
          <w:lang/>
        </w:rPr>
        <w:t>__</w:t>
      </w:r>
      <w:r>
        <w:rPr>
          <w:rFonts w:ascii="Times New Roman" w:hAnsi="Times New Roman" w:cs="Times New Roman"/>
          <w:sz w:val="24"/>
          <w:szCs w:val="24"/>
        </w:rPr>
        <w:t>__._</w:t>
      </w:r>
      <w:r w:rsidR="00E8375C">
        <w:rPr>
          <w:rFonts w:ascii="Times New Roman" w:hAnsi="Times New Roman" w:cs="Times New Roman"/>
          <w:sz w:val="24"/>
          <w:szCs w:val="24"/>
          <w:lang/>
        </w:rPr>
        <w:t>__</w:t>
      </w:r>
      <w:r>
        <w:rPr>
          <w:rFonts w:ascii="Times New Roman" w:hAnsi="Times New Roman" w:cs="Times New Roman"/>
          <w:sz w:val="24"/>
          <w:szCs w:val="24"/>
        </w:rPr>
        <w:t>__.2014</w:t>
      </w:r>
      <w:r w:rsidRPr="006E0203">
        <w:rPr>
          <w:rFonts w:ascii="Times New Roman" w:hAnsi="Times New Roman" w:cs="Times New Roman"/>
          <w:sz w:val="24"/>
          <w:szCs w:val="24"/>
        </w:rPr>
        <w:t>.године, чији је предмет набавка добара</w:t>
      </w:r>
      <w:r w:rsidRPr="006E0203">
        <w:rPr>
          <w:rFonts w:ascii="Times New Roman" w:hAnsi="Times New Roman" w:cs="Times New Roman"/>
          <w:sz w:val="24"/>
          <w:szCs w:val="24"/>
          <w:lang w:val="ru-RU"/>
        </w:rPr>
        <w:t xml:space="preserve"> </w:t>
      </w:r>
      <w:r w:rsidR="00AD3A59">
        <w:rPr>
          <w:rFonts w:ascii="Times New Roman" w:hAnsi="Times New Roman" w:cs="Times New Roman"/>
          <w:sz w:val="24"/>
          <w:szCs w:val="24"/>
        </w:rPr>
        <w:t>–</w:t>
      </w:r>
      <w:r w:rsidRPr="006E0203">
        <w:rPr>
          <w:rFonts w:ascii="Times New Roman" w:hAnsi="Times New Roman" w:cs="Times New Roman"/>
          <w:sz w:val="24"/>
          <w:szCs w:val="24"/>
        </w:rPr>
        <w:t xml:space="preserve"> </w:t>
      </w:r>
      <w:r>
        <w:rPr>
          <w:rFonts w:ascii="Times New Roman" w:hAnsi="Times New Roman" w:cs="Times New Roman"/>
          <w:sz w:val="24"/>
          <w:szCs w:val="24"/>
        </w:rPr>
        <w:t>Материјала за домаћинство и угоститељство</w:t>
      </w:r>
      <w:r w:rsidR="00AD3A59">
        <w:rPr>
          <w:rFonts w:ascii="Times New Roman" w:hAnsi="Times New Roman" w:cs="Times New Roman"/>
          <w:sz w:val="24"/>
          <w:szCs w:val="24"/>
          <w:lang/>
        </w:rPr>
        <w:t xml:space="preserve"> </w:t>
      </w:r>
      <w:r>
        <w:rPr>
          <w:rFonts w:ascii="Times New Roman" w:hAnsi="Times New Roman" w:cs="Times New Roman"/>
          <w:sz w:val="24"/>
          <w:szCs w:val="24"/>
        </w:rPr>
        <w:t>-</w:t>
      </w:r>
      <w:r w:rsidR="00AD3A59">
        <w:rPr>
          <w:rFonts w:ascii="Times New Roman" w:hAnsi="Times New Roman" w:cs="Times New Roman"/>
          <w:sz w:val="24"/>
          <w:szCs w:val="24"/>
          <w:lang/>
        </w:rPr>
        <w:t xml:space="preserve"> </w:t>
      </w:r>
      <w:r>
        <w:rPr>
          <w:rFonts w:ascii="Times New Roman" w:hAnsi="Times New Roman" w:cs="Times New Roman"/>
          <w:sz w:val="24"/>
          <w:szCs w:val="24"/>
        </w:rPr>
        <w:t>Храна</w:t>
      </w:r>
      <w:r w:rsidR="00E8375C">
        <w:rPr>
          <w:rFonts w:ascii="Times New Roman" w:hAnsi="Times New Roman" w:cs="Times New Roman"/>
          <w:sz w:val="24"/>
          <w:szCs w:val="24"/>
          <w:lang/>
        </w:rPr>
        <w:t>,</w:t>
      </w:r>
      <w:r w:rsidR="00AD3A59">
        <w:rPr>
          <w:rFonts w:ascii="Times New Roman" w:hAnsi="Times New Roman" w:cs="Times New Roman"/>
          <w:sz w:val="24"/>
          <w:szCs w:val="24"/>
          <w:lang/>
        </w:rPr>
        <w:t xml:space="preserve"> за потребе Дома ученика средњих школа Ниш.</w:t>
      </w:r>
    </w:p>
    <w:p w:rsidR="00192C87" w:rsidRPr="006E0203" w:rsidRDefault="00192C87" w:rsidP="00192C87">
      <w:pPr>
        <w:ind w:firstLine="708"/>
        <w:jc w:val="both"/>
        <w:rPr>
          <w:rFonts w:ascii="Times New Roman" w:hAnsi="Times New Roman" w:cs="Times New Roman"/>
          <w:sz w:val="24"/>
          <w:szCs w:val="24"/>
          <w:lang w:val="ru-RU"/>
        </w:rPr>
      </w:pPr>
      <w:r w:rsidRPr="006E0203">
        <w:rPr>
          <w:rFonts w:ascii="Times New Roman" w:hAnsi="Times New Roman" w:cs="Times New Roman"/>
          <w:sz w:val="24"/>
          <w:szCs w:val="24"/>
          <w:lang w:val="ru-RU"/>
        </w:rPr>
        <w:t xml:space="preserve">д о с т а в љ а м о </w:t>
      </w:r>
    </w:p>
    <w:p w:rsidR="00192C87" w:rsidRPr="006E0203" w:rsidRDefault="00192C87" w:rsidP="00192C87">
      <w:pPr>
        <w:jc w:val="center"/>
        <w:rPr>
          <w:rFonts w:ascii="Times New Roman" w:hAnsi="Times New Roman" w:cs="Times New Roman"/>
          <w:b/>
          <w:sz w:val="24"/>
          <w:szCs w:val="24"/>
        </w:rPr>
      </w:pPr>
      <w:r w:rsidRPr="006E0203">
        <w:rPr>
          <w:rFonts w:ascii="Times New Roman" w:hAnsi="Times New Roman" w:cs="Times New Roman"/>
          <w:b/>
          <w:sz w:val="24"/>
          <w:szCs w:val="24"/>
        </w:rPr>
        <w:t>П О Н У Д У</w:t>
      </w:r>
    </w:p>
    <w:p w:rsidR="00192C87" w:rsidRPr="006E0203" w:rsidRDefault="00192C87" w:rsidP="00192C87">
      <w:pPr>
        <w:ind w:left="360"/>
        <w:jc w:val="center"/>
        <w:rPr>
          <w:rFonts w:ascii="Times New Roman" w:hAnsi="Times New Roman" w:cs="Times New Roman"/>
          <w:b/>
          <w:sz w:val="24"/>
          <w:szCs w:val="24"/>
        </w:rPr>
      </w:pPr>
      <w:r w:rsidRPr="006E0203">
        <w:rPr>
          <w:rFonts w:ascii="Times New Roman" w:hAnsi="Times New Roman" w:cs="Times New Roman"/>
          <w:b/>
          <w:sz w:val="24"/>
          <w:szCs w:val="24"/>
        </w:rPr>
        <w:t>ЗА ЈАВНУ НАБАВКУ ДОБАРА</w:t>
      </w:r>
    </w:p>
    <w:p w:rsidR="00192C87" w:rsidRDefault="00192C87" w:rsidP="00192C87">
      <w:pPr>
        <w:tabs>
          <w:tab w:val="left" w:pos="3375"/>
        </w:tabs>
        <w:jc w:val="both"/>
        <w:rPr>
          <w:rFonts w:ascii="Times New Roman" w:hAnsi="Times New Roman" w:cs="Times New Roman"/>
          <w:sz w:val="24"/>
          <w:szCs w:val="24"/>
          <w:lang w:val="ru-RU"/>
        </w:rPr>
      </w:pPr>
      <w:r w:rsidRPr="006E0203">
        <w:rPr>
          <w:rFonts w:ascii="Times New Roman" w:hAnsi="Times New Roman" w:cs="Times New Roman"/>
          <w:sz w:val="24"/>
          <w:szCs w:val="24"/>
          <w:lang w:val="ru-RU"/>
        </w:rPr>
        <w:t xml:space="preserve"> </w:t>
      </w:r>
      <w:r>
        <w:rPr>
          <w:rFonts w:ascii="Times New Roman" w:hAnsi="Times New Roman" w:cs="Times New Roman"/>
          <w:sz w:val="24"/>
          <w:szCs w:val="24"/>
          <w:lang w:val="ru-RU"/>
        </w:rPr>
        <w:tab/>
        <w:t>ЗА  ПАРТИЈУ  БРОЈ  _______</w:t>
      </w:r>
    </w:p>
    <w:p w:rsidR="00192C87" w:rsidRPr="006E0203" w:rsidRDefault="00192C87" w:rsidP="00192C87">
      <w:pPr>
        <w:tabs>
          <w:tab w:val="left" w:pos="3375"/>
        </w:tabs>
        <w:jc w:val="both"/>
        <w:rPr>
          <w:rFonts w:ascii="Times New Roman" w:hAnsi="Times New Roman" w:cs="Times New Roman"/>
          <w:sz w:val="24"/>
          <w:szCs w:val="24"/>
          <w:lang w:val="ru-RU"/>
        </w:rPr>
      </w:pPr>
    </w:p>
    <w:p w:rsidR="00192C87" w:rsidRPr="00AD3A59" w:rsidRDefault="00192C87" w:rsidP="00192C87">
      <w:pPr>
        <w:jc w:val="both"/>
        <w:rPr>
          <w:rFonts w:ascii="Times New Roman" w:hAnsi="Times New Roman" w:cs="Times New Roman"/>
          <w:b/>
          <w:sz w:val="24"/>
          <w:szCs w:val="24"/>
          <w:lang/>
        </w:rPr>
      </w:pPr>
      <w:r w:rsidRPr="006E0203">
        <w:rPr>
          <w:rFonts w:ascii="Times New Roman" w:hAnsi="Times New Roman" w:cs="Times New Roman"/>
          <w:b/>
          <w:sz w:val="24"/>
          <w:szCs w:val="24"/>
        </w:rPr>
        <w:t>ОПШТИ ПОДАЦИ О ПОНУЂАЧУ:</w:t>
      </w:r>
    </w:p>
    <w:p w:rsidR="00192C87" w:rsidRPr="006E0203" w:rsidRDefault="00192C87" w:rsidP="00192C87">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Назив понуђача:_______________________________________________________________</w:t>
      </w:r>
    </w:p>
    <w:p w:rsidR="00192C87" w:rsidRPr="006E0203" w:rsidRDefault="00192C87" w:rsidP="00192C87">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Седиште и адреса</w:t>
      </w:r>
      <w:r w:rsidR="00E8375C">
        <w:rPr>
          <w:rFonts w:ascii="Times New Roman" w:hAnsi="Times New Roman" w:cs="Times New Roman"/>
          <w:sz w:val="24"/>
          <w:szCs w:val="24"/>
        </w:rPr>
        <w:t xml:space="preserve"> понуђача: </w:t>
      </w:r>
      <w:r w:rsidRPr="006E0203">
        <w:rPr>
          <w:rFonts w:ascii="Times New Roman" w:hAnsi="Times New Roman" w:cs="Times New Roman"/>
          <w:sz w:val="24"/>
          <w:szCs w:val="24"/>
        </w:rPr>
        <w:t>___________________________________________________</w:t>
      </w:r>
    </w:p>
    <w:p w:rsidR="00192C87" w:rsidRPr="006E0203" w:rsidRDefault="00192C87" w:rsidP="00192C87">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Матични број _________________________________, ПИБ __________________________</w:t>
      </w:r>
    </w:p>
    <w:p w:rsidR="00192C87" w:rsidRPr="006E0203" w:rsidRDefault="00192C87" w:rsidP="00192C87">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Текући рачун ____________</w:t>
      </w:r>
      <w:r w:rsidR="00E8375C">
        <w:rPr>
          <w:rFonts w:ascii="Times New Roman" w:hAnsi="Times New Roman" w:cs="Times New Roman"/>
          <w:sz w:val="24"/>
          <w:szCs w:val="24"/>
          <w:lang/>
        </w:rPr>
        <w:t>_____</w:t>
      </w:r>
      <w:r w:rsidRPr="006E0203">
        <w:rPr>
          <w:rFonts w:ascii="Times New Roman" w:hAnsi="Times New Roman" w:cs="Times New Roman"/>
          <w:sz w:val="24"/>
          <w:szCs w:val="24"/>
        </w:rPr>
        <w:t>_____________ код пословне банке ______________________</w:t>
      </w:r>
    </w:p>
    <w:p w:rsidR="00192C87" w:rsidRPr="006E0203" w:rsidRDefault="00192C87" w:rsidP="00192C87">
      <w:pPr>
        <w:tabs>
          <w:tab w:val="left" w:pos="2760"/>
        </w:tabs>
        <w:jc w:val="center"/>
        <w:rPr>
          <w:rFonts w:ascii="Times New Roman" w:hAnsi="Times New Roman" w:cs="Times New Roman"/>
          <w:b/>
          <w:sz w:val="24"/>
          <w:szCs w:val="24"/>
        </w:rPr>
      </w:pPr>
    </w:p>
    <w:p w:rsidR="00192C87" w:rsidRPr="006E0203" w:rsidRDefault="00192C87" w:rsidP="00192C87">
      <w:pPr>
        <w:tabs>
          <w:tab w:val="left" w:pos="2760"/>
        </w:tabs>
        <w:jc w:val="both"/>
        <w:rPr>
          <w:rFonts w:ascii="Times New Roman" w:hAnsi="Times New Roman" w:cs="Times New Roman"/>
          <w:sz w:val="24"/>
          <w:szCs w:val="24"/>
        </w:rPr>
      </w:pPr>
      <w:r w:rsidRPr="006E0203">
        <w:rPr>
          <w:rFonts w:ascii="Times New Roman" w:hAnsi="Times New Roman" w:cs="Times New Roman"/>
          <w:sz w:val="24"/>
          <w:szCs w:val="24"/>
        </w:rPr>
        <w:t>1. Да квалитетно извршимо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192C87" w:rsidRPr="006E0203" w:rsidRDefault="00192C87" w:rsidP="00192C87">
      <w:pPr>
        <w:tabs>
          <w:tab w:val="left" w:pos="2760"/>
        </w:tabs>
        <w:jc w:val="both"/>
        <w:rPr>
          <w:rFonts w:ascii="Times New Roman" w:hAnsi="Times New Roman" w:cs="Times New Roman"/>
          <w:sz w:val="24"/>
          <w:szCs w:val="24"/>
        </w:rPr>
      </w:pPr>
    </w:p>
    <w:p w:rsidR="00192C87" w:rsidRPr="006E0203" w:rsidRDefault="00192C87" w:rsidP="00192C87">
      <w:pPr>
        <w:tabs>
          <w:tab w:val="left" w:pos="2760"/>
        </w:tabs>
        <w:jc w:val="center"/>
        <w:rPr>
          <w:rFonts w:ascii="Times New Roman" w:hAnsi="Times New Roman" w:cs="Times New Roman"/>
          <w:sz w:val="24"/>
          <w:szCs w:val="24"/>
        </w:rPr>
      </w:pPr>
      <w:r w:rsidRPr="006E0203">
        <w:rPr>
          <w:rFonts w:ascii="Times New Roman" w:hAnsi="Times New Roman" w:cs="Times New Roman"/>
          <w:b/>
          <w:sz w:val="24"/>
          <w:szCs w:val="24"/>
        </w:rPr>
        <w:t>а)</w:t>
      </w:r>
      <w:r w:rsidRPr="006E0203">
        <w:rPr>
          <w:rFonts w:ascii="Times New Roman" w:hAnsi="Times New Roman" w:cs="Times New Roman"/>
          <w:sz w:val="24"/>
          <w:szCs w:val="24"/>
        </w:rPr>
        <w:t xml:space="preserve"> самостално                   </w:t>
      </w:r>
      <w:r w:rsidRPr="006E0203">
        <w:rPr>
          <w:rFonts w:ascii="Times New Roman" w:hAnsi="Times New Roman" w:cs="Times New Roman"/>
          <w:b/>
          <w:sz w:val="24"/>
          <w:szCs w:val="24"/>
        </w:rPr>
        <w:t>б)</w:t>
      </w:r>
      <w:r w:rsidRPr="006E0203">
        <w:rPr>
          <w:rFonts w:ascii="Times New Roman" w:hAnsi="Times New Roman" w:cs="Times New Roman"/>
          <w:sz w:val="24"/>
          <w:szCs w:val="24"/>
        </w:rPr>
        <w:t xml:space="preserve"> са подизвођачем              </w:t>
      </w:r>
      <w:r w:rsidRPr="006E0203">
        <w:rPr>
          <w:rFonts w:ascii="Times New Roman" w:hAnsi="Times New Roman" w:cs="Times New Roman"/>
          <w:b/>
          <w:sz w:val="24"/>
          <w:szCs w:val="24"/>
        </w:rPr>
        <w:t>ц)</w:t>
      </w:r>
      <w:r w:rsidRPr="006E0203">
        <w:rPr>
          <w:rFonts w:ascii="Times New Roman" w:hAnsi="Times New Roman" w:cs="Times New Roman"/>
          <w:sz w:val="24"/>
          <w:szCs w:val="24"/>
        </w:rPr>
        <w:t xml:space="preserve"> заједничка понуда                </w:t>
      </w:r>
    </w:p>
    <w:p w:rsidR="00192C87" w:rsidRPr="006E0203" w:rsidRDefault="00192C87" w:rsidP="00192C87">
      <w:pPr>
        <w:tabs>
          <w:tab w:val="left" w:pos="2760"/>
        </w:tabs>
        <w:jc w:val="center"/>
        <w:rPr>
          <w:rFonts w:ascii="Times New Roman" w:hAnsi="Times New Roman" w:cs="Times New Roman"/>
          <w:sz w:val="24"/>
          <w:szCs w:val="24"/>
        </w:rPr>
      </w:pPr>
    </w:p>
    <w:p w:rsidR="00192C87" w:rsidRDefault="00192C87" w:rsidP="00192C87">
      <w:pPr>
        <w:jc w:val="both"/>
        <w:rPr>
          <w:rFonts w:ascii="Times New Roman" w:hAnsi="Times New Roman" w:cs="Times New Roman"/>
          <w:sz w:val="24"/>
          <w:szCs w:val="24"/>
        </w:rPr>
      </w:pPr>
      <w:r w:rsidRPr="006E0203">
        <w:rPr>
          <w:rFonts w:ascii="Times New Roman" w:hAnsi="Times New Roman" w:cs="Times New Roman"/>
          <w:sz w:val="24"/>
          <w:szCs w:val="24"/>
        </w:rPr>
        <w:t xml:space="preserve"> </w:t>
      </w:r>
      <w:r w:rsidRPr="006E0203">
        <w:rPr>
          <w:rFonts w:ascii="Times New Roman" w:hAnsi="Times New Roman" w:cs="Times New Roman"/>
          <w:b/>
          <w:sz w:val="24"/>
          <w:szCs w:val="24"/>
        </w:rPr>
        <w:t>Напомена:</w:t>
      </w:r>
      <w:r w:rsidRPr="006E0203">
        <w:rPr>
          <w:rFonts w:ascii="Times New Roman" w:hAnsi="Times New Roman" w:cs="Times New Roman"/>
          <w:sz w:val="24"/>
          <w:szCs w:val="24"/>
        </w:rPr>
        <w:t xml:space="preserve"> Заокружити једну од понуђених опција</w:t>
      </w:r>
    </w:p>
    <w:p w:rsidR="00192C87" w:rsidRDefault="00192C87" w:rsidP="00192C87">
      <w:pPr>
        <w:jc w:val="both"/>
        <w:rPr>
          <w:rFonts w:ascii="Times New Roman" w:hAnsi="Times New Roman" w:cs="Times New Roman"/>
          <w:sz w:val="24"/>
          <w:szCs w:val="24"/>
        </w:rPr>
      </w:pPr>
    </w:p>
    <w:p w:rsidR="00192C87" w:rsidRPr="00E8375C" w:rsidRDefault="00192C87" w:rsidP="00192C87">
      <w:pPr>
        <w:pStyle w:val="ListParagraph"/>
        <w:numPr>
          <w:ilvl w:val="0"/>
          <w:numId w:val="22"/>
        </w:numPr>
        <w:jc w:val="both"/>
        <w:rPr>
          <w:rFonts w:ascii="Times New Roman" w:hAnsi="Times New Roman" w:cs="Times New Roman"/>
          <w:b/>
          <w:sz w:val="24"/>
        </w:rPr>
      </w:pPr>
      <w:r w:rsidRPr="00E8375C">
        <w:rPr>
          <w:rFonts w:ascii="Times New Roman" w:hAnsi="Times New Roman" w:cs="Times New Roman"/>
          <w:b/>
          <w:sz w:val="24"/>
        </w:rPr>
        <w:t>ПОНУЂЕНА ЦЕНА ЗА ЦЕЛУ ПАРТИЈУ  по спецификацији добара у наставку:</w:t>
      </w:r>
    </w:p>
    <w:p w:rsidR="00192C87" w:rsidRPr="001E1F78" w:rsidRDefault="00192C87" w:rsidP="00192C87">
      <w:pPr>
        <w:pStyle w:val="ListParagraph"/>
        <w:jc w:val="both"/>
        <w:rPr>
          <w:rFonts w:ascii="Times New Roman" w:hAnsi="Times New Roman" w:cs="Times New Roman"/>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38"/>
        <w:gridCol w:w="2340"/>
      </w:tblGrid>
      <w:tr w:rsidR="00192C87" w:rsidRPr="006E0203" w:rsidTr="00AD3A59">
        <w:trPr>
          <w:trHeight w:val="318"/>
          <w:jc w:val="center"/>
        </w:trPr>
        <w:tc>
          <w:tcPr>
            <w:tcW w:w="7038" w:type="dxa"/>
            <w:shd w:val="clear" w:color="auto" w:fill="E6E6E6"/>
            <w:vAlign w:val="center"/>
          </w:tcPr>
          <w:p w:rsidR="00192C87" w:rsidRPr="006E0203" w:rsidRDefault="00192C87" w:rsidP="00E744FE">
            <w:pPr>
              <w:tabs>
                <w:tab w:val="left" w:pos="2760"/>
              </w:tabs>
              <w:rPr>
                <w:rFonts w:ascii="Times New Roman" w:hAnsi="Times New Roman" w:cs="Times New Roman"/>
                <w:b/>
                <w:sz w:val="24"/>
                <w:szCs w:val="24"/>
              </w:rPr>
            </w:pPr>
            <w:r>
              <w:rPr>
                <w:rFonts w:ascii="Times New Roman" w:hAnsi="Times New Roman" w:cs="Times New Roman"/>
                <w:b/>
                <w:sz w:val="24"/>
                <w:szCs w:val="24"/>
              </w:rPr>
              <w:t xml:space="preserve">Укупна вредност ПАРТИЈЕ </w:t>
            </w:r>
            <w:r w:rsidRPr="006E0203">
              <w:rPr>
                <w:rFonts w:ascii="Times New Roman" w:hAnsi="Times New Roman" w:cs="Times New Roman"/>
                <w:b/>
                <w:sz w:val="24"/>
                <w:szCs w:val="24"/>
              </w:rPr>
              <w:t xml:space="preserve"> изражена у динарима без ПДВ-а:</w:t>
            </w:r>
          </w:p>
        </w:tc>
        <w:tc>
          <w:tcPr>
            <w:tcW w:w="2340" w:type="dxa"/>
            <w:shd w:val="clear" w:color="auto" w:fill="E6E6E6"/>
            <w:vAlign w:val="center"/>
          </w:tcPr>
          <w:p w:rsidR="00192C87" w:rsidRPr="006E0203" w:rsidRDefault="00192C87" w:rsidP="00E744FE">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192C87" w:rsidRPr="006E0203" w:rsidTr="00AD3A59">
        <w:trPr>
          <w:trHeight w:val="297"/>
          <w:jc w:val="center"/>
        </w:trPr>
        <w:tc>
          <w:tcPr>
            <w:tcW w:w="7038" w:type="dxa"/>
            <w:shd w:val="clear" w:color="auto" w:fill="E6E6E6"/>
            <w:vAlign w:val="center"/>
          </w:tcPr>
          <w:p w:rsidR="00192C87" w:rsidRPr="006E0203" w:rsidRDefault="00192C87" w:rsidP="00E744FE">
            <w:pPr>
              <w:tabs>
                <w:tab w:val="left" w:pos="2760"/>
              </w:tabs>
              <w:rPr>
                <w:rFonts w:ascii="Times New Roman" w:hAnsi="Times New Roman" w:cs="Times New Roman"/>
                <w:b/>
                <w:sz w:val="24"/>
                <w:szCs w:val="24"/>
              </w:rPr>
            </w:pPr>
            <w:r w:rsidRPr="006E0203">
              <w:rPr>
                <w:rFonts w:ascii="Times New Roman" w:hAnsi="Times New Roman" w:cs="Times New Roman"/>
                <w:b/>
                <w:sz w:val="24"/>
                <w:szCs w:val="24"/>
              </w:rPr>
              <w:t>Укупна вредност ПДВ-а по стопи од 20%:</w:t>
            </w:r>
          </w:p>
        </w:tc>
        <w:tc>
          <w:tcPr>
            <w:tcW w:w="2340" w:type="dxa"/>
            <w:shd w:val="clear" w:color="auto" w:fill="E6E6E6"/>
            <w:vAlign w:val="center"/>
          </w:tcPr>
          <w:p w:rsidR="00192C87" w:rsidRPr="006E0203" w:rsidRDefault="00192C87" w:rsidP="00E744FE">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192C87" w:rsidRPr="006E0203" w:rsidTr="00AD3A59">
        <w:trPr>
          <w:trHeight w:val="349"/>
          <w:jc w:val="center"/>
        </w:trPr>
        <w:tc>
          <w:tcPr>
            <w:tcW w:w="7038" w:type="dxa"/>
            <w:shd w:val="clear" w:color="auto" w:fill="E6E6E6"/>
            <w:vAlign w:val="center"/>
          </w:tcPr>
          <w:p w:rsidR="00192C87" w:rsidRPr="006E0203" w:rsidRDefault="00192C87" w:rsidP="00E744FE">
            <w:pPr>
              <w:tabs>
                <w:tab w:val="left" w:pos="2760"/>
              </w:tabs>
              <w:rPr>
                <w:rFonts w:ascii="Times New Roman" w:hAnsi="Times New Roman" w:cs="Times New Roman"/>
                <w:b/>
                <w:sz w:val="24"/>
                <w:szCs w:val="24"/>
              </w:rPr>
            </w:pPr>
            <w:r w:rsidRPr="006E0203">
              <w:rPr>
                <w:rFonts w:ascii="Times New Roman" w:hAnsi="Times New Roman" w:cs="Times New Roman"/>
                <w:b/>
                <w:sz w:val="24"/>
                <w:szCs w:val="24"/>
              </w:rPr>
              <w:t>Укупна вредно</w:t>
            </w:r>
            <w:r>
              <w:rPr>
                <w:rFonts w:ascii="Times New Roman" w:hAnsi="Times New Roman" w:cs="Times New Roman"/>
                <w:b/>
                <w:sz w:val="24"/>
                <w:szCs w:val="24"/>
              </w:rPr>
              <w:t>ст ПАРТИЈЕ</w:t>
            </w:r>
            <w:r w:rsidRPr="006E0203">
              <w:rPr>
                <w:rFonts w:ascii="Times New Roman" w:hAnsi="Times New Roman" w:cs="Times New Roman"/>
                <w:b/>
                <w:sz w:val="24"/>
                <w:szCs w:val="24"/>
              </w:rPr>
              <w:t xml:space="preserve"> изражена у динарима са ПДВ-ом</w:t>
            </w:r>
          </w:p>
        </w:tc>
        <w:tc>
          <w:tcPr>
            <w:tcW w:w="2340" w:type="dxa"/>
            <w:shd w:val="clear" w:color="auto" w:fill="E6E6E6"/>
            <w:vAlign w:val="center"/>
          </w:tcPr>
          <w:p w:rsidR="00192C87" w:rsidRPr="006E0203" w:rsidRDefault="00192C87" w:rsidP="00E744FE">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192C87" w:rsidRPr="006E0203" w:rsidTr="00AD3A59">
        <w:trPr>
          <w:trHeight w:val="165"/>
          <w:jc w:val="center"/>
        </w:trPr>
        <w:tc>
          <w:tcPr>
            <w:tcW w:w="9378" w:type="dxa"/>
            <w:gridSpan w:val="2"/>
            <w:shd w:val="clear" w:color="auto" w:fill="E6E6E6"/>
            <w:vAlign w:val="center"/>
          </w:tcPr>
          <w:p w:rsidR="00192C87" w:rsidRPr="006E0203" w:rsidRDefault="00192C87" w:rsidP="00E744FE">
            <w:pPr>
              <w:tabs>
                <w:tab w:val="left" w:pos="2760"/>
              </w:tabs>
              <w:rPr>
                <w:rFonts w:ascii="Times New Roman" w:hAnsi="Times New Roman" w:cs="Times New Roman"/>
                <w:sz w:val="24"/>
                <w:szCs w:val="24"/>
              </w:rPr>
            </w:pPr>
            <w:r w:rsidRPr="006E0203">
              <w:rPr>
                <w:rFonts w:ascii="Times New Roman" w:hAnsi="Times New Roman" w:cs="Times New Roman"/>
                <w:sz w:val="24"/>
                <w:szCs w:val="24"/>
              </w:rPr>
              <w:t>Словима:</w:t>
            </w:r>
          </w:p>
        </w:tc>
      </w:tr>
    </w:tbl>
    <w:p w:rsidR="00192C87" w:rsidRPr="006E0203" w:rsidRDefault="00192C87" w:rsidP="00192C87">
      <w:pPr>
        <w:rPr>
          <w:rFonts w:ascii="Times New Roman" w:hAnsi="Times New Roman" w:cs="Times New Roman"/>
          <w:sz w:val="24"/>
          <w:szCs w:val="24"/>
        </w:rPr>
      </w:pPr>
    </w:p>
    <w:p w:rsidR="00192C87" w:rsidRPr="00AD3A59" w:rsidRDefault="00AD3A59" w:rsidP="00192C87">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lang/>
        </w:rPr>
        <w:t>Р</w:t>
      </w:r>
      <w:r w:rsidR="00192C87" w:rsidRPr="00AD3A59">
        <w:rPr>
          <w:rFonts w:ascii="Times New Roman" w:hAnsi="Times New Roman" w:cs="Times New Roman"/>
          <w:sz w:val="24"/>
          <w:szCs w:val="24"/>
        </w:rPr>
        <w:t>ок и начин плаћања __________</w:t>
      </w:r>
      <w:r>
        <w:rPr>
          <w:rFonts w:ascii="Times New Roman" w:hAnsi="Times New Roman" w:cs="Times New Roman"/>
          <w:sz w:val="24"/>
          <w:szCs w:val="24"/>
          <w:lang/>
        </w:rPr>
        <w:t xml:space="preserve"> </w:t>
      </w:r>
      <w:r w:rsidR="00192C87" w:rsidRPr="00AD3A59">
        <w:rPr>
          <w:rFonts w:ascii="Times New Roman" w:hAnsi="Times New Roman" w:cs="Times New Roman"/>
          <w:sz w:val="24"/>
          <w:szCs w:val="24"/>
        </w:rPr>
        <w:t>дана од дана испоруке добара и уредне фактуре</w:t>
      </w:r>
    </w:p>
    <w:p w:rsidR="00192C87" w:rsidRPr="00AD3A59" w:rsidRDefault="00192C87" w:rsidP="00192C87">
      <w:pPr>
        <w:pStyle w:val="ListParagraph"/>
        <w:jc w:val="both"/>
        <w:rPr>
          <w:rFonts w:ascii="Times New Roman" w:hAnsi="Times New Roman" w:cs="Times New Roman"/>
          <w:sz w:val="24"/>
          <w:szCs w:val="24"/>
        </w:rPr>
      </w:pPr>
      <w:r w:rsidRPr="00AD3A59">
        <w:rPr>
          <w:rFonts w:ascii="Times New Roman" w:hAnsi="Times New Roman" w:cs="Times New Roman"/>
          <w:sz w:val="24"/>
          <w:szCs w:val="24"/>
        </w:rPr>
        <w:t>(максимални рок плаћања може бити 45 дана )</w:t>
      </w:r>
    </w:p>
    <w:p w:rsidR="00192C87" w:rsidRPr="00AD3A59" w:rsidRDefault="00192C87" w:rsidP="00192C87">
      <w:pPr>
        <w:pStyle w:val="ListParagraph"/>
        <w:jc w:val="both"/>
        <w:rPr>
          <w:rFonts w:ascii="Times New Roman" w:hAnsi="Times New Roman" w:cs="Times New Roman"/>
          <w:sz w:val="24"/>
          <w:szCs w:val="24"/>
        </w:rPr>
      </w:pPr>
    </w:p>
    <w:p w:rsidR="00192C87" w:rsidRPr="00AD3A59" w:rsidRDefault="00192C87" w:rsidP="00192C87">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Рок испоруке добара:  по уговору о јавној набавци</w:t>
      </w:r>
    </w:p>
    <w:p w:rsidR="00192C87" w:rsidRPr="00AD3A59" w:rsidRDefault="00192C87" w:rsidP="00192C87">
      <w:pPr>
        <w:pStyle w:val="ListParagraph"/>
        <w:jc w:val="both"/>
        <w:rPr>
          <w:rFonts w:ascii="Times New Roman" w:hAnsi="Times New Roman" w:cs="Times New Roman"/>
          <w:sz w:val="24"/>
          <w:szCs w:val="24"/>
        </w:rPr>
      </w:pPr>
    </w:p>
    <w:p w:rsidR="00192C87" w:rsidRPr="00AD3A59" w:rsidRDefault="00192C87" w:rsidP="00192C87">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Место испоруке: франко купац</w:t>
      </w:r>
    </w:p>
    <w:p w:rsidR="00192C87" w:rsidRPr="00AD3A59" w:rsidRDefault="00192C87" w:rsidP="00192C87">
      <w:pPr>
        <w:jc w:val="both"/>
        <w:rPr>
          <w:rFonts w:ascii="Times New Roman" w:hAnsi="Times New Roman" w:cs="Times New Roman"/>
          <w:sz w:val="24"/>
          <w:szCs w:val="24"/>
        </w:rPr>
      </w:pPr>
    </w:p>
    <w:p w:rsidR="00192C87" w:rsidRPr="00AD3A59" w:rsidRDefault="00192C87" w:rsidP="00192C87">
      <w:pPr>
        <w:jc w:val="both"/>
        <w:rPr>
          <w:rFonts w:ascii="Times New Roman" w:hAnsi="Times New Roman" w:cs="Times New Roman"/>
          <w:sz w:val="24"/>
          <w:szCs w:val="24"/>
          <w:lang w:val="ru-RU"/>
        </w:rPr>
      </w:pPr>
      <w:r w:rsidRPr="00AD3A59">
        <w:rPr>
          <w:rFonts w:ascii="Times New Roman" w:hAnsi="Times New Roman" w:cs="Times New Roman"/>
          <w:sz w:val="24"/>
          <w:szCs w:val="24"/>
          <w:lang w:val="sr-Latn-BA"/>
        </w:rPr>
        <w:t xml:space="preserve">      </w:t>
      </w:r>
      <w:r w:rsidR="00AD3A59">
        <w:rPr>
          <w:rFonts w:ascii="Times New Roman" w:hAnsi="Times New Roman" w:cs="Times New Roman"/>
          <w:sz w:val="24"/>
          <w:szCs w:val="24"/>
        </w:rPr>
        <w:t>5</w:t>
      </w:r>
      <w:r w:rsidRPr="00AD3A59">
        <w:rPr>
          <w:rFonts w:ascii="Times New Roman" w:hAnsi="Times New Roman" w:cs="Times New Roman"/>
          <w:sz w:val="24"/>
          <w:szCs w:val="24"/>
        </w:rPr>
        <w:t>. Важност понуде: __</w:t>
      </w:r>
      <w:r w:rsidR="00AD3A59">
        <w:rPr>
          <w:rFonts w:ascii="Times New Roman" w:hAnsi="Times New Roman" w:cs="Times New Roman"/>
          <w:sz w:val="24"/>
          <w:szCs w:val="24"/>
          <w:lang/>
        </w:rPr>
        <w:t>__</w:t>
      </w:r>
      <w:r w:rsidRPr="00AD3A59">
        <w:rPr>
          <w:rFonts w:ascii="Times New Roman" w:hAnsi="Times New Roman" w:cs="Times New Roman"/>
          <w:sz w:val="24"/>
          <w:szCs w:val="24"/>
        </w:rPr>
        <w:t xml:space="preserve">__  ( ______________ ) календарских дана рачунајући од дана отварања понуда ( </w:t>
      </w:r>
      <w:r w:rsidR="00AD3A59">
        <w:rPr>
          <w:rFonts w:ascii="Times New Roman" w:hAnsi="Times New Roman" w:cs="Times New Roman"/>
          <w:b/>
          <w:sz w:val="24"/>
          <w:szCs w:val="24"/>
        </w:rPr>
        <w:t xml:space="preserve">не може бити краћи од </w:t>
      </w:r>
      <w:r w:rsidR="00AD3A59">
        <w:rPr>
          <w:rFonts w:ascii="Times New Roman" w:hAnsi="Times New Roman" w:cs="Times New Roman"/>
          <w:b/>
          <w:sz w:val="24"/>
          <w:szCs w:val="24"/>
          <w:lang/>
        </w:rPr>
        <w:t>6</w:t>
      </w:r>
      <w:r w:rsidRPr="00AD3A59">
        <w:rPr>
          <w:rFonts w:ascii="Times New Roman" w:hAnsi="Times New Roman" w:cs="Times New Roman"/>
          <w:b/>
          <w:sz w:val="24"/>
          <w:szCs w:val="24"/>
        </w:rPr>
        <w:t>0 дана</w:t>
      </w:r>
      <w:r w:rsidRPr="00AD3A59">
        <w:rPr>
          <w:rFonts w:ascii="Times New Roman" w:hAnsi="Times New Roman" w:cs="Times New Roman"/>
          <w:sz w:val="24"/>
          <w:szCs w:val="24"/>
        </w:rPr>
        <w:t xml:space="preserve"> )</w:t>
      </w:r>
    </w:p>
    <w:p w:rsidR="00192C87" w:rsidRPr="00AB031B" w:rsidRDefault="00192C87" w:rsidP="00192C87">
      <w:pPr>
        <w:jc w:val="both"/>
        <w:rPr>
          <w:rFonts w:ascii="Times New Roman" w:hAnsi="Times New Roman" w:cs="Times New Roman"/>
        </w:rPr>
      </w:pPr>
      <w:r>
        <w:rPr>
          <w:rFonts w:ascii="Times New Roman" w:hAnsi="Times New Roman" w:cs="Times New Roman"/>
        </w:rPr>
        <w:t xml:space="preserve">       </w:t>
      </w:r>
      <w:r w:rsidRPr="00AB031B">
        <w:rPr>
          <w:rFonts w:ascii="Times New Roman" w:hAnsi="Times New Roman" w:cs="Times New Roman"/>
        </w:rPr>
        <w:t>6.</w:t>
      </w:r>
      <w:r w:rsidR="00AD3A59">
        <w:rPr>
          <w:rFonts w:ascii="Times New Roman" w:hAnsi="Times New Roman" w:cs="Times New Roman"/>
          <w:lang/>
        </w:rPr>
        <w:t xml:space="preserve"> </w:t>
      </w:r>
      <w:r w:rsidRPr="00AB031B">
        <w:rPr>
          <w:rFonts w:ascii="Times New Roman" w:hAnsi="Times New Roman" w:cs="Times New Roman"/>
        </w:rPr>
        <w:t>У ПРИЛОГУ ОВЕ ПОНУДЕ ЈЕ СПЕЦИФИКАЦИЈА ПАРТИЈЕ ЗА КОЈУ СЕ ДАЈЕ ПОНУДА.</w:t>
      </w:r>
    </w:p>
    <w:tbl>
      <w:tblPr>
        <w:tblW w:w="0" w:type="auto"/>
        <w:jc w:val="center"/>
        <w:tblLook w:val="01E0"/>
      </w:tblPr>
      <w:tblGrid>
        <w:gridCol w:w="3292"/>
        <w:gridCol w:w="1571"/>
        <w:gridCol w:w="4379"/>
      </w:tblGrid>
      <w:tr w:rsidR="00192C87" w:rsidRPr="006E0203" w:rsidTr="00E744FE">
        <w:trPr>
          <w:jc w:val="center"/>
        </w:trPr>
        <w:tc>
          <w:tcPr>
            <w:tcW w:w="3577" w:type="dxa"/>
          </w:tcPr>
          <w:p w:rsidR="00192C87" w:rsidRPr="006E0203" w:rsidRDefault="00192C87" w:rsidP="00E744FE">
            <w:pPr>
              <w:rPr>
                <w:rFonts w:ascii="Times New Roman" w:hAnsi="Times New Roman" w:cs="Times New Roman"/>
                <w:sz w:val="24"/>
                <w:szCs w:val="24"/>
              </w:rPr>
            </w:pPr>
          </w:p>
        </w:tc>
        <w:tc>
          <w:tcPr>
            <w:tcW w:w="1671" w:type="dxa"/>
          </w:tcPr>
          <w:p w:rsidR="00192C87" w:rsidRPr="006E0203" w:rsidRDefault="00192C87" w:rsidP="00E744FE">
            <w:pPr>
              <w:rPr>
                <w:rFonts w:ascii="Times New Roman" w:hAnsi="Times New Roman" w:cs="Times New Roman"/>
                <w:sz w:val="24"/>
                <w:szCs w:val="24"/>
              </w:rPr>
            </w:pPr>
          </w:p>
        </w:tc>
        <w:tc>
          <w:tcPr>
            <w:tcW w:w="4605" w:type="dxa"/>
          </w:tcPr>
          <w:p w:rsidR="00192C87" w:rsidRPr="006E0203" w:rsidRDefault="00192C87" w:rsidP="00E744FE">
            <w:pPr>
              <w:jc w:val="center"/>
              <w:rPr>
                <w:rFonts w:ascii="Times New Roman" w:hAnsi="Times New Roman" w:cs="Times New Roman"/>
                <w:sz w:val="24"/>
                <w:szCs w:val="24"/>
              </w:rPr>
            </w:pPr>
            <w:r w:rsidRPr="006E0203">
              <w:rPr>
                <w:rFonts w:ascii="Times New Roman" w:hAnsi="Times New Roman" w:cs="Times New Roman"/>
                <w:sz w:val="24"/>
                <w:szCs w:val="24"/>
              </w:rPr>
              <w:t>ПОТПИС  ОВЛАШЋЕНОГ ЛИЦА</w:t>
            </w:r>
          </w:p>
        </w:tc>
      </w:tr>
      <w:tr w:rsidR="00192C87" w:rsidRPr="006E0203" w:rsidTr="00E744FE">
        <w:trPr>
          <w:trHeight w:val="612"/>
          <w:jc w:val="center"/>
        </w:trPr>
        <w:tc>
          <w:tcPr>
            <w:tcW w:w="3577" w:type="dxa"/>
          </w:tcPr>
          <w:p w:rsidR="00192C87" w:rsidRPr="006E0203" w:rsidRDefault="00192C87" w:rsidP="00E744FE">
            <w:pPr>
              <w:rPr>
                <w:rFonts w:ascii="Times New Roman" w:hAnsi="Times New Roman" w:cs="Times New Roman"/>
                <w:sz w:val="24"/>
                <w:szCs w:val="24"/>
              </w:rPr>
            </w:pPr>
          </w:p>
        </w:tc>
        <w:tc>
          <w:tcPr>
            <w:tcW w:w="1671" w:type="dxa"/>
            <w:vAlign w:val="center"/>
          </w:tcPr>
          <w:p w:rsidR="00192C87" w:rsidRPr="006E0203" w:rsidRDefault="00192C87" w:rsidP="00E744FE">
            <w:pPr>
              <w:rPr>
                <w:rFonts w:ascii="Times New Roman" w:hAnsi="Times New Roman" w:cs="Times New Roman"/>
                <w:sz w:val="24"/>
                <w:szCs w:val="24"/>
              </w:rPr>
            </w:pPr>
            <w:r w:rsidRPr="006E0203">
              <w:rPr>
                <w:rFonts w:ascii="Times New Roman" w:hAnsi="Times New Roman" w:cs="Times New Roman"/>
                <w:sz w:val="24"/>
                <w:szCs w:val="24"/>
              </w:rPr>
              <w:t>М. П</w:t>
            </w:r>
          </w:p>
        </w:tc>
        <w:tc>
          <w:tcPr>
            <w:tcW w:w="4605" w:type="dxa"/>
            <w:tcBorders>
              <w:bottom w:val="single" w:sz="4" w:space="0" w:color="auto"/>
            </w:tcBorders>
          </w:tcPr>
          <w:p w:rsidR="00192C87" w:rsidRPr="006E0203" w:rsidRDefault="00192C87" w:rsidP="00E744FE">
            <w:pPr>
              <w:jc w:val="center"/>
              <w:rPr>
                <w:rFonts w:ascii="Times New Roman" w:hAnsi="Times New Roman" w:cs="Times New Roman"/>
                <w:sz w:val="24"/>
                <w:szCs w:val="24"/>
              </w:rPr>
            </w:pPr>
          </w:p>
          <w:p w:rsidR="00192C87" w:rsidRPr="006E0203" w:rsidRDefault="00192C87" w:rsidP="00E744FE">
            <w:pPr>
              <w:jc w:val="center"/>
              <w:rPr>
                <w:rFonts w:ascii="Times New Roman" w:hAnsi="Times New Roman" w:cs="Times New Roman"/>
                <w:sz w:val="24"/>
                <w:szCs w:val="24"/>
              </w:rPr>
            </w:pPr>
          </w:p>
          <w:p w:rsidR="00192C87" w:rsidRPr="006E0203" w:rsidRDefault="00192C87" w:rsidP="00E744FE">
            <w:pPr>
              <w:jc w:val="center"/>
              <w:rPr>
                <w:rFonts w:ascii="Times New Roman" w:hAnsi="Times New Roman" w:cs="Times New Roman"/>
                <w:sz w:val="24"/>
                <w:szCs w:val="24"/>
              </w:rPr>
            </w:pPr>
          </w:p>
        </w:tc>
      </w:tr>
    </w:tbl>
    <w:p w:rsidR="00E744FE" w:rsidRDefault="00E744FE" w:rsidP="00E744FE">
      <w:pPr>
        <w:jc w:val="both"/>
        <w:rPr>
          <w:rFonts w:ascii="Times New Roman" w:hAnsi="Times New Roman" w:cs="Times New Roman"/>
          <w:b/>
          <w:sz w:val="24"/>
          <w:szCs w:val="24"/>
          <w:u w:val="single"/>
          <w:lang/>
        </w:rPr>
      </w:pPr>
    </w:p>
    <w:p w:rsidR="00E8375C" w:rsidRPr="00E8375C" w:rsidRDefault="00E8375C" w:rsidP="00E744FE">
      <w:pPr>
        <w:jc w:val="both"/>
        <w:rPr>
          <w:rFonts w:ascii="Times New Roman" w:hAnsi="Times New Roman" w:cs="Times New Roman"/>
          <w:b/>
          <w:sz w:val="24"/>
          <w:szCs w:val="24"/>
          <w:u w:val="single"/>
          <w:lang/>
        </w:rPr>
      </w:pPr>
    </w:p>
    <w:p w:rsidR="00192C87" w:rsidRPr="001E1F78" w:rsidRDefault="00192C87" w:rsidP="00E744FE">
      <w:pPr>
        <w:jc w:val="both"/>
        <w:rPr>
          <w:rFonts w:ascii="Times New Roman" w:hAnsi="Times New Roman" w:cs="Times New Roman"/>
          <w:b/>
          <w:sz w:val="24"/>
          <w:szCs w:val="24"/>
          <w:u w:val="single"/>
          <w:lang w:val="ru-RU"/>
        </w:rPr>
      </w:pPr>
      <w:r w:rsidRPr="001E1F78">
        <w:rPr>
          <w:rFonts w:ascii="Times New Roman" w:hAnsi="Times New Roman" w:cs="Times New Roman"/>
          <w:b/>
          <w:sz w:val="24"/>
          <w:szCs w:val="24"/>
          <w:u w:val="single"/>
          <w:lang w:val="ru-RU"/>
        </w:rPr>
        <w:t>НАПОМЕНА:  УКОЛИКО ПОНУЂАЧ ПОДНОСИ  ПОНУДЕ ЗА ВИШЕ ПАРТИЈА  ПОТРЕБНО ЈЕ ДА ОВАЈ ОБРАЗАЦ УМНОЖИ ОНОЛИКО ПУТА ЗА КОЛИКО ПАРТИЈА ПОДНОСИ ПОНУДУ И ДА СВАКИ ОВЕРИ И ПОТПИШЕ И ДОСТАВИ У ПОСЕБН</w:t>
      </w:r>
      <w:r>
        <w:rPr>
          <w:rFonts w:ascii="Times New Roman" w:hAnsi="Times New Roman" w:cs="Times New Roman"/>
          <w:b/>
          <w:sz w:val="24"/>
          <w:szCs w:val="24"/>
          <w:u w:val="single"/>
          <w:lang w:val="ru-RU"/>
        </w:rPr>
        <w:t>ОЈ</w:t>
      </w:r>
      <w:r w:rsidRPr="001E1F78">
        <w:rPr>
          <w:rFonts w:ascii="Times New Roman" w:hAnsi="Times New Roman" w:cs="Times New Roman"/>
          <w:b/>
          <w:sz w:val="24"/>
          <w:szCs w:val="24"/>
          <w:u w:val="single"/>
          <w:lang w:val="ru-RU"/>
        </w:rPr>
        <w:t xml:space="preserve"> КОВЕРТ</w:t>
      </w:r>
      <w:r>
        <w:rPr>
          <w:rFonts w:ascii="Times New Roman" w:hAnsi="Times New Roman" w:cs="Times New Roman"/>
          <w:b/>
          <w:sz w:val="24"/>
          <w:szCs w:val="24"/>
          <w:u w:val="single"/>
          <w:lang w:val="ru-RU"/>
        </w:rPr>
        <w:t>И</w:t>
      </w:r>
    </w:p>
    <w:p w:rsidR="00192C87" w:rsidRPr="001E1F78" w:rsidRDefault="00192C87" w:rsidP="00192C87">
      <w:pPr>
        <w:rPr>
          <w:rFonts w:ascii="Times New Roman" w:hAnsi="Times New Roman" w:cs="Times New Roman"/>
          <w:b/>
          <w:sz w:val="24"/>
          <w:szCs w:val="24"/>
          <w:u w:val="single"/>
          <w:lang w:val="ru-RU"/>
        </w:rPr>
      </w:pPr>
    </w:p>
    <w:p w:rsidR="00192C87" w:rsidRDefault="00192C87" w:rsidP="00192C87">
      <w:pPr>
        <w:rPr>
          <w:rFonts w:ascii="Times New Roman" w:hAnsi="Times New Roman" w:cs="Times New Roman"/>
          <w:sz w:val="24"/>
          <w:szCs w:val="24"/>
          <w:lang w:val="ru-RU"/>
        </w:rPr>
      </w:pPr>
    </w:p>
    <w:p w:rsidR="00192C87" w:rsidRPr="00E744FE" w:rsidRDefault="00192C87" w:rsidP="00192C87">
      <w:pPr>
        <w:rPr>
          <w:rFonts w:ascii="Times New Roman" w:hAnsi="Times New Roman" w:cs="Times New Roman"/>
          <w:sz w:val="24"/>
          <w:szCs w:val="24"/>
          <w:lang w:val="en-US"/>
        </w:rPr>
      </w:pPr>
    </w:p>
    <w:p w:rsidR="00192C87" w:rsidRDefault="00192C87" w:rsidP="00192C87">
      <w:pPr>
        <w:rPr>
          <w:rFonts w:ascii="Times New Roman" w:hAnsi="Times New Roman" w:cs="Times New Roman"/>
          <w:sz w:val="24"/>
          <w:szCs w:val="24"/>
          <w:lang w:val="ru-RU"/>
        </w:rPr>
      </w:pPr>
    </w:p>
    <w:p w:rsidR="00E8375C" w:rsidRDefault="00192C87" w:rsidP="00192C87">
      <w:pPr>
        <w:rPr>
          <w:rFonts w:ascii="Times New Roman" w:hAnsi="Times New Roman" w:cs="Times New Roman"/>
          <w:b/>
          <w:sz w:val="24"/>
          <w:szCs w:val="24"/>
          <w:lang/>
        </w:rPr>
      </w:pPr>
      <w:r>
        <w:rPr>
          <w:rFonts w:ascii="Times New Roman" w:hAnsi="Times New Roman" w:cs="Times New Roman"/>
          <w:b/>
          <w:i/>
          <w:sz w:val="24"/>
          <w:szCs w:val="24"/>
        </w:rPr>
        <w:t xml:space="preserve">Образац бр. </w:t>
      </w:r>
      <w:r>
        <w:rPr>
          <w:rFonts w:ascii="Times New Roman" w:hAnsi="Times New Roman" w:cs="Times New Roman"/>
          <w:b/>
          <w:sz w:val="24"/>
          <w:szCs w:val="24"/>
        </w:rPr>
        <w:t>8</w:t>
      </w:r>
      <w:r w:rsidRPr="008B72B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92C87" w:rsidRDefault="00192C87" w:rsidP="00E8375C">
      <w:pPr>
        <w:jc w:val="center"/>
        <w:rPr>
          <w:rFonts w:ascii="Times New Roman" w:hAnsi="Times New Roman" w:cs="Times New Roman"/>
          <w:b/>
          <w:sz w:val="24"/>
          <w:szCs w:val="24"/>
        </w:rPr>
      </w:pPr>
      <w:r w:rsidRPr="008B72BB">
        <w:rPr>
          <w:rFonts w:ascii="Times New Roman" w:hAnsi="Times New Roman" w:cs="Times New Roman"/>
          <w:b/>
          <w:sz w:val="24"/>
          <w:szCs w:val="24"/>
        </w:rPr>
        <w:t>ОБРАЗАЦ  СТРУКТУРЕ  ЦЕНЕ</w:t>
      </w:r>
    </w:p>
    <w:p w:rsidR="00192C87" w:rsidRDefault="00192C87" w:rsidP="00E8375C">
      <w:pPr>
        <w:tabs>
          <w:tab w:val="left" w:pos="3780"/>
        </w:tabs>
        <w:jc w:val="center"/>
        <w:rPr>
          <w:rFonts w:ascii="Times New Roman" w:hAnsi="Times New Roman" w:cs="Times New Roman"/>
          <w:b/>
          <w:sz w:val="24"/>
          <w:szCs w:val="24"/>
        </w:rPr>
      </w:pPr>
      <w:r>
        <w:rPr>
          <w:rFonts w:ascii="Times New Roman" w:hAnsi="Times New Roman" w:cs="Times New Roman"/>
          <w:b/>
          <w:sz w:val="24"/>
          <w:szCs w:val="24"/>
        </w:rPr>
        <w:t>Са спецификацијом добара</w:t>
      </w:r>
    </w:p>
    <w:p w:rsidR="00192C87" w:rsidRDefault="00192C87" w:rsidP="00192C87">
      <w:pPr>
        <w:tabs>
          <w:tab w:val="left" w:pos="3780"/>
        </w:tabs>
        <w:rPr>
          <w:rFonts w:ascii="Times New Roman" w:hAnsi="Times New Roman" w:cs="Times New Roman"/>
          <w:b/>
          <w:sz w:val="24"/>
          <w:szCs w:val="24"/>
        </w:rPr>
      </w:pPr>
    </w:p>
    <w:p w:rsidR="00192C87" w:rsidRPr="008B72BB" w:rsidRDefault="00192C87" w:rsidP="00192C87">
      <w:pPr>
        <w:rPr>
          <w:rFonts w:ascii="Times New Roman" w:hAnsi="Times New Roman" w:cs="Times New Roman"/>
          <w:b/>
          <w:sz w:val="24"/>
          <w:szCs w:val="24"/>
        </w:rPr>
      </w:pPr>
    </w:p>
    <w:p w:rsidR="00192C87" w:rsidRPr="002C66F4" w:rsidRDefault="00192C87" w:rsidP="00192C87">
      <w:pPr>
        <w:jc w:val="center"/>
        <w:rPr>
          <w:rFonts w:ascii="Times New Roman" w:hAnsi="Times New Roman" w:cs="Times New Roman"/>
          <w:b/>
          <w:sz w:val="24"/>
          <w:szCs w:val="24"/>
          <w:lang w:val="sr-Cyrl-BA"/>
        </w:rPr>
      </w:pPr>
      <w:r w:rsidRPr="002C66F4">
        <w:rPr>
          <w:rFonts w:ascii="Times New Roman" w:hAnsi="Times New Roman" w:cs="Times New Roman"/>
          <w:b/>
          <w:sz w:val="24"/>
          <w:szCs w:val="24"/>
          <w:lang w:val="sr-Cyrl-BA"/>
        </w:rPr>
        <w:t>ДАТ ЈЕ НА ОБРАСЦИМА  ПАРТИЈА  КОЈЕ СУ У ДРУГОМ ДЕЛУ</w:t>
      </w:r>
    </w:p>
    <w:p w:rsidR="00192C87" w:rsidRPr="002C66F4" w:rsidRDefault="00192C87" w:rsidP="00192C87">
      <w:pPr>
        <w:jc w:val="center"/>
        <w:rPr>
          <w:rFonts w:ascii="Times New Roman" w:hAnsi="Times New Roman" w:cs="Times New Roman"/>
          <w:b/>
          <w:sz w:val="24"/>
          <w:szCs w:val="24"/>
          <w:lang w:val="sr-Cyrl-BA"/>
        </w:rPr>
      </w:pPr>
      <w:r w:rsidRPr="002C66F4">
        <w:rPr>
          <w:rFonts w:ascii="Times New Roman" w:hAnsi="Times New Roman" w:cs="Times New Roman"/>
          <w:b/>
          <w:sz w:val="24"/>
          <w:szCs w:val="24"/>
          <w:lang w:val="sr-Cyrl-BA"/>
        </w:rPr>
        <w:t>КОНКУРСНЕ  ДОКУМЕНТАЦИЈЕ</w:t>
      </w:r>
    </w:p>
    <w:p w:rsidR="00192C87" w:rsidRPr="002C66F4" w:rsidRDefault="00192C87" w:rsidP="00192C87">
      <w:pPr>
        <w:rPr>
          <w:rFonts w:ascii="Times New Roman" w:hAnsi="Times New Roman" w:cs="Times New Roman"/>
          <w:b/>
          <w:sz w:val="24"/>
          <w:szCs w:val="24"/>
        </w:rPr>
      </w:pPr>
    </w:p>
    <w:p w:rsidR="00192C87" w:rsidRDefault="00192C87" w:rsidP="00192C87">
      <w:pPr>
        <w:rPr>
          <w:rFonts w:ascii="Times New Roman" w:hAnsi="Times New Roman" w:cs="Times New Roman"/>
          <w:b/>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lang w:val="en-US"/>
        </w:rPr>
      </w:pPr>
    </w:p>
    <w:p w:rsidR="00E744FE" w:rsidRPr="00E744FE" w:rsidRDefault="00E744FE" w:rsidP="00192C87">
      <w:pPr>
        <w:rPr>
          <w:rFonts w:ascii="Times New Roman" w:hAnsi="Times New Roman" w:cs="Times New Roman"/>
          <w:b/>
          <w:i/>
          <w:lang w:val="en-US"/>
        </w:rPr>
      </w:pPr>
    </w:p>
    <w:p w:rsidR="00192C87" w:rsidRDefault="00192C87" w:rsidP="00192C87">
      <w:pPr>
        <w:rPr>
          <w:rFonts w:ascii="Times New Roman" w:hAnsi="Times New Roman" w:cs="Times New Roman"/>
          <w:b/>
          <w:i/>
        </w:rPr>
      </w:pPr>
    </w:p>
    <w:p w:rsidR="00192C87" w:rsidRDefault="00192C87" w:rsidP="00192C87">
      <w:pPr>
        <w:rPr>
          <w:rFonts w:ascii="Times New Roman" w:hAnsi="Times New Roman" w:cs="Times New Roman"/>
          <w:b/>
          <w:i/>
        </w:rPr>
      </w:pPr>
    </w:p>
    <w:p w:rsidR="00E8375C" w:rsidRDefault="00192C87" w:rsidP="00192C87">
      <w:pPr>
        <w:rPr>
          <w:rFonts w:ascii="Times New Roman" w:hAnsi="Times New Roman" w:cs="Times New Roman"/>
          <w:b/>
          <w:i/>
          <w:sz w:val="24"/>
          <w:szCs w:val="24"/>
          <w:lang/>
        </w:rPr>
      </w:pPr>
      <w:r>
        <w:rPr>
          <w:rFonts w:ascii="Times New Roman" w:hAnsi="Times New Roman" w:cs="Times New Roman"/>
          <w:b/>
          <w:i/>
          <w:sz w:val="24"/>
          <w:szCs w:val="24"/>
        </w:rPr>
        <w:lastRenderedPageBreak/>
        <w:t xml:space="preserve">Образац бр. 9   </w:t>
      </w:r>
    </w:p>
    <w:p w:rsidR="00E8375C" w:rsidRDefault="00192C87" w:rsidP="00192C87">
      <w:pPr>
        <w:rPr>
          <w:rFonts w:ascii="Times New Roman" w:hAnsi="Times New Roman" w:cs="Times New Roman"/>
          <w:b/>
          <w:i/>
          <w:sz w:val="24"/>
          <w:szCs w:val="24"/>
          <w:lang/>
        </w:rPr>
      </w:pPr>
      <w:r>
        <w:rPr>
          <w:rFonts w:ascii="Times New Roman" w:hAnsi="Times New Roman" w:cs="Times New Roman"/>
          <w:b/>
          <w:i/>
          <w:sz w:val="24"/>
          <w:szCs w:val="24"/>
        </w:rPr>
        <w:t xml:space="preserve">                    </w:t>
      </w:r>
    </w:p>
    <w:p w:rsidR="00192C87" w:rsidRPr="0069316F" w:rsidRDefault="00192C87" w:rsidP="00E8375C">
      <w:pPr>
        <w:jc w:val="center"/>
        <w:rPr>
          <w:rFonts w:ascii="Times New Roman" w:hAnsi="Times New Roman" w:cs="Times New Roman"/>
          <w:b/>
          <w:i/>
          <w:sz w:val="24"/>
          <w:szCs w:val="24"/>
        </w:rPr>
      </w:pPr>
      <w:r w:rsidRPr="008B72BB">
        <w:rPr>
          <w:rFonts w:ascii="Times New Roman" w:hAnsi="Times New Roman" w:cs="Times New Roman"/>
          <w:b/>
          <w:sz w:val="24"/>
          <w:szCs w:val="24"/>
        </w:rPr>
        <w:t>ОБРАЗАЦ ИЗЈАВЕ  О  НЕЗАВИСНОЈ  ПОНУДИ</w:t>
      </w:r>
    </w:p>
    <w:p w:rsidR="00192C87" w:rsidRDefault="00192C87" w:rsidP="00192C87">
      <w:pPr>
        <w:pStyle w:val="Footer"/>
        <w:tabs>
          <w:tab w:val="left" w:pos="720"/>
        </w:tabs>
        <w:jc w:val="center"/>
        <w:rPr>
          <w:rFonts w:ascii="Times New Roman" w:hAnsi="Times New Roman"/>
          <w:b/>
          <w:sz w:val="24"/>
          <w:szCs w:val="24"/>
          <w:lang w:val="ru-RU"/>
        </w:rPr>
      </w:pPr>
      <w:r>
        <w:rPr>
          <w:rFonts w:ascii="Times New Roman" w:hAnsi="Times New Roman"/>
          <w:b/>
          <w:sz w:val="24"/>
          <w:szCs w:val="24"/>
          <w:lang w:val="ru-RU"/>
        </w:rPr>
        <w:t xml:space="preserve">        </w:t>
      </w:r>
      <w:r w:rsidRPr="002F37E6">
        <w:rPr>
          <w:rFonts w:ascii="Times New Roman" w:hAnsi="Times New Roman"/>
          <w:b/>
          <w:sz w:val="24"/>
          <w:szCs w:val="24"/>
          <w:lang w:val="ru-RU"/>
        </w:rPr>
        <w:t xml:space="preserve">ИЗЈАВА О НЕЗАВИСНОЈ ПОНУДИ </w:t>
      </w:r>
    </w:p>
    <w:p w:rsidR="00E8375C" w:rsidRDefault="00E8375C" w:rsidP="00192C87">
      <w:pPr>
        <w:pStyle w:val="Footer"/>
        <w:tabs>
          <w:tab w:val="left" w:pos="720"/>
        </w:tabs>
        <w:jc w:val="center"/>
        <w:rPr>
          <w:rFonts w:ascii="Times New Roman" w:hAnsi="Times New Roman"/>
          <w:b/>
          <w:sz w:val="24"/>
          <w:szCs w:val="24"/>
          <w:lang w:val="sr-Cyrl-CS"/>
        </w:rPr>
      </w:pPr>
    </w:p>
    <w:p w:rsidR="00192C87" w:rsidRPr="006E0203" w:rsidRDefault="00192C87" w:rsidP="00192C87">
      <w:pPr>
        <w:pStyle w:val="Footer"/>
        <w:tabs>
          <w:tab w:val="left" w:pos="720"/>
        </w:tabs>
        <w:jc w:val="center"/>
        <w:rPr>
          <w:rFonts w:ascii="Times New Roman" w:hAnsi="Times New Roman"/>
          <w:b/>
          <w:sz w:val="24"/>
          <w:szCs w:val="24"/>
          <w:lang w:val="sr-Cyrl-CS"/>
        </w:rPr>
      </w:pPr>
    </w:p>
    <w:p w:rsidR="00192C87" w:rsidRPr="002F37E6" w:rsidRDefault="00192C87" w:rsidP="00192C87">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 xml:space="preserve">У вези са позивом </w:t>
      </w:r>
      <w:r>
        <w:rPr>
          <w:rFonts w:ascii="Times New Roman" w:hAnsi="Times New Roman"/>
          <w:sz w:val="24"/>
          <w:szCs w:val="24"/>
          <w:lang w:val="ru-RU"/>
        </w:rPr>
        <w:t xml:space="preserve">Дома ученика средњих школа Ниш </w:t>
      </w:r>
      <w:r w:rsidRPr="002F37E6">
        <w:rPr>
          <w:rFonts w:ascii="Times New Roman" w:hAnsi="Times New Roman"/>
          <w:sz w:val="24"/>
          <w:szCs w:val="24"/>
          <w:lang w:val="ru-RU"/>
        </w:rPr>
        <w:t xml:space="preserve">за </w:t>
      </w:r>
      <w:r>
        <w:rPr>
          <w:rFonts w:ascii="Times New Roman" w:hAnsi="Times New Roman"/>
          <w:sz w:val="24"/>
          <w:szCs w:val="24"/>
          <w:lang w:val="ru-RU"/>
        </w:rPr>
        <w:t>доделу уговора за јавну наба</w:t>
      </w:r>
      <w:r>
        <w:rPr>
          <w:rFonts w:ascii="Times New Roman" w:hAnsi="Times New Roman"/>
          <w:sz w:val="24"/>
          <w:szCs w:val="24"/>
        </w:rPr>
        <w:t>в</w:t>
      </w:r>
      <w:r>
        <w:rPr>
          <w:rFonts w:ascii="Times New Roman" w:hAnsi="Times New Roman"/>
          <w:sz w:val="24"/>
          <w:szCs w:val="24"/>
          <w:lang w:val="ru-RU"/>
        </w:rPr>
        <w:t>ку добара</w:t>
      </w:r>
      <w:r w:rsidR="00E744FE">
        <w:rPr>
          <w:rFonts w:ascii="Times New Roman" w:hAnsi="Times New Roman"/>
          <w:sz w:val="24"/>
          <w:szCs w:val="24"/>
          <w:lang w:val="en-US"/>
        </w:rPr>
        <w:t xml:space="preserve"> </w:t>
      </w:r>
      <w:r>
        <w:rPr>
          <w:rFonts w:ascii="Times New Roman" w:hAnsi="Times New Roman"/>
          <w:sz w:val="24"/>
          <w:szCs w:val="24"/>
          <w:lang w:val="ru-RU"/>
        </w:rPr>
        <w:t>-</w:t>
      </w:r>
      <w:r w:rsidR="00E8375C">
        <w:rPr>
          <w:rFonts w:ascii="Times New Roman" w:hAnsi="Times New Roman"/>
          <w:sz w:val="24"/>
          <w:szCs w:val="24"/>
          <w:lang w:val="ru-RU"/>
        </w:rPr>
        <w:t xml:space="preserve"> </w:t>
      </w:r>
      <w:r>
        <w:rPr>
          <w:rFonts w:ascii="Times New Roman" w:hAnsi="Times New Roman"/>
          <w:sz w:val="24"/>
          <w:szCs w:val="24"/>
          <w:lang w:val="ru-RU"/>
        </w:rPr>
        <w:t>Материјала за домаћинство и угоститељство</w:t>
      </w:r>
      <w:r w:rsidR="00E8375C">
        <w:rPr>
          <w:rFonts w:ascii="Times New Roman" w:hAnsi="Times New Roman"/>
          <w:sz w:val="24"/>
          <w:szCs w:val="24"/>
          <w:lang w:val="ru-RU"/>
        </w:rPr>
        <w:t xml:space="preserve"> </w:t>
      </w:r>
      <w:r>
        <w:rPr>
          <w:rFonts w:ascii="Times New Roman" w:hAnsi="Times New Roman"/>
          <w:sz w:val="24"/>
          <w:szCs w:val="24"/>
          <w:lang w:val="ru-RU"/>
        </w:rPr>
        <w:t>-</w:t>
      </w:r>
      <w:r w:rsidR="00E8375C">
        <w:rPr>
          <w:rFonts w:ascii="Times New Roman" w:hAnsi="Times New Roman"/>
          <w:sz w:val="24"/>
          <w:szCs w:val="24"/>
          <w:lang w:val="ru-RU"/>
        </w:rPr>
        <w:t xml:space="preserve"> </w:t>
      </w:r>
      <w:r>
        <w:rPr>
          <w:rFonts w:ascii="Times New Roman" w:hAnsi="Times New Roman"/>
          <w:sz w:val="24"/>
          <w:szCs w:val="24"/>
          <w:lang w:val="ru-RU"/>
        </w:rPr>
        <w:t>храна, Понуђач</w:t>
      </w:r>
      <w:r w:rsidR="00E8375C">
        <w:rPr>
          <w:rFonts w:ascii="Times New Roman" w:hAnsi="Times New Roman"/>
          <w:sz w:val="24"/>
          <w:szCs w:val="24"/>
          <w:lang w:val="ru-RU"/>
        </w:rPr>
        <w:t xml:space="preserve"> </w:t>
      </w:r>
      <w:r>
        <w:rPr>
          <w:rFonts w:ascii="Times New Roman" w:hAnsi="Times New Roman"/>
          <w:sz w:val="24"/>
          <w:szCs w:val="24"/>
          <w:lang w:val="ru-RU"/>
        </w:rPr>
        <w:t>______</w:t>
      </w:r>
      <w:r w:rsidRPr="002F37E6">
        <w:rPr>
          <w:rFonts w:ascii="Times New Roman" w:hAnsi="Times New Roman"/>
          <w:sz w:val="24"/>
          <w:szCs w:val="24"/>
          <w:lang w:val="ru-RU"/>
        </w:rPr>
        <w:t>___________________________________</w:t>
      </w:r>
      <w:r>
        <w:rPr>
          <w:rFonts w:ascii="Times New Roman" w:hAnsi="Times New Roman"/>
          <w:sz w:val="24"/>
          <w:szCs w:val="24"/>
          <w:lang w:val="ru-RU"/>
        </w:rPr>
        <w:t>____</w:t>
      </w:r>
      <w:r w:rsidR="00E8375C">
        <w:rPr>
          <w:rFonts w:ascii="Times New Roman" w:hAnsi="Times New Roman"/>
          <w:sz w:val="24"/>
          <w:szCs w:val="24"/>
          <w:lang w:val="ru-RU"/>
        </w:rPr>
        <w:t xml:space="preserve"> </w:t>
      </w:r>
      <w:r w:rsidRPr="002F37E6">
        <w:rPr>
          <w:rFonts w:ascii="Times New Roman" w:hAnsi="Times New Roman"/>
          <w:sz w:val="24"/>
          <w:szCs w:val="24"/>
          <w:lang w:val="ru-RU"/>
        </w:rPr>
        <w:t>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rsidR="00192C87" w:rsidRPr="002F37E6" w:rsidRDefault="00192C87" w:rsidP="00192C87">
      <w:pPr>
        <w:pStyle w:val="Footer"/>
        <w:tabs>
          <w:tab w:val="left" w:pos="720"/>
        </w:tabs>
        <w:ind w:left="720"/>
        <w:jc w:val="both"/>
        <w:rPr>
          <w:rFonts w:ascii="Times New Roman" w:hAnsi="Times New Roman"/>
          <w:sz w:val="24"/>
          <w:szCs w:val="24"/>
          <w:lang w:val="ru-RU"/>
        </w:rPr>
      </w:pPr>
    </w:p>
    <w:p w:rsidR="00192C87" w:rsidRDefault="00192C87" w:rsidP="00192C87">
      <w:pPr>
        <w:pStyle w:val="Footer"/>
        <w:tabs>
          <w:tab w:val="left" w:pos="720"/>
        </w:tabs>
        <w:ind w:left="720"/>
        <w:jc w:val="both"/>
        <w:rPr>
          <w:rFonts w:ascii="Times New Roman" w:hAnsi="Times New Roman"/>
          <w:sz w:val="24"/>
          <w:szCs w:val="24"/>
          <w:lang w:val="ru-RU"/>
        </w:rPr>
      </w:pPr>
    </w:p>
    <w:p w:rsidR="00192C87" w:rsidRPr="002F37E6" w:rsidRDefault="00192C87" w:rsidP="00192C87">
      <w:pPr>
        <w:pStyle w:val="Footer"/>
        <w:tabs>
          <w:tab w:val="left" w:pos="720"/>
        </w:tabs>
        <w:jc w:val="both"/>
        <w:rPr>
          <w:rFonts w:ascii="Times New Roman" w:hAnsi="Times New Roman"/>
          <w:sz w:val="24"/>
          <w:szCs w:val="24"/>
          <w:lang w:val="ru-RU"/>
        </w:rPr>
      </w:pPr>
    </w:p>
    <w:p w:rsidR="00192C87" w:rsidRPr="002F37E6" w:rsidRDefault="00192C87" w:rsidP="00192C87">
      <w:pPr>
        <w:pStyle w:val="Footer"/>
        <w:tabs>
          <w:tab w:val="left" w:pos="720"/>
        </w:tabs>
        <w:jc w:val="both"/>
        <w:rPr>
          <w:rFonts w:ascii="Times New Roman" w:hAnsi="Times New Roman"/>
          <w:sz w:val="24"/>
          <w:szCs w:val="24"/>
          <w:lang w:val="ru-RU"/>
        </w:rPr>
      </w:pPr>
    </w:p>
    <w:tbl>
      <w:tblPr>
        <w:tblW w:w="5000" w:type="pct"/>
        <w:tblLook w:val="04A0"/>
      </w:tblPr>
      <w:tblGrid>
        <w:gridCol w:w="9242"/>
      </w:tblGrid>
      <w:tr w:rsidR="00192C87" w:rsidRPr="002F37E6" w:rsidTr="00E744FE">
        <w:trPr>
          <w:trHeight w:val="1185"/>
        </w:trPr>
        <w:tc>
          <w:tcPr>
            <w:tcW w:w="5000" w:type="pct"/>
          </w:tcPr>
          <w:p w:rsidR="00192C87" w:rsidRPr="002F37E6" w:rsidRDefault="00192C87" w:rsidP="00E744FE">
            <w:pPr>
              <w:pStyle w:val="Footer"/>
              <w:tabs>
                <w:tab w:val="left" w:pos="720"/>
              </w:tabs>
              <w:ind w:left="907"/>
              <w:jc w:val="both"/>
              <w:rPr>
                <w:rFonts w:ascii="Times New Roman" w:hAnsi="Times New Roman"/>
                <w:sz w:val="24"/>
                <w:szCs w:val="24"/>
                <w:lang w:val="ru-RU" w:eastAsia="ar-SA"/>
              </w:rPr>
            </w:pPr>
          </w:p>
          <w:p w:rsidR="00192C87" w:rsidRPr="002F37E6" w:rsidRDefault="00192C87" w:rsidP="00E744FE">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Датум:</w:t>
            </w:r>
            <w:r w:rsidR="00E8375C">
              <w:rPr>
                <w:rFonts w:ascii="Times New Roman" w:hAnsi="Times New Roman"/>
                <w:sz w:val="24"/>
                <w:szCs w:val="24"/>
                <w:lang w:val="ru-RU"/>
              </w:rPr>
              <w:t xml:space="preserve"> </w:t>
            </w:r>
            <w:r w:rsidRPr="002F37E6">
              <w:rPr>
                <w:rFonts w:ascii="Times New Roman" w:hAnsi="Times New Roman"/>
                <w:sz w:val="24"/>
                <w:szCs w:val="24"/>
                <w:lang w:val="ru-RU"/>
              </w:rPr>
              <w:t>______________________                             Име и презиме овлашћеног лица</w:t>
            </w:r>
          </w:p>
          <w:p w:rsidR="00192C87" w:rsidRPr="002F37E6" w:rsidRDefault="00192C87" w:rsidP="00E744FE">
            <w:pPr>
              <w:pStyle w:val="Footer"/>
              <w:tabs>
                <w:tab w:val="left" w:pos="720"/>
              </w:tabs>
              <w:ind w:left="907"/>
              <w:jc w:val="both"/>
              <w:rPr>
                <w:rFonts w:ascii="Times New Roman" w:hAnsi="Times New Roman"/>
                <w:sz w:val="24"/>
                <w:szCs w:val="24"/>
                <w:lang w:val="ru-RU"/>
              </w:rPr>
            </w:pPr>
          </w:p>
          <w:p w:rsidR="00192C87" w:rsidRPr="002F37E6" w:rsidRDefault="00192C87" w:rsidP="00E744FE">
            <w:pPr>
              <w:pStyle w:val="Footer"/>
              <w:tabs>
                <w:tab w:val="left" w:pos="720"/>
              </w:tabs>
              <w:ind w:left="907"/>
              <w:jc w:val="both"/>
              <w:rPr>
                <w:rFonts w:ascii="Times New Roman" w:hAnsi="Times New Roman"/>
                <w:sz w:val="24"/>
                <w:szCs w:val="24"/>
                <w:lang w:val="ru-RU"/>
              </w:rPr>
            </w:pPr>
            <w:r w:rsidRPr="002F37E6">
              <w:rPr>
                <w:rFonts w:ascii="Times New Roman" w:hAnsi="Times New Roman"/>
                <w:sz w:val="24"/>
                <w:szCs w:val="24"/>
                <w:lang w:val="ru-RU"/>
              </w:rPr>
              <w:t xml:space="preserve">                                                                       ____________________________</w:t>
            </w:r>
          </w:p>
          <w:p w:rsidR="00192C87" w:rsidRPr="002F37E6" w:rsidRDefault="00192C87" w:rsidP="00E744FE">
            <w:pPr>
              <w:pStyle w:val="Footer"/>
              <w:tabs>
                <w:tab w:val="left" w:pos="720"/>
              </w:tabs>
              <w:ind w:left="907"/>
              <w:jc w:val="both"/>
              <w:rPr>
                <w:rFonts w:ascii="Times New Roman" w:hAnsi="Times New Roman"/>
                <w:sz w:val="24"/>
                <w:szCs w:val="24"/>
                <w:lang w:val="sr-Cyrl-CS"/>
              </w:rPr>
            </w:pPr>
            <w:r>
              <w:rPr>
                <w:rFonts w:ascii="Times New Roman" w:hAnsi="Times New Roman"/>
                <w:sz w:val="24"/>
                <w:szCs w:val="24"/>
                <w:lang w:val="sr-Cyrl-CS"/>
              </w:rPr>
              <w:t>М.П.</w:t>
            </w:r>
          </w:p>
          <w:p w:rsidR="00192C87" w:rsidRPr="002F37E6" w:rsidRDefault="00192C87" w:rsidP="00E744FE">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rPr>
              <w:t>Потпис овлашћеног лица</w:t>
            </w:r>
          </w:p>
          <w:p w:rsidR="00192C87" w:rsidRPr="002F37E6" w:rsidRDefault="00192C87" w:rsidP="00E744FE">
            <w:pPr>
              <w:pStyle w:val="Footer"/>
              <w:tabs>
                <w:tab w:val="left" w:pos="720"/>
              </w:tabs>
              <w:ind w:left="907"/>
              <w:jc w:val="both"/>
              <w:rPr>
                <w:rFonts w:ascii="Times New Roman" w:hAnsi="Times New Roman"/>
                <w:sz w:val="24"/>
                <w:szCs w:val="24"/>
                <w:lang w:val="sr-Cyrl-CS"/>
              </w:rPr>
            </w:pPr>
          </w:p>
          <w:p w:rsidR="00192C87" w:rsidRPr="002F37E6" w:rsidRDefault="00192C87" w:rsidP="00E744FE">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lang w:val="sr-Cyrl-CS"/>
              </w:rPr>
              <w:t xml:space="preserve">                                                                       ____________________________</w:t>
            </w:r>
          </w:p>
          <w:p w:rsidR="00192C87" w:rsidRPr="002F37E6" w:rsidRDefault="00192C87" w:rsidP="00E744FE">
            <w:pPr>
              <w:pStyle w:val="Footer"/>
              <w:tabs>
                <w:tab w:val="left" w:pos="720"/>
              </w:tabs>
              <w:jc w:val="both"/>
              <w:rPr>
                <w:rFonts w:ascii="Times New Roman" w:hAnsi="Times New Roman"/>
                <w:sz w:val="24"/>
                <w:szCs w:val="24"/>
                <w:lang w:eastAsia="ar-SA"/>
              </w:rPr>
            </w:pPr>
          </w:p>
        </w:tc>
      </w:tr>
    </w:tbl>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sr-Cyrl-BA"/>
        </w:rPr>
      </w:pPr>
    </w:p>
    <w:p w:rsidR="00192C87" w:rsidRDefault="00192C87" w:rsidP="00192C87">
      <w:pPr>
        <w:spacing w:line="240" w:lineRule="atLeast"/>
        <w:rPr>
          <w:rFonts w:ascii="Times New Roman" w:hAnsi="Times New Roman" w:cs="Times New Roman"/>
          <w:sz w:val="24"/>
          <w:szCs w:val="24"/>
          <w:lang w:val="en-US"/>
        </w:rPr>
      </w:pPr>
    </w:p>
    <w:p w:rsidR="00192C87" w:rsidRPr="00E8375C" w:rsidRDefault="00192C87" w:rsidP="00192C87">
      <w:pPr>
        <w:spacing w:line="240" w:lineRule="atLeast"/>
        <w:rPr>
          <w:rFonts w:ascii="Times New Roman" w:hAnsi="Times New Roman" w:cs="Times New Roman"/>
          <w:sz w:val="24"/>
          <w:szCs w:val="24"/>
          <w:lang/>
        </w:rPr>
      </w:pPr>
    </w:p>
    <w:p w:rsidR="00192C87" w:rsidRDefault="00192C87" w:rsidP="00192C87">
      <w:pPr>
        <w:tabs>
          <w:tab w:val="left" w:pos="3315"/>
        </w:tabs>
        <w:rPr>
          <w:rFonts w:ascii="Times New Roman" w:hAnsi="Times New Roman" w:cs="Times New Roman"/>
          <w:b/>
          <w:i/>
          <w:sz w:val="24"/>
          <w:szCs w:val="24"/>
        </w:rPr>
      </w:pPr>
      <w:r>
        <w:rPr>
          <w:rFonts w:ascii="Times New Roman" w:hAnsi="Times New Roman" w:cs="Times New Roman"/>
          <w:b/>
          <w:i/>
          <w:sz w:val="24"/>
          <w:szCs w:val="24"/>
        </w:rPr>
        <w:lastRenderedPageBreak/>
        <w:t>Образац 10.             (умножити онолико пута  за колико партија се подноси понуда)</w:t>
      </w:r>
    </w:p>
    <w:p w:rsidR="00192C87" w:rsidRDefault="00192C87" w:rsidP="00192C87">
      <w:pPr>
        <w:tabs>
          <w:tab w:val="left" w:pos="3315"/>
        </w:tabs>
        <w:rPr>
          <w:rFonts w:ascii="Times New Roman" w:hAnsi="Times New Roman" w:cs="Times New Roman"/>
          <w:b/>
          <w:i/>
          <w:sz w:val="24"/>
          <w:szCs w:val="24"/>
        </w:rPr>
      </w:pPr>
    </w:p>
    <w:p w:rsidR="00192C87" w:rsidRPr="001C0F85" w:rsidRDefault="00192C87" w:rsidP="00E8375C">
      <w:pPr>
        <w:tabs>
          <w:tab w:val="left" w:pos="3315"/>
        </w:tabs>
        <w:jc w:val="center"/>
        <w:rPr>
          <w:rFonts w:ascii="Times New Roman" w:hAnsi="Times New Roman" w:cs="Times New Roman"/>
          <w:b/>
          <w:i/>
          <w:sz w:val="24"/>
          <w:szCs w:val="24"/>
        </w:rPr>
      </w:pPr>
      <w:r w:rsidRPr="008B72BB">
        <w:rPr>
          <w:rFonts w:ascii="Times New Roman" w:hAnsi="Times New Roman" w:cs="Times New Roman"/>
          <w:b/>
          <w:sz w:val="24"/>
          <w:szCs w:val="24"/>
        </w:rPr>
        <w:t>МОДЕЛ  УГОВОРА</w:t>
      </w:r>
    </w:p>
    <w:p w:rsidR="00192C87" w:rsidRDefault="00192C87" w:rsidP="00192C87">
      <w:pPr>
        <w:pStyle w:val="Footer"/>
        <w:tabs>
          <w:tab w:val="left" w:pos="720"/>
        </w:tabs>
        <w:rPr>
          <w:rFonts w:ascii="Times New Roman" w:hAnsi="Times New Roman"/>
          <w:sz w:val="24"/>
          <w:szCs w:val="24"/>
        </w:rPr>
      </w:pPr>
    </w:p>
    <w:p w:rsidR="00981F2C" w:rsidRDefault="00192C87" w:rsidP="00981F2C">
      <w:pPr>
        <w:autoSpaceDE w:val="0"/>
        <w:autoSpaceDN w:val="0"/>
        <w:adjustRightInd w:val="0"/>
        <w:jc w:val="center"/>
        <w:rPr>
          <w:rFonts w:ascii="Times New Roman" w:hAnsi="Times New Roman" w:cs="Times New Roman"/>
          <w:iCs/>
          <w:sz w:val="24"/>
          <w:szCs w:val="24"/>
          <w:lang/>
        </w:rPr>
      </w:pPr>
      <w:r>
        <w:rPr>
          <w:rFonts w:ascii="Times New Roman" w:hAnsi="Times New Roman" w:cs="Times New Roman"/>
          <w:iCs/>
          <w:sz w:val="24"/>
          <w:szCs w:val="24"/>
        </w:rPr>
        <w:t>О ЈАВНОЈ  НАБАВЦИ  ДОБАРА</w:t>
      </w:r>
    </w:p>
    <w:p w:rsidR="00981F2C" w:rsidRPr="00981F2C" w:rsidRDefault="00981F2C" w:rsidP="00981F2C">
      <w:pPr>
        <w:autoSpaceDE w:val="0"/>
        <w:autoSpaceDN w:val="0"/>
        <w:adjustRightInd w:val="0"/>
        <w:jc w:val="center"/>
        <w:rPr>
          <w:rFonts w:ascii="Times New Roman" w:hAnsi="Times New Roman" w:cs="Times New Roman"/>
          <w:iCs/>
          <w:sz w:val="24"/>
          <w:szCs w:val="24"/>
          <w:lang/>
        </w:rPr>
      </w:pPr>
    </w:p>
    <w:p w:rsidR="00192C87" w:rsidRPr="00981F2C" w:rsidRDefault="00981F2C" w:rsidP="00981F2C">
      <w:pPr>
        <w:autoSpaceDE w:val="0"/>
        <w:autoSpaceDN w:val="0"/>
        <w:adjustRightInd w:val="0"/>
        <w:jc w:val="both"/>
        <w:rPr>
          <w:rFonts w:ascii="Times New Roman" w:hAnsi="Times New Roman" w:cs="Times New Roman"/>
          <w:iCs/>
          <w:sz w:val="24"/>
          <w:szCs w:val="24"/>
          <w:lang/>
        </w:rPr>
      </w:pPr>
      <w:r>
        <w:rPr>
          <w:rFonts w:ascii="Times New Roman" w:hAnsi="Times New Roman" w:cs="Times New Roman"/>
          <w:sz w:val="24"/>
          <w:szCs w:val="24"/>
        </w:rPr>
        <w:t xml:space="preserve">Закључен </w:t>
      </w:r>
      <w:r>
        <w:rPr>
          <w:rFonts w:ascii="Times New Roman" w:hAnsi="Times New Roman" w:cs="Times New Roman"/>
          <w:sz w:val="24"/>
          <w:szCs w:val="24"/>
          <w:lang/>
        </w:rPr>
        <w:t>_________________ године, између:</w:t>
      </w:r>
    </w:p>
    <w:p w:rsidR="00192C87" w:rsidRDefault="00192C87" w:rsidP="00192C87">
      <w:pPr>
        <w:pStyle w:val="BodyText"/>
        <w:jc w:val="both"/>
        <w:rPr>
          <w:rFonts w:ascii="Times New Roman" w:hAnsi="Times New Roman"/>
          <w:sz w:val="24"/>
          <w:szCs w:val="24"/>
        </w:rPr>
      </w:pPr>
      <w:r>
        <w:rPr>
          <w:rFonts w:ascii="Times New Roman" w:hAnsi="Times New Roman"/>
          <w:sz w:val="24"/>
          <w:szCs w:val="24"/>
          <w:lang w:val="hr-HR"/>
        </w:rPr>
        <w:t xml:space="preserve">1. </w:t>
      </w:r>
      <w:r w:rsidRPr="00E8375C">
        <w:rPr>
          <w:rFonts w:ascii="Times New Roman" w:hAnsi="Times New Roman"/>
          <w:b/>
          <w:sz w:val="24"/>
          <w:szCs w:val="24"/>
        </w:rPr>
        <w:t>ДОМА УЧЕНИКА СРЕДЊИХ ШКОЛА</w:t>
      </w:r>
      <w:r>
        <w:rPr>
          <w:rFonts w:ascii="Times New Roman" w:hAnsi="Times New Roman"/>
          <w:sz w:val="24"/>
          <w:szCs w:val="24"/>
        </w:rPr>
        <w:t xml:space="preserve">  НИШ, ул. Косовке девојке 6, Ниш, ПИБ: 100620992, Матични  бр: 07174845 , који заступа директор Дома Марија Ранђеловић, (у даљем тексту:</w:t>
      </w:r>
      <w:r>
        <w:rPr>
          <w:rFonts w:ascii="Times New Roman" w:hAnsi="Times New Roman"/>
          <w:sz w:val="24"/>
          <w:szCs w:val="24"/>
          <w:lang w:val="hr-HR"/>
        </w:rPr>
        <w:t xml:space="preserve"> </w:t>
      </w:r>
      <w:r>
        <w:rPr>
          <w:rFonts w:ascii="Times New Roman" w:hAnsi="Times New Roman"/>
          <w:sz w:val="24"/>
          <w:szCs w:val="24"/>
        </w:rPr>
        <w:t>наручилац) и</w:t>
      </w:r>
    </w:p>
    <w:p w:rsidR="00192C87" w:rsidRDefault="00192C87" w:rsidP="00192C87">
      <w:pPr>
        <w:rPr>
          <w:rFonts w:ascii="Times New Roman" w:hAnsi="Times New Roman" w:cs="Times New Roman"/>
          <w:sz w:val="24"/>
          <w:szCs w:val="24"/>
          <w:lang/>
        </w:rPr>
      </w:pPr>
      <w:r>
        <w:rPr>
          <w:rFonts w:ascii="Times New Roman" w:hAnsi="Times New Roman" w:cs="Times New Roman"/>
          <w:sz w:val="24"/>
          <w:szCs w:val="24"/>
          <w:lang w:val="hr-HR"/>
        </w:rPr>
        <w:t>2.  «_________________________</w:t>
      </w:r>
      <w:r w:rsidR="00E8375C">
        <w:rPr>
          <w:rFonts w:ascii="Times New Roman" w:hAnsi="Times New Roman" w:cs="Times New Roman"/>
          <w:sz w:val="24"/>
          <w:szCs w:val="24"/>
          <w:lang/>
        </w:rPr>
        <w:t>______________</w:t>
      </w:r>
      <w:r>
        <w:rPr>
          <w:rFonts w:ascii="Times New Roman" w:hAnsi="Times New Roman" w:cs="Times New Roman"/>
          <w:sz w:val="24"/>
          <w:szCs w:val="24"/>
          <w:lang w:val="hr-HR"/>
        </w:rPr>
        <w:t>______</w:t>
      </w:r>
      <w:r>
        <w:rPr>
          <w:rFonts w:ascii="Times New Roman" w:hAnsi="Times New Roman" w:cs="Times New Roman"/>
          <w:sz w:val="24"/>
          <w:szCs w:val="24"/>
        </w:rPr>
        <w:t xml:space="preserve">_________________из _________________________, ул. ____________________________________ ПИБ ____________________________, </w:t>
      </w:r>
      <w:r w:rsidR="00E8375C">
        <w:rPr>
          <w:rFonts w:ascii="Times New Roman" w:hAnsi="Times New Roman" w:cs="Times New Roman"/>
          <w:sz w:val="24"/>
          <w:szCs w:val="24"/>
          <w:lang/>
        </w:rPr>
        <w:t>М</w:t>
      </w:r>
      <w:r>
        <w:rPr>
          <w:rFonts w:ascii="Times New Roman" w:hAnsi="Times New Roman" w:cs="Times New Roman"/>
          <w:sz w:val="24"/>
          <w:szCs w:val="24"/>
        </w:rPr>
        <w:t>ат.бр. ______________________________ , које заступа директор ______________________________________________</w:t>
      </w:r>
      <w:r>
        <w:rPr>
          <w:rFonts w:ascii="Times New Roman" w:hAnsi="Times New Roman" w:cs="Times New Roman"/>
          <w:sz w:val="24"/>
          <w:szCs w:val="24"/>
          <w:lang w:val="hr-HR"/>
        </w:rPr>
        <w:t xml:space="preserve">_» </w:t>
      </w:r>
      <w:r>
        <w:rPr>
          <w:rFonts w:ascii="Times New Roman" w:hAnsi="Times New Roman" w:cs="Times New Roman"/>
          <w:sz w:val="24"/>
          <w:szCs w:val="24"/>
        </w:rPr>
        <w:t>(у даљем тексту: добављач).</w:t>
      </w:r>
    </w:p>
    <w:p w:rsidR="00981F2C" w:rsidRPr="00981F2C" w:rsidRDefault="00981F2C" w:rsidP="00192C87">
      <w:pPr>
        <w:rPr>
          <w:rFonts w:ascii="Times New Roman" w:hAnsi="Times New Roman" w:cs="Times New Roman"/>
          <w:sz w:val="24"/>
          <w:szCs w:val="24"/>
          <w:lang/>
        </w:rPr>
      </w:pPr>
    </w:p>
    <w:p w:rsidR="00192C87" w:rsidRPr="00981F2C" w:rsidRDefault="00981F2C" w:rsidP="00192C87">
      <w:pPr>
        <w:rPr>
          <w:rFonts w:ascii="Times New Roman" w:hAnsi="Times New Roman" w:cs="Times New Roman"/>
          <w:b/>
          <w:sz w:val="24"/>
          <w:szCs w:val="24"/>
          <w:u w:val="single"/>
          <w:lang/>
        </w:rPr>
      </w:pPr>
      <w:r>
        <w:rPr>
          <w:rFonts w:ascii="Times New Roman" w:hAnsi="Times New Roman" w:cs="Times New Roman"/>
          <w:b/>
          <w:sz w:val="24"/>
          <w:szCs w:val="24"/>
          <w:u w:val="single"/>
          <w:lang/>
        </w:rPr>
        <w:t>ПРЕДМЕТ УГОВОРА</w:t>
      </w:r>
    </w:p>
    <w:p w:rsidR="00192C87" w:rsidRPr="00E8375C" w:rsidRDefault="00192C87" w:rsidP="00192C87">
      <w:pPr>
        <w:pStyle w:val="BodyText"/>
        <w:jc w:val="center"/>
        <w:rPr>
          <w:rFonts w:ascii="Times New Roman" w:hAnsi="Times New Roman"/>
          <w:sz w:val="24"/>
          <w:szCs w:val="24"/>
          <w:lang/>
        </w:rPr>
      </w:pPr>
      <w:r>
        <w:rPr>
          <w:rFonts w:ascii="Times New Roman" w:hAnsi="Times New Roman"/>
          <w:sz w:val="24"/>
          <w:szCs w:val="24"/>
        </w:rPr>
        <w:t>Члан 1.</w:t>
      </w:r>
    </w:p>
    <w:p w:rsidR="00981F2C" w:rsidRDefault="00192C87" w:rsidP="00981F2C">
      <w:pPr>
        <w:pStyle w:val="BodyTextIndent"/>
        <w:ind w:left="0"/>
        <w:jc w:val="both"/>
        <w:rPr>
          <w:rFonts w:ascii="Times New Roman" w:hAnsi="Times New Roman"/>
          <w:sz w:val="24"/>
          <w:szCs w:val="24"/>
          <w:lang/>
        </w:rPr>
      </w:pPr>
      <w:r>
        <w:rPr>
          <w:rFonts w:ascii="Times New Roman" w:hAnsi="Times New Roman"/>
          <w:sz w:val="24"/>
          <w:szCs w:val="24"/>
        </w:rPr>
        <w:t>Предмет уговора је купопродаја добара</w:t>
      </w:r>
      <w:r w:rsidR="00E8375C">
        <w:rPr>
          <w:rFonts w:ascii="Times New Roman" w:hAnsi="Times New Roman"/>
          <w:sz w:val="24"/>
          <w:szCs w:val="24"/>
          <w:lang/>
        </w:rPr>
        <w:t xml:space="preserve"> </w:t>
      </w:r>
      <w:r>
        <w:rPr>
          <w:rFonts w:ascii="Times New Roman" w:hAnsi="Times New Roman"/>
          <w:sz w:val="24"/>
          <w:szCs w:val="24"/>
        </w:rPr>
        <w:t>-</w:t>
      </w:r>
      <w:r w:rsidR="00E8375C">
        <w:rPr>
          <w:rFonts w:ascii="Times New Roman" w:hAnsi="Times New Roman"/>
          <w:sz w:val="24"/>
          <w:szCs w:val="24"/>
          <w:lang/>
        </w:rPr>
        <w:t xml:space="preserve"> </w:t>
      </w:r>
      <w:r>
        <w:rPr>
          <w:rFonts w:ascii="Times New Roman" w:hAnsi="Times New Roman"/>
          <w:sz w:val="24"/>
          <w:szCs w:val="24"/>
        </w:rPr>
        <w:t>Материјала за домаћинство и угоститељство</w:t>
      </w:r>
      <w:r w:rsidR="00E8375C">
        <w:rPr>
          <w:rFonts w:ascii="Times New Roman" w:hAnsi="Times New Roman"/>
          <w:sz w:val="24"/>
          <w:szCs w:val="24"/>
          <w:lang/>
        </w:rPr>
        <w:t xml:space="preserve"> </w:t>
      </w:r>
      <w:r>
        <w:rPr>
          <w:rFonts w:ascii="Times New Roman" w:hAnsi="Times New Roman"/>
          <w:sz w:val="24"/>
          <w:szCs w:val="24"/>
        </w:rPr>
        <w:t>-храна</w:t>
      </w:r>
      <w:r w:rsidR="00E8375C">
        <w:rPr>
          <w:rFonts w:ascii="Times New Roman" w:hAnsi="Times New Roman"/>
          <w:sz w:val="24"/>
          <w:szCs w:val="24"/>
          <w:lang/>
        </w:rPr>
        <w:t>,</w:t>
      </w:r>
      <w:r>
        <w:rPr>
          <w:rFonts w:ascii="Times New Roman" w:hAnsi="Times New Roman"/>
          <w:sz w:val="24"/>
          <w:szCs w:val="24"/>
        </w:rPr>
        <w:t xml:space="preserve"> по спецификацији из усвојене понуде добављача</w:t>
      </w:r>
      <w:r>
        <w:rPr>
          <w:rFonts w:ascii="Times New Roman" w:hAnsi="Times New Roman"/>
          <w:sz w:val="24"/>
          <w:szCs w:val="24"/>
          <w:lang w:val="sr-Cyrl-BA"/>
        </w:rPr>
        <w:t xml:space="preserve"> (продавца) </w:t>
      </w:r>
      <w:r>
        <w:rPr>
          <w:rFonts w:ascii="Times New Roman" w:hAnsi="Times New Roman"/>
          <w:sz w:val="24"/>
          <w:szCs w:val="24"/>
        </w:rPr>
        <w:t xml:space="preserve"> а за потребе наручиоца</w:t>
      </w:r>
      <w:r w:rsidR="00E8375C">
        <w:rPr>
          <w:rFonts w:ascii="Times New Roman" w:hAnsi="Times New Roman"/>
          <w:sz w:val="24"/>
          <w:szCs w:val="24"/>
          <w:lang/>
        </w:rPr>
        <w:t xml:space="preserve"> </w:t>
      </w:r>
      <w:r>
        <w:rPr>
          <w:rFonts w:ascii="Times New Roman" w:hAnsi="Times New Roman"/>
          <w:sz w:val="24"/>
          <w:szCs w:val="24"/>
          <w:lang w:val="sr-Cyrl-BA"/>
        </w:rPr>
        <w:t xml:space="preserve">(купца) </w:t>
      </w:r>
      <w:r>
        <w:rPr>
          <w:rFonts w:ascii="Times New Roman" w:hAnsi="Times New Roman"/>
          <w:sz w:val="24"/>
          <w:szCs w:val="24"/>
        </w:rPr>
        <w:t>–</w:t>
      </w:r>
      <w:r w:rsidR="00C876BA">
        <w:rPr>
          <w:rFonts w:ascii="Times New Roman" w:hAnsi="Times New Roman"/>
          <w:sz w:val="24"/>
          <w:szCs w:val="24"/>
          <w:lang/>
        </w:rPr>
        <w:t xml:space="preserve"> </w:t>
      </w:r>
      <w:r>
        <w:rPr>
          <w:rFonts w:ascii="Times New Roman" w:hAnsi="Times New Roman"/>
          <w:sz w:val="24"/>
          <w:szCs w:val="24"/>
        </w:rPr>
        <w:t xml:space="preserve">Дома ученика средњих школа Ниш на основу </w:t>
      </w:r>
      <w:r w:rsidR="00E8375C">
        <w:rPr>
          <w:rFonts w:ascii="Times New Roman" w:hAnsi="Times New Roman"/>
          <w:sz w:val="24"/>
          <w:szCs w:val="24"/>
        </w:rPr>
        <w:t>спроведене јавне набавке добара ЈНД-В 01/14</w:t>
      </w:r>
      <w:r>
        <w:rPr>
          <w:rFonts w:ascii="Times New Roman" w:hAnsi="Times New Roman"/>
          <w:sz w:val="24"/>
          <w:szCs w:val="24"/>
        </w:rPr>
        <w:t xml:space="preserve"> од ___</w:t>
      </w:r>
      <w:r w:rsidR="00E8375C">
        <w:rPr>
          <w:rFonts w:ascii="Times New Roman" w:hAnsi="Times New Roman"/>
          <w:sz w:val="24"/>
          <w:szCs w:val="24"/>
          <w:lang/>
        </w:rPr>
        <w:t>________</w:t>
      </w:r>
      <w:r>
        <w:rPr>
          <w:rFonts w:ascii="Times New Roman" w:hAnsi="Times New Roman"/>
          <w:sz w:val="24"/>
          <w:szCs w:val="24"/>
        </w:rPr>
        <w:t>______године.</w:t>
      </w:r>
    </w:p>
    <w:p w:rsidR="00192C87" w:rsidRPr="00981F2C" w:rsidRDefault="00192C87" w:rsidP="00981F2C">
      <w:pPr>
        <w:pStyle w:val="BodyTextIndent"/>
        <w:ind w:left="0"/>
        <w:jc w:val="center"/>
        <w:rPr>
          <w:rFonts w:ascii="Times New Roman" w:hAnsi="Times New Roman"/>
          <w:sz w:val="24"/>
          <w:szCs w:val="24"/>
          <w:lang/>
        </w:rPr>
      </w:pPr>
      <w:r w:rsidRPr="00317E1C">
        <w:rPr>
          <w:rFonts w:ascii="Times New Roman" w:hAnsi="Times New Roman"/>
          <w:sz w:val="24"/>
          <w:szCs w:val="24"/>
          <w:lang w:val="sr-Cyrl-BA"/>
        </w:rPr>
        <w:t>Члан 2</w:t>
      </w:r>
      <w:r>
        <w:rPr>
          <w:rFonts w:ascii="Times New Roman" w:hAnsi="Times New Roman"/>
          <w:b/>
          <w:sz w:val="24"/>
          <w:szCs w:val="24"/>
          <w:lang w:val="sr-Cyrl-BA"/>
        </w:rPr>
        <w:t>.</w:t>
      </w:r>
    </w:p>
    <w:p w:rsidR="00192C87" w:rsidRPr="00196E5A" w:rsidRDefault="00192C87" w:rsidP="00192C87">
      <w:pPr>
        <w:pStyle w:val="BodyTextIndent"/>
        <w:tabs>
          <w:tab w:val="left" w:pos="4485"/>
        </w:tabs>
        <w:ind w:left="0"/>
        <w:jc w:val="both"/>
        <w:rPr>
          <w:rFonts w:ascii="Times New Roman" w:hAnsi="Times New Roman"/>
          <w:sz w:val="24"/>
          <w:szCs w:val="24"/>
          <w:lang w:val="sr-Cyrl-BA"/>
        </w:rPr>
      </w:pPr>
      <w:r w:rsidRPr="00196E5A">
        <w:rPr>
          <w:rFonts w:ascii="Times New Roman" w:hAnsi="Times New Roman"/>
          <w:sz w:val="24"/>
          <w:szCs w:val="24"/>
          <w:lang w:val="sr-Cyrl-BA"/>
        </w:rPr>
        <w:t xml:space="preserve">Продавац се обавезује да </w:t>
      </w:r>
      <w:r w:rsidR="00981F2C">
        <w:rPr>
          <w:rFonts w:ascii="Times New Roman" w:hAnsi="Times New Roman"/>
          <w:sz w:val="24"/>
          <w:szCs w:val="24"/>
          <w:lang w:val="sr-Cyrl-BA"/>
        </w:rPr>
        <w:t xml:space="preserve">на </w:t>
      </w:r>
      <w:r w:rsidRPr="00196E5A">
        <w:rPr>
          <w:rFonts w:ascii="Times New Roman" w:hAnsi="Times New Roman"/>
          <w:sz w:val="24"/>
          <w:szCs w:val="24"/>
          <w:lang w:val="sr-Cyrl-BA"/>
        </w:rPr>
        <w:t>дан обостраног потписивања уговора достави наручиоцу (купцу)</w:t>
      </w:r>
      <w:r w:rsidR="00981F2C">
        <w:rPr>
          <w:rFonts w:ascii="Times New Roman" w:hAnsi="Times New Roman"/>
          <w:sz w:val="24"/>
          <w:szCs w:val="24"/>
          <w:lang w:val="sr-Cyrl-BA"/>
        </w:rPr>
        <w:t xml:space="preserve"> меницу за добро извршење посла</w:t>
      </w:r>
      <w:r w:rsidRPr="00196E5A">
        <w:rPr>
          <w:rFonts w:ascii="Times New Roman" w:hAnsi="Times New Roman"/>
          <w:sz w:val="24"/>
          <w:szCs w:val="24"/>
          <w:lang w:val="sr-Cyrl-BA"/>
        </w:rPr>
        <w:t>, менично писмо за ту меницу, картон депонованог потписа овлашћеног лица и потврду НБС о регистрацији менице.</w:t>
      </w:r>
    </w:p>
    <w:p w:rsidR="00192C87" w:rsidRPr="00981F2C" w:rsidRDefault="00192C87" w:rsidP="00192C87">
      <w:pPr>
        <w:pStyle w:val="BodyText"/>
        <w:jc w:val="center"/>
        <w:rPr>
          <w:rFonts w:ascii="Times New Roman" w:hAnsi="Times New Roman"/>
          <w:sz w:val="24"/>
          <w:szCs w:val="24"/>
          <w:lang/>
        </w:rPr>
      </w:pPr>
      <w:r>
        <w:rPr>
          <w:rFonts w:ascii="Times New Roman" w:hAnsi="Times New Roman"/>
          <w:sz w:val="24"/>
          <w:szCs w:val="24"/>
        </w:rPr>
        <w:t xml:space="preserve">Члан </w:t>
      </w:r>
      <w:r>
        <w:rPr>
          <w:rFonts w:ascii="Times New Roman" w:hAnsi="Times New Roman"/>
          <w:sz w:val="24"/>
          <w:szCs w:val="24"/>
          <w:lang w:val="sr-Cyrl-BA"/>
        </w:rPr>
        <w:t>3.</w:t>
      </w:r>
    </w:p>
    <w:p w:rsidR="00192C87" w:rsidRPr="001C0F85" w:rsidRDefault="00192C87" w:rsidP="00192C87">
      <w:pPr>
        <w:jc w:val="both"/>
        <w:rPr>
          <w:rFonts w:ascii="Times New Roman" w:hAnsi="Times New Roman" w:cs="Times New Roman"/>
          <w:sz w:val="24"/>
          <w:szCs w:val="24"/>
        </w:rPr>
      </w:pPr>
      <w:r>
        <w:rPr>
          <w:rFonts w:ascii="Times New Roman" w:hAnsi="Times New Roman" w:cs="Times New Roman"/>
          <w:sz w:val="24"/>
          <w:szCs w:val="24"/>
        </w:rPr>
        <w:t>Добављач</w:t>
      </w:r>
      <w:r>
        <w:rPr>
          <w:rFonts w:ascii="Times New Roman" w:hAnsi="Times New Roman" w:cs="Times New Roman"/>
          <w:sz w:val="24"/>
          <w:szCs w:val="24"/>
          <w:lang w:val="sr-Cyrl-BA"/>
        </w:rPr>
        <w:t xml:space="preserve"> (продавац) </w:t>
      </w:r>
      <w:r w:rsidRPr="001C0F85">
        <w:rPr>
          <w:rFonts w:ascii="Times New Roman" w:hAnsi="Times New Roman" w:cs="Times New Roman"/>
          <w:sz w:val="24"/>
          <w:szCs w:val="24"/>
        </w:rPr>
        <w:t>се обавезује да  испоручује а наручилац</w:t>
      </w:r>
      <w:r w:rsidR="00981F2C">
        <w:rPr>
          <w:rFonts w:ascii="Times New Roman" w:hAnsi="Times New Roman" w:cs="Times New Roman"/>
          <w:sz w:val="24"/>
          <w:szCs w:val="24"/>
          <w:lang/>
        </w:rPr>
        <w:t xml:space="preserve"> </w:t>
      </w:r>
      <w:r>
        <w:rPr>
          <w:rFonts w:ascii="Times New Roman" w:hAnsi="Times New Roman" w:cs="Times New Roman"/>
          <w:sz w:val="24"/>
          <w:szCs w:val="24"/>
          <w:lang w:val="sr-Cyrl-BA"/>
        </w:rPr>
        <w:t xml:space="preserve">(купац) </w:t>
      </w:r>
      <w:r w:rsidRPr="001C0F85">
        <w:rPr>
          <w:rFonts w:ascii="Times New Roman" w:hAnsi="Times New Roman" w:cs="Times New Roman"/>
          <w:sz w:val="24"/>
          <w:szCs w:val="24"/>
        </w:rPr>
        <w:t xml:space="preserve"> да прими и плати испоручена добра у складу са уговореним количинама и динамиком испоруке, која је утврђена уговором.</w:t>
      </w:r>
    </w:p>
    <w:p w:rsidR="00192C87" w:rsidRDefault="00192C87" w:rsidP="00192C87">
      <w:pPr>
        <w:jc w:val="both"/>
        <w:rPr>
          <w:rFonts w:ascii="Times New Roman" w:hAnsi="Times New Roman" w:cs="Times New Roman"/>
          <w:sz w:val="24"/>
          <w:szCs w:val="24"/>
          <w:lang w:val="en-US"/>
        </w:rPr>
      </w:pPr>
      <w:r w:rsidRPr="001C0F85">
        <w:rPr>
          <w:rFonts w:ascii="Times New Roman" w:hAnsi="Times New Roman" w:cs="Times New Roman"/>
          <w:sz w:val="24"/>
          <w:szCs w:val="24"/>
        </w:rPr>
        <w:t>Предмет испоруке су добра из</w:t>
      </w:r>
      <w:r>
        <w:rPr>
          <w:rFonts w:ascii="Times New Roman" w:hAnsi="Times New Roman" w:cs="Times New Roman"/>
          <w:sz w:val="24"/>
          <w:szCs w:val="24"/>
        </w:rPr>
        <w:t xml:space="preserve"> партије број __</w:t>
      </w:r>
      <w:r w:rsidR="00981F2C">
        <w:rPr>
          <w:rFonts w:ascii="Times New Roman" w:hAnsi="Times New Roman" w:cs="Times New Roman"/>
          <w:sz w:val="24"/>
          <w:szCs w:val="24"/>
          <w:lang/>
        </w:rPr>
        <w:t>___</w:t>
      </w:r>
      <w:r>
        <w:rPr>
          <w:rFonts w:ascii="Times New Roman" w:hAnsi="Times New Roman" w:cs="Times New Roman"/>
          <w:sz w:val="24"/>
          <w:szCs w:val="24"/>
        </w:rPr>
        <w:t>__</w:t>
      </w:r>
      <w:r w:rsidRPr="001C0F85">
        <w:rPr>
          <w:rFonts w:ascii="Times New Roman" w:hAnsi="Times New Roman" w:cs="Times New Roman"/>
          <w:sz w:val="24"/>
          <w:szCs w:val="24"/>
        </w:rPr>
        <w:t>, назив партије: __________________________________</w:t>
      </w:r>
      <w:r>
        <w:rPr>
          <w:rFonts w:ascii="Times New Roman" w:hAnsi="Times New Roman" w:cs="Times New Roman"/>
          <w:sz w:val="24"/>
          <w:szCs w:val="24"/>
          <w:lang w:val="sr-Cyrl-BA"/>
        </w:rPr>
        <w:t>_____________</w:t>
      </w:r>
      <w:r w:rsidR="00981F2C">
        <w:rPr>
          <w:rFonts w:ascii="Times New Roman" w:hAnsi="Times New Roman" w:cs="Times New Roman"/>
          <w:sz w:val="24"/>
          <w:szCs w:val="24"/>
          <w:lang w:val="sr-Cyrl-BA"/>
        </w:rPr>
        <w:t xml:space="preserve"> </w:t>
      </w:r>
      <w:r w:rsidRPr="001C0F85">
        <w:rPr>
          <w:rFonts w:ascii="Times New Roman" w:hAnsi="Times New Roman" w:cs="Times New Roman"/>
          <w:sz w:val="24"/>
          <w:szCs w:val="24"/>
        </w:rPr>
        <w:t>у свему према понуди добављача  која је саставни део овог уговора, дел.бр.</w:t>
      </w:r>
      <w:r w:rsidR="00981F2C">
        <w:rPr>
          <w:rFonts w:ascii="Times New Roman" w:hAnsi="Times New Roman" w:cs="Times New Roman"/>
          <w:sz w:val="24"/>
          <w:szCs w:val="24"/>
          <w:lang/>
        </w:rPr>
        <w:t xml:space="preserve"> </w:t>
      </w:r>
      <w:r w:rsidRPr="001C0F85">
        <w:rPr>
          <w:rFonts w:ascii="Times New Roman" w:hAnsi="Times New Roman" w:cs="Times New Roman"/>
          <w:sz w:val="24"/>
          <w:szCs w:val="24"/>
        </w:rPr>
        <w:t>понуде код добављача ___</w:t>
      </w:r>
      <w:r w:rsidR="00981F2C">
        <w:rPr>
          <w:rFonts w:ascii="Times New Roman" w:hAnsi="Times New Roman" w:cs="Times New Roman"/>
          <w:sz w:val="24"/>
          <w:szCs w:val="24"/>
          <w:lang/>
        </w:rPr>
        <w:t>___________</w:t>
      </w:r>
      <w:r w:rsidRPr="001C0F85">
        <w:rPr>
          <w:rFonts w:ascii="Times New Roman" w:hAnsi="Times New Roman" w:cs="Times New Roman"/>
          <w:sz w:val="24"/>
          <w:szCs w:val="24"/>
        </w:rPr>
        <w:t>____од ______________</w:t>
      </w:r>
      <w:r w:rsidR="00981F2C">
        <w:rPr>
          <w:rFonts w:ascii="Times New Roman" w:hAnsi="Times New Roman" w:cs="Times New Roman"/>
          <w:sz w:val="24"/>
          <w:szCs w:val="24"/>
          <w:lang/>
        </w:rPr>
        <w:t xml:space="preserve"> </w:t>
      </w:r>
      <w:r w:rsidRPr="001C0F85">
        <w:rPr>
          <w:rFonts w:ascii="Times New Roman" w:hAnsi="Times New Roman" w:cs="Times New Roman"/>
          <w:sz w:val="24"/>
          <w:szCs w:val="24"/>
        </w:rPr>
        <w:t>године и дел.</w:t>
      </w:r>
      <w:r w:rsidR="00981F2C">
        <w:rPr>
          <w:rFonts w:ascii="Times New Roman" w:hAnsi="Times New Roman" w:cs="Times New Roman"/>
          <w:sz w:val="24"/>
          <w:szCs w:val="24"/>
          <w:lang/>
        </w:rPr>
        <w:t xml:space="preserve"> </w:t>
      </w:r>
      <w:r w:rsidRPr="001C0F85">
        <w:rPr>
          <w:rFonts w:ascii="Times New Roman" w:hAnsi="Times New Roman" w:cs="Times New Roman"/>
          <w:sz w:val="24"/>
          <w:szCs w:val="24"/>
        </w:rPr>
        <w:t>бр.</w:t>
      </w:r>
      <w:r w:rsidR="00981F2C">
        <w:rPr>
          <w:rFonts w:ascii="Times New Roman" w:hAnsi="Times New Roman" w:cs="Times New Roman"/>
          <w:sz w:val="24"/>
          <w:szCs w:val="24"/>
          <w:lang/>
        </w:rPr>
        <w:t xml:space="preserve"> </w:t>
      </w:r>
      <w:r w:rsidRPr="001C0F85">
        <w:rPr>
          <w:rFonts w:ascii="Times New Roman" w:hAnsi="Times New Roman" w:cs="Times New Roman"/>
          <w:sz w:val="24"/>
          <w:szCs w:val="24"/>
        </w:rPr>
        <w:t>понуде код наручиоца ______</w:t>
      </w:r>
      <w:r w:rsidR="00981F2C">
        <w:rPr>
          <w:rFonts w:ascii="Times New Roman" w:hAnsi="Times New Roman" w:cs="Times New Roman"/>
          <w:sz w:val="24"/>
          <w:szCs w:val="24"/>
          <w:lang/>
        </w:rPr>
        <w:t>_____</w:t>
      </w:r>
      <w:r w:rsidRPr="001C0F85">
        <w:rPr>
          <w:rFonts w:ascii="Times New Roman" w:hAnsi="Times New Roman" w:cs="Times New Roman"/>
          <w:sz w:val="24"/>
          <w:szCs w:val="24"/>
        </w:rPr>
        <w:t>_______од ______</w:t>
      </w:r>
      <w:r w:rsidR="00981F2C">
        <w:rPr>
          <w:rFonts w:ascii="Times New Roman" w:hAnsi="Times New Roman" w:cs="Times New Roman"/>
          <w:sz w:val="24"/>
          <w:szCs w:val="24"/>
          <w:lang/>
        </w:rPr>
        <w:t>_______</w:t>
      </w:r>
      <w:r w:rsidRPr="001C0F85">
        <w:rPr>
          <w:rFonts w:ascii="Times New Roman" w:hAnsi="Times New Roman" w:cs="Times New Roman"/>
          <w:sz w:val="24"/>
          <w:szCs w:val="24"/>
        </w:rPr>
        <w:t>__</w:t>
      </w:r>
      <w:r w:rsidR="00981F2C">
        <w:rPr>
          <w:rFonts w:ascii="Times New Roman" w:hAnsi="Times New Roman" w:cs="Times New Roman"/>
          <w:sz w:val="24"/>
          <w:szCs w:val="24"/>
          <w:lang/>
        </w:rPr>
        <w:t xml:space="preserve"> </w:t>
      </w:r>
      <w:r w:rsidRPr="001C0F85">
        <w:rPr>
          <w:rFonts w:ascii="Times New Roman" w:hAnsi="Times New Roman" w:cs="Times New Roman"/>
          <w:sz w:val="24"/>
          <w:szCs w:val="24"/>
        </w:rPr>
        <w:t>године.</w:t>
      </w:r>
    </w:p>
    <w:p w:rsidR="00E744FE" w:rsidRPr="00E744FE" w:rsidRDefault="00E744FE" w:rsidP="00192C87">
      <w:pPr>
        <w:jc w:val="both"/>
        <w:rPr>
          <w:rFonts w:ascii="Times New Roman" w:hAnsi="Times New Roman" w:cs="Times New Roman"/>
          <w:sz w:val="24"/>
          <w:szCs w:val="24"/>
          <w:lang w:val="en-US"/>
        </w:rPr>
      </w:pPr>
    </w:p>
    <w:p w:rsidR="00192C87" w:rsidRDefault="00192C87" w:rsidP="00192C87">
      <w:pPr>
        <w:pStyle w:val="BodyText"/>
        <w:jc w:val="center"/>
        <w:rPr>
          <w:rFonts w:ascii="Times New Roman" w:hAnsi="Times New Roman"/>
          <w:sz w:val="24"/>
          <w:szCs w:val="24"/>
        </w:rPr>
      </w:pPr>
      <w:r>
        <w:rPr>
          <w:rFonts w:ascii="Times New Roman" w:hAnsi="Times New Roman"/>
          <w:sz w:val="24"/>
          <w:szCs w:val="24"/>
        </w:rPr>
        <w:lastRenderedPageBreak/>
        <w:t xml:space="preserve">Члан </w:t>
      </w:r>
      <w:r>
        <w:rPr>
          <w:rFonts w:ascii="Times New Roman" w:hAnsi="Times New Roman"/>
          <w:sz w:val="24"/>
          <w:szCs w:val="24"/>
          <w:lang w:val="sr-Cyrl-BA"/>
        </w:rPr>
        <w:t>4</w:t>
      </w:r>
      <w:r>
        <w:rPr>
          <w:rFonts w:ascii="Times New Roman" w:hAnsi="Times New Roman"/>
          <w:sz w:val="24"/>
          <w:szCs w:val="24"/>
        </w:rPr>
        <w:t>.</w:t>
      </w:r>
    </w:p>
    <w:p w:rsidR="00192C87" w:rsidRPr="00F9621B" w:rsidRDefault="00192C87" w:rsidP="00192C87">
      <w:pPr>
        <w:pStyle w:val="BodyTextIndent"/>
        <w:ind w:left="0"/>
        <w:jc w:val="both"/>
        <w:rPr>
          <w:rFonts w:ascii="Times New Roman" w:hAnsi="Times New Roman"/>
          <w:sz w:val="24"/>
          <w:szCs w:val="24"/>
          <w:lang w:val="sr-Cyrl-BA"/>
        </w:rPr>
      </w:pPr>
      <w:r>
        <w:rPr>
          <w:rFonts w:ascii="Times New Roman" w:hAnsi="Times New Roman"/>
          <w:sz w:val="24"/>
          <w:szCs w:val="24"/>
        </w:rPr>
        <w:t>Добављач је сагласан да гарантује цену добара и остале услове утврђене у понуди наведеној у члану 2. Овог уговора.</w:t>
      </w:r>
    </w:p>
    <w:p w:rsidR="00192C87" w:rsidRDefault="00192C87" w:rsidP="00192C87">
      <w:pPr>
        <w:jc w:val="both"/>
        <w:rPr>
          <w:rFonts w:ascii="Times New Roman" w:hAnsi="Times New Roman" w:cs="Times New Roman"/>
          <w:sz w:val="24"/>
          <w:szCs w:val="24"/>
        </w:rPr>
      </w:pPr>
      <w:r>
        <w:rPr>
          <w:rFonts w:ascii="Times New Roman" w:hAnsi="Times New Roman" w:cs="Times New Roman"/>
          <w:sz w:val="24"/>
          <w:szCs w:val="24"/>
        </w:rPr>
        <w:t xml:space="preserve">Цене понуђених добара током трајања уговора се могу кориговати споразумно по протеку рока важења понуде искључиво због објективних разлога и то: </w:t>
      </w:r>
    </w:p>
    <w:p w:rsidR="00192C87" w:rsidRDefault="00192C87" w:rsidP="00192C87">
      <w:pPr>
        <w:pStyle w:val="msolistparagraph0"/>
        <w:numPr>
          <w:ilvl w:val="0"/>
          <w:numId w:val="23"/>
        </w:numPr>
        <w:jc w:val="both"/>
        <w:rPr>
          <w:rStyle w:val="Strong"/>
          <w:bCs w:val="0"/>
          <w:lang w:val="sr-Latn-CS"/>
        </w:rPr>
      </w:pPr>
      <w:r>
        <w:rPr>
          <w:rFonts w:ascii="Times New Roman" w:hAnsi="Times New Roman" w:cs="Times New Roman"/>
        </w:rPr>
        <w:t>Уколико цена робе</w:t>
      </w:r>
      <w:r>
        <w:rPr>
          <w:rFonts w:ascii="Times New Roman" w:hAnsi="Times New Roman" w:cs="Times New Roman"/>
          <w:lang w:val="sr-Latn-CS"/>
        </w:rPr>
        <w:t xml:space="preserve"> </w:t>
      </w:r>
      <w:r>
        <w:rPr>
          <w:rFonts w:ascii="Times New Roman" w:hAnsi="Times New Roman" w:cs="Times New Roman"/>
        </w:rPr>
        <w:t>зависи</w:t>
      </w:r>
      <w:r>
        <w:rPr>
          <w:rFonts w:ascii="Times New Roman" w:hAnsi="Times New Roman" w:cs="Times New Roman"/>
          <w:lang w:val="sr-Latn-CS"/>
        </w:rPr>
        <w:t xml:space="preserve"> </w:t>
      </w:r>
      <w:r>
        <w:rPr>
          <w:rFonts w:ascii="Times New Roman" w:hAnsi="Times New Roman" w:cs="Times New Roman"/>
        </w:rPr>
        <w:t>од</w:t>
      </w:r>
      <w:r>
        <w:rPr>
          <w:rFonts w:ascii="Times New Roman" w:hAnsi="Times New Roman" w:cs="Times New Roman"/>
          <w:lang w:val="sr-Latn-CS"/>
        </w:rPr>
        <w:t xml:space="preserve"> </w:t>
      </w:r>
      <w:r>
        <w:rPr>
          <w:rFonts w:ascii="Times New Roman" w:hAnsi="Times New Roman" w:cs="Times New Roman"/>
        </w:rPr>
        <w:t>кретања цене</w:t>
      </w:r>
      <w:r>
        <w:rPr>
          <w:rFonts w:ascii="Times New Roman" w:hAnsi="Times New Roman" w:cs="Times New Roman"/>
          <w:lang w:val="sr-Latn-CS"/>
        </w:rPr>
        <w:t xml:space="preserve"> </w:t>
      </w:r>
      <w:r>
        <w:rPr>
          <w:rFonts w:ascii="Times New Roman" w:hAnsi="Times New Roman" w:cs="Times New Roman"/>
        </w:rPr>
        <w:t>на</w:t>
      </w:r>
      <w:r>
        <w:rPr>
          <w:rFonts w:ascii="Times New Roman" w:hAnsi="Times New Roman" w:cs="Times New Roman"/>
          <w:lang w:val="sr-Latn-CS"/>
        </w:rPr>
        <w:t xml:space="preserve"> </w:t>
      </w:r>
      <w:r>
        <w:rPr>
          <w:rFonts w:ascii="Times New Roman" w:hAnsi="Times New Roman" w:cs="Times New Roman"/>
        </w:rPr>
        <w:t>домаћем тржишту</w:t>
      </w:r>
      <w:r>
        <w:rPr>
          <w:rFonts w:ascii="Times New Roman" w:hAnsi="Times New Roman" w:cs="Times New Roman"/>
          <w:lang w:val="sr-Latn-CS"/>
        </w:rPr>
        <w:t xml:space="preserve">, </w:t>
      </w:r>
      <w:r>
        <w:rPr>
          <w:rFonts w:ascii="Times New Roman" w:hAnsi="Times New Roman" w:cs="Times New Roman"/>
        </w:rPr>
        <w:t>могуће</w:t>
      </w:r>
      <w:r>
        <w:rPr>
          <w:rFonts w:ascii="Times New Roman" w:hAnsi="Times New Roman" w:cs="Times New Roman"/>
          <w:lang w:val="sr-Latn-CS"/>
        </w:rPr>
        <w:t xml:space="preserve"> </w:t>
      </w:r>
      <w:r>
        <w:rPr>
          <w:rFonts w:ascii="Times New Roman" w:hAnsi="Times New Roman" w:cs="Times New Roman"/>
        </w:rPr>
        <w:t>је</w:t>
      </w:r>
      <w:r>
        <w:rPr>
          <w:rFonts w:ascii="Times New Roman" w:hAnsi="Times New Roman" w:cs="Times New Roman"/>
          <w:lang w:val="sr-Latn-CS"/>
        </w:rPr>
        <w:t xml:space="preserve"> </w:t>
      </w:r>
      <w:r>
        <w:rPr>
          <w:rFonts w:ascii="Times New Roman" w:hAnsi="Times New Roman" w:cs="Times New Roman"/>
        </w:rPr>
        <w:t>извршити</w:t>
      </w:r>
      <w:r>
        <w:rPr>
          <w:rFonts w:ascii="Times New Roman" w:hAnsi="Times New Roman" w:cs="Times New Roman"/>
          <w:lang w:val="sr-Latn-CS"/>
        </w:rPr>
        <w:t xml:space="preserve"> </w:t>
      </w:r>
      <w:r>
        <w:rPr>
          <w:rFonts w:ascii="Times New Roman" w:hAnsi="Times New Roman" w:cs="Times New Roman"/>
        </w:rPr>
        <w:t>промену</w:t>
      </w:r>
      <w:r>
        <w:rPr>
          <w:rFonts w:ascii="Times New Roman" w:hAnsi="Times New Roman" w:cs="Times New Roman"/>
          <w:lang w:val="sr-Latn-CS"/>
        </w:rPr>
        <w:t xml:space="preserve"> </w:t>
      </w:r>
      <w:r>
        <w:rPr>
          <w:rFonts w:ascii="Times New Roman" w:hAnsi="Times New Roman" w:cs="Times New Roman"/>
        </w:rPr>
        <w:t>цена</w:t>
      </w:r>
      <w:r>
        <w:rPr>
          <w:rFonts w:ascii="Times New Roman" w:hAnsi="Times New Roman" w:cs="Times New Roman"/>
          <w:lang w:val="sr-Latn-CS"/>
        </w:rPr>
        <w:t xml:space="preserve"> </w:t>
      </w:r>
      <w:r>
        <w:rPr>
          <w:rFonts w:ascii="Times New Roman" w:hAnsi="Times New Roman" w:cs="Times New Roman"/>
        </w:rPr>
        <w:t>на</w:t>
      </w:r>
      <w:r>
        <w:rPr>
          <w:rFonts w:ascii="Times New Roman" w:hAnsi="Times New Roman" w:cs="Times New Roman"/>
          <w:lang w:val="sr-Latn-CS"/>
        </w:rPr>
        <w:t xml:space="preserve"> </w:t>
      </w:r>
      <w:r>
        <w:rPr>
          <w:rFonts w:ascii="Times New Roman" w:hAnsi="Times New Roman" w:cs="Times New Roman"/>
        </w:rPr>
        <w:t>више</w:t>
      </w:r>
      <w:r>
        <w:rPr>
          <w:rFonts w:ascii="Times New Roman" w:hAnsi="Times New Roman" w:cs="Times New Roman"/>
          <w:lang w:val="sr-Latn-CS"/>
        </w:rPr>
        <w:t xml:space="preserve"> </w:t>
      </w:r>
      <w:r>
        <w:rPr>
          <w:rFonts w:ascii="Times New Roman" w:hAnsi="Times New Roman" w:cs="Times New Roman"/>
        </w:rPr>
        <w:t>или на ниже и то</w:t>
      </w:r>
      <w:r>
        <w:rPr>
          <w:rFonts w:ascii="Times New Roman" w:hAnsi="Times New Roman" w:cs="Times New Roman"/>
          <w:lang w:val="sr-Latn-CS"/>
        </w:rPr>
        <w:t xml:space="preserve"> </w:t>
      </w:r>
      <w:r>
        <w:rPr>
          <w:rFonts w:ascii="Times New Roman" w:hAnsi="Times New Roman" w:cs="Times New Roman"/>
        </w:rPr>
        <w:t>до</w:t>
      </w:r>
      <w:r>
        <w:rPr>
          <w:rFonts w:ascii="Times New Roman" w:hAnsi="Times New Roman" w:cs="Times New Roman"/>
          <w:lang w:val="sr-Latn-CS"/>
        </w:rPr>
        <w:t xml:space="preserve"> </w:t>
      </w:r>
      <w:r>
        <w:rPr>
          <w:rFonts w:ascii="Times New Roman" w:hAnsi="Times New Roman" w:cs="Times New Roman"/>
        </w:rPr>
        <w:t>износа</w:t>
      </w:r>
      <w:r>
        <w:rPr>
          <w:rFonts w:ascii="Times New Roman" w:hAnsi="Times New Roman" w:cs="Times New Roman"/>
          <w:lang w:val="sr-Latn-CS"/>
        </w:rPr>
        <w:t xml:space="preserve"> </w:t>
      </w:r>
      <w:r>
        <w:rPr>
          <w:rFonts w:ascii="Times New Roman" w:hAnsi="Times New Roman" w:cs="Times New Roman"/>
        </w:rPr>
        <w:t>раста или пада</w:t>
      </w:r>
      <w:r>
        <w:rPr>
          <w:rFonts w:ascii="Times New Roman" w:hAnsi="Times New Roman" w:cs="Times New Roman"/>
          <w:lang w:val="sr-Latn-CS"/>
        </w:rPr>
        <w:t xml:space="preserve"> </w:t>
      </w:r>
      <w:r>
        <w:rPr>
          <w:rFonts w:ascii="Times New Roman" w:hAnsi="Times New Roman" w:cs="Times New Roman"/>
        </w:rPr>
        <w:t>цена на мало</w:t>
      </w:r>
      <w:r>
        <w:rPr>
          <w:rFonts w:ascii="Times New Roman" w:hAnsi="Times New Roman" w:cs="Times New Roman"/>
          <w:lang w:val="sr-Latn-CS"/>
        </w:rPr>
        <w:t xml:space="preserve"> </w:t>
      </w:r>
      <w:r>
        <w:rPr>
          <w:rFonts w:ascii="Times New Roman" w:hAnsi="Times New Roman" w:cs="Times New Roman"/>
        </w:rPr>
        <w:t>у Републици Србији</w:t>
      </w:r>
      <w:r>
        <w:rPr>
          <w:rFonts w:ascii="Times New Roman" w:hAnsi="Times New Roman" w:cs="Times New Roman"/>
          <w:lang w:val="sr-Latn-CS"/>
        </w:rPr>
        <w:t xml:space="preserve">, </w:t>
      </w:r>
      <w:r>
        <w:rPr>
          <w:rFonts w:ascii="Times New Roman" w:hAnsi="Times New Roman" w:cs="Times New Roman"/>
        </w:rPr>
        <w:t>према званично</w:t>
      </w:r>
      <w:r>
        <w:rPr>
          <w:rFonts w:ascii="Times New Roman" w:hAnsi="Times New Roman" w:cs="Times New Roman"/>
          <w:lang w:val="sr-Latn-CS"/>
        </w:rPr>
        <w:t xml:space="preserve"> </w:t>
      </w:r>
      <w:r>
        <w:rPr>
          <w:rFonts w:ascii="Times New Roman" w:hAnsi="Times New Roman" w:cs="Times New Roman"/>
        </w:rPr>
        <w:t>објављеним</w:t>
      </w:r>
      <w:r>
        <w:rPr>
          <w:rFonts w:ascii="Times New Roman" w:hAnsi="Times New Roman" w:cs="Times New Roman"/>
          <w:lang w:val="sr-Latn-CS"/>
        </w:rPr>
        <w:t xml:space="preserve"> </w:t>
      </w:r>
      <w:r>
        <w:rPr>
          <w:rFonts w:ascii="Times New Roman" w:hAnsi="Times New Roman" w:cs="Times New Roman"/>
        </w:rPr>
        <w:t>подацима</w:t>
      </w:r>
      <w:r>
        <w:rPr>
          <w:rFonts w:ascii="Times New Roman" w:hAnsi="Times New Roman" w:cs="Times New Roman"/>
          <w:lang w:val="sr-Latn-CS"/>
        </w:rPr>
        <w:t xml:space="preserve"> </w:t>
      </w:r>
      <w:r>
        <w:rPr>
          <w:rFonts w:ascii="Times New Roman" w:hAnsi="Times New Roman" w:cs="Times New Roman"/>
        </w:rPr>
        <w:t>Републичког</w:t>
      </w:r>
      <w:r>
        <w:rPr>
          <w:rFonts w:ascii="Times New Roman" w:hAnsi="Times New Roman" w:cs="Times New Roman"/>
          <w:lang w:val="sr-Latn-CS"/>
        </w:rPr>
        <w:t xml:space="preserve"> </w:t>
      </w:r>
      <w:r>
        <w:rPr>
          <w:rFonts w:ascii="Times New Roman" w:hAnsi="Times New Roman" w:cs="Times New Roman"/>
        </w:rPr>
        <w:t>завода за статистику</w:t>
      </w:r>
      <w:r>
        <w:rPr>
          <w:rFonts w:ascii="Times New Roman" w:hAnsi="Times New Roman" w:cs="Times New Roman"/>
          <w:lang w:val="sr-Latn-CS"/>
        </w:rPr>
        <w:t>.</w:t>
      </w:r>
    </w:p>
    <w:p w:rsidR="00192C87" w:rsidRPr="00040A5B" w:rsidRDefault="00192C87" w:rsidP="00192C87">
      <w:pPr>
        <w:numPr>
          <w:ilvl w:val="0"/>
          <w:numId w:val="23"/>
        </w:numPr>
        <w:spacing w:before="100" w:beforeAutospacing="1" w:after="100" w:afterAutospacing="1" w:line="240" w:lineRule="auto"/>
        <w:jc w:val="both"/>
        <w:rPr>
          <w:rStyle w:val="Strong"/>
          <w:rFonts w:ascii="Times New Roman" w:hAnsi="Times New Roman" w:cs="Times New Roman"/>
          <w:b w:val="0"/>
          <w:bCs w:val="0"/>
          <w:sz w:val="24"/>
          <w:szCs w:val="24"/>
          <w:lang w:val="sr-Latn-CS"/>
        </w:rPr>
      </w:pPr>
      <w:r w:rsidRPr="001C0F85">
        <w:rPr>
          <w:rStyle w:val="Strong"/>
          <w:rFonts w:ascii="Times New Roman" w:hAnsi="Times New Roman" w:cs="Times New Roman"/>
          <w:sz w:val="24"/>
          <w:szCs w:val="24"/>
        </w:rPr>
        <w:t>уколико</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на цену</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утичу и други фактори</w:t>
      </w:r>
      <w:r w:rsidR="00B815D3">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девизни курс</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робна берза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промена цена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регулисаних</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одлуком државних органа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и сл</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могуће је</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извршити промену цена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на основу</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аргументованих</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доказа</w:t>
      </w:r>
      <w:r w:rsidRPr="001C0F85">
        <w:rPr>
          <w:rStyle w:val="Strong"/>
          <w:rFonts w:ascii="Times New Roman" w:hAnsi="Times New Roman" w:cs="Times New Roman"/>
          <w:sz w:val="24"/>
          <w:szCs w:val="24"/>
          <w:lang w:val="sr-Latn-CS"/>
        </w:rPr>
        <w:t xml:space="preserve"> o </w:t>
      </w:r>
      <w:r w:rsidRPr="001C0F85">
        <w:rPr>
          <w:rStyle w:val="Strong"/>
          <w:rFonts w:ascii="Times New Roman" w:hAnsi="Times New Roman" w:cs="Times New Roman"/>
          <w:sz w:val="24"/>
          <w:szCs w:val="24"/>
        </w:rPr>
        <w:t>потреби промене</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цена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на основу података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објављених од стране</w:t>
      </w:r>
      <w:r w:rsidRPr="001C0F85">
        <w:rPr>
          <w:rFonts w:ascii="Times New Roman" w:hAnsi="Times New Roman" w:cs="Times New Roman"/>
          <w:b/>
          <w:sz w:val="24"/>
          <w:szCs w:val="24"/>
          <w:lang w:val="sr-Latn-CS"/>
        </w:rPr>
        <w:t xml:space="preserve"> </w:t>
      </w:r>
      <w:r w:rsidRPr="001C0F85">
        <w:rPr>
          <w:rFonts w:ascii="Times New Roman" w:hAnsi="Times New Roman" w:cs="Times New Roman"/>
          <w:b/>
          <w:sz w:val="24"/>
          <w:szCs w:val="24"/>
        </w:rPr>
        <w:t>Министарства</w:t>
      </w:r>
      <w:r w:rsidRPr="001C0F85">
        <w:rPr>
          <w:rFonts w:ascii="Times New Roman" w:hAnsi="Times New Roman" w:cs="Times New Roman"/>
          <w:b/>
          <w:sz w:val="24"/>
          <w:szCs w:val="24"/>
          <w:lang w:val="sr-Latn-CS"/>
        </w:rPr>
        <w:t xml:space="preserve"> </w:t>
      </w:r>
      <w:r w:rsidRPr="001C0F85">
        <w:rPr>
          <w:rFonts w:ascii="Times New Roman" w:hAnsi="Times New Roman" w:cs="Times New Roman"/>
          <w:b/>
          <w:sz w:val="24"/>
          <w:szCs w:val="24"/>
        </w:rPr>
        <w:t>пољопривреде</w:t>
      </w:r>
      <w:r w:rsidRPr="001C0F85">
        <w:rPr>
          <w:rFonts w:ascii="Times New Roman" w:hAnsi="Times New Roman" w:cs="Times New Roman"/>
          <w:b/>
          <w:sz w:val="24"/>
          <w:szCs w:val="24"/>
          <w:lang w:val="sr-Latn-CS"/>
        </w:rPr>
        <w:t xml:space="preserve">, </w:t>
      </w:r>
      <w:r w:rsidRPr="001C0F85">
        <w:rPr>
          <w:rFonts w:ascii="Times New Roman" w:hAnsi="Times New Roman" w:cs="Times New Roman"/>
          <w:b/>
          <w:sz w:val="24"/>
          <w:szCs w:val="24"/>
        </w:rPr>
        <w:t>шумарства и водопривреде</w:t>
      </w:r>
      <w:r w:rsidRPr="001C0F85">
        <w:rPr>
          <w:rFonts w:ascii="Times New Roman" w:hAnsi="Times New Roman" w:cs="Times New Roman"/>
          <w:b/>
          <w:sz w:val="24"/>
          <w:szCs w:val="24"/>
          <w:lang w:val="sr-Latn-CS"/>
        </w:rPr>
        <w:t xml:space="preserve"> </w:t>
      </w:r>
      <w:r w:rsidRPr="001C0F85">
        <w:rPr>
          <w:rFonts w:ascii="Times New Roman" w:hAnsi="Times New Roman" w:cs="Times New Roman"/>
          <w:b/>
          <w:sz w:val="24"/>
          <w:szCs w:val="24"/>
        </w:rPr>
        <w:t>РС</w:t>
      </w:r>
      <w:r w:rsidR="00040A5B">
        <w:rPr>
          <w:rFonts w:ascii="Times New Roman" w:hAnsi="Times New Roman" w:cs="Times New Roman"/>
          <w:b/>
          <w:sz w:val="24"/>
          <w:szCs w:val="24"/>
          <w:lang/>
        </w:rPr>
        <w:t xml:space="preserve"> </w:t>
      </w:r>
      <w:r w:rsidRPr="001C0F85">
        <w:rPr>
          <w:rFonts w:ascii="Times New Roman" w:hAnsi="Times New Roman" w:cs="Times New Roman"/>
          <w:b/>
          <w:sz w:val="24"/>
          <w:szCs w:val="24"/>
          <w:lang w:val="sr-Latn-CS"/>
        </w:rPr>
        <w:t xml:space="preserve">- </w:t>
      </w:r>
      <w:r w:rsidRPr="001C0F85">
        <w:rPr>
          <w:rFonts w:ascii="Times New Roman" w:hAnsi="Times New Roman" w:cs="Times New Roman"/>
          <w:b/>
          <w:sz w:val="24"/>
          <w:szCs w:val="24"/>
        </w:rPr>
        <w:t>објављених на порталу</w:t>
      </w:r>
      <w:r w:rsidRPr="001C0F85">
        <w:rPr>
          <w:rFonts w:ascii="Times New Roman" w:hAnsi="Times New Roman" w:cs="Times New Roman"/>
          <w:b/>
          <w:sz w:val="24"/>
          <w:szCs w:val="24"/>
          <w:lang w:val="sr-Latn-CS"/>
        </w:rPr>
        <w:t xml:space="preserve"> </w:t>
      </w:r>
      <w:r w:rsidRPr="001C0F85">
        <w:rPr>
          <w:rStyle w:val="Strong"/>
          <w:rFonts w:ascii="Times New Roman" w:hAnsi="Times New Roman" w:cs="Times New Roman"/>
          <w:sz w:val="24"/>
          <w:szCs w:val="24"/>
        </w:rPr>
        <w:t>Система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тржишних</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информација</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пољопривреде</w:t>
      </w:r>
      <w:r w:rsidRPr="001C0F85">
        <w:rPr>
          <w:rStyle w:val="Strong"/>
          <w:rFonts w:ascii="Times New Roman" w:hAnsi="Times New Roman" w:cs="Times New Roman"/>
          <w:sz w:val="24"/>
          <w:szCs w:val="24"/>
          <w:lang w:val="sr-Latn-CS"/>
        </w:rPr>
        <w:t xml:space="preserve"> </w:t>
      </w:r>
      <w:r w:rsidRPr="001C0F85">
        <w:rPr>
          <w:rStyle w:val="Strong"/>
          <w:rFonts w:ascii="Times New Roman" w:hAnsi="Times New Roman" w:cs="Times New Roman"/>
          <w:sz w:val="24"/>
          <w:szCs w:val="24"/>
        </w:rPr>
        <w:t>Србије</w:t>
      </w:r>
      <w:r w:rsidR="00B815D3">
        <w:rPr>
          <w:rStyle w:val="Strong"/>
          <w:rFonts w:ascii="Times New Roman" w:hAnsi="Times New Roman" w:cs="Times New Roman"/>
          <w:sz w:val="24"/>
          <w:szCs w:val="24"/>
          <w:lang/>
        </w:rPr>
        <w:t>.</w:t>
      </w:r>
    </w:p>
    <w:p w:rsidR="00040A5B" w:rsidRPr="00040A5B" w:rsidRDefault="00040A5B" w:rsidP="00192C87">
      <w:pPr>
        <w:numPr>
          <w:ilvl w:val="0"/>
          <w:numId w:val="23"/>
        </w:numPr>
        <w:spacing w:before="100" w:beforeAutospacing="1" w:after="100" w:afterAutospacing="1" w:line="240" w:lineRule="auto"/>
        <w:jc w:val="both"/>
        <w:rPr>
          <w:rStyle w:val="Strong"/>
          <w:rFonts w:ascii="Times New Roman" w:hAnsi="Times New Roman" w:cs="Times New Roman"/>
          <w:b w:val="0"/>
          <w:bCs w:val="0"/>
          <w:sz w:val="24"/>
          <w:szCs w:val="24"/>
          <w:lang w:val="sr-Latn-CS"/>
        </w:rPr>
      </w:pPr>
      <w:r>
        <w:rPr>
          <w:rStyle w:val="Strong"/>
          <w:rFonts w:ascii="Times New Roman" w:hAnsi="Times New Roman" w:cs="Times New Roman"/>
          <w:b w:val="0"/>
          <w:sz w:val="24"/>
          <w:szCs w:val="24"/>
          <w:lang/>
        </w:rPr>
        <w:t>за партије 17 и 18, упоређују се цене са кванташке пијаце објављене на порталу Система тржишних информација пољопривреде Србије.</w:t>
      </w:r>
    </w:p>
    <w:p w:rsidR="00040A5B" w:rsidRPr="00E744FE" w:rsidRDefault="00040A5B" w:rsidP="00192C87">
      <w:pPr>
        <w:numPr>
          <w:ilvl w:val="0"/>
          <w:numId w:val="23"/>
        </w:numPr>
        <w:spacing w:before="100" w:beforeAutospacing="1" w:after="100" w:afterAutospacing="1" w:line="240" w:lineRule="auto"/>
        <w:jc w:val="both"/>
        <w:rPr>
          <w:rFonts w:ascii="Times New Roman" w:hAnsi="Times New Roman" w:cs="Times New Roman"/>
          <w:sz w:val="24"/>
          <w:szCs w:val="24"/>
          <w:lang w:val="sr-Latn-CS"/>
        </w:rPr>
      </w:pPr>
      <w:r>
        <w:rPr>
          <w:rStyle w:val="Strong"/>
          <w:rFonts w:ascii="Times New Roman" w:hAnsi="Times New Roman" w:cs="Times New Roman"/>
          <w:b w:val="0"/>
          <w:sz w:val="24"/>
          <w:szCs w:val="24"/>
          <w:lang/>
        </w:rPr>
        <w:t>за сва остала понуђена добра по партијама која нису сезонског карактера, цена се не може мењати у проценту већем од 10% од основне цене понуда, за све време важења Уговора.</w:t>
      </w:r>
    </w:p>
    <w:p w:rsidR="00192C87" w:rsidRDefault="00192C87" w:rsidP="00192C87">
      <w:pPr>
        <w:jc w:val="both"/>
        <w:rPr>
          <w:rFonts w:ascii="Times New Roman" w:hAnsi="Times New Roman" w:cs="Times New Roman"/>
          <w:b/>
          <w:color w:val="7030A0"/>
          <w:sz w:val="24"/>
          <w:szCs w:val="24"/>
          <w:lang w:val="sr-Latn-CS"/>
        </w:rPr>
      </w:pPr>
      <w:r>
        <w:rPr>
          <w:rFonts w:ascii="Times New Roman" w:hAnsi="Times New Roman" w:cs="Times New Roman"/>
          <w:sz w:val="24"/>
          <w:szCs w:val="24"/>
        </w:rPr>
        <w:t>Захтев за промену цена</w:t>
      </w:r>
      <w:r>
        <w:rPr>
          <w:rFonts w:ascii="Times New Roman" w:hAnsi="Times New Roman" w:cs="Times New Roman"/>
          <w:sz w:val="24"/>
          <w:szCs w:val="24"/>
          <w:lang w:val="sr-Latn-CS"/>
        </w:rPr>
        <w:t xml:space="preserve"> </w:t>
      </w:r>
      <w:r>
        <w:rPr>
          <w:rFonts w:ascii="Times New Roman" w:hAnsi="Times New Roman" w:cs="Times New Roman"/>
          <w:sz w:val="24"/>
          <w:szCs w:val="24"/>
        </w:rPr>
        <w:t>могу поднети</w:t>
      </w:r>
      <w:r>
        <w:rPr>
          <w:rFonts w:ascii="Times New Roman" w:hAnsi="Times New Roman" w:cs="Times New Roman"/>
          <w:sz w:val="24"/>
          <w:szCs w:val="24"/>
          <w:lang w:val="sr-Latn-CS"/>
        </w:rPr>
        <w:t xml:space="preserve"> </w:t>
      </w:r>
      <w:r>
        <w:rPr>
          <w:rFonts w:ascii="Times New Roman" w:hAnsi="Times New Roman" w:cs="Times New Roman"/>
          <w:sz w:val="24"/>
          <w:szCs w:val="24"/>
        </w:rPr>
        <w:t>и наручилац и понуђач</w:t>
      </w:r>
      <w:r>
        <w:rPr>
          <w:rFonts w:ascii="Times New Roman" w:hAnsi="Times New Roman" w:cs="Times New Roman"/>
          <w:sz w:val="24"/>
          <w:szCs w:val="24"/>
          <w:lang w:val="sr-Latn-CS"/>
        </w:rPr>
        <w:t>.</w:t>
      </w:r>
      <w:r>
        <w:rPr>
          <w:rFonts w:ascii="Times New Roman" w:hAnsi="Times New Roman" w:cs="Times New Roman"/>
          <w:sz w:val="24"/>
          <w:szCs w:val="24"/>
        </w:rPr>
        <w:t xml:space="preserve"> Захтев за промену</w:t>
      </w:r>
      <w:r>
        <w:rPr>
          <w:rFonts w:ascii="Times New Roman" w:hAnsi="Times New Roman" w:cs="Times New Roman"/>
          <w:sz w:val="24"/>
          <w:szCs w:val="24"/>
          <w:lang w:val="sr-Latn-CS"/>
        </w:rPr>
        <w:t xml:space="preserve"> </w:t>
      </w:r>
      <w:r>
        <w:rPr>
          <w:rFonts w:ascii="Times New Roman" w:hAnsi="Times New Roman" w:cs="Times New Roman"/>
          <w:sz w:val="24"/>
          <w:szCs w:val="24"/>
        </w:rPr>
        <w:t>цена</w:t>
      </w:r>
      <w:r>
        <w:rPr>
          <w:rFonts w:ascii="Times New Roman" w:hAnsi="Times New Roman" w:cs="Times New Roman"/>
          <w:sz w:val="24"/>
          <w:szCs w:val="24"/>
          <w:lang w:val="sr-Latn-CS"/>
        </w:rPr>
        <w:t xml:space="preserve"> </w:t>
      </w:r>
      <w:r>
        <w:rPr>
          <w:rFonts w:ascii="Times New Roman" w:hAnsi="Times New Roman" w:cs="Times New Roman"/>
          <w:sz w:val="24"/>
          <w:szCs w:val="24"/>
        </w:rPr>
        <w:t>садржи назив</w:t>
      </w:r>
      <w:r>
        <w:rPr>
          <w:rFonts w:ascii="Times New Roman" w:hAnsi="Times New Roman" w:cs="Times New Roman"/>
          <w:sz w:val="24"/>
          <w:szCs w:val="24"/>
          <w:lang w:val="sr-Latn-CS"/>
        </w:rPr>
        <w:t xml:space="preserve">, </w:t>
      </w:r>
      <w:r>
        <w:rPr>
          <w:rFonts w:ascii="Times New Roman" w:hAnsi="Times New Roman" w:cs="Times New Roman"/>
          <w:sz w:val="24"/>
          <w:szCs w:val="24"/>
        </w:rPr>
        <w:t>односно списак</w:t>
      </w:r>
      <w:r>
        <w:rPr>
          <w:rFonts w:ascii="Times New Roman" w:hAnsi="Times New Roman" w:cs="Times New Roman"/>
          <w:sz w:val="24"/>
          <w:szCs w:val="24"/>
          <w:lang w:val="sr-Latn-CS"/>
        </w:rPr>
        <w:t xml:space="preserve"> </w:t>
      </w:r>
      <w:r>
        <w:rPr>
          <w:rFonts w:ascii="Times New Roman" w:hAnsi="Times New Roman" w:cs="Times New Roman"/>
          <w:sz w:val="24"/>
          <w:szCs w:val="24"/>
        </w:rPr>
        <w:t>добара</w:t>
      </w:r>
      <w:r>
        <w:rPr>
          <w:rFonts w:ascii="Times New Roman" w:hAnsi="Times New Roman" w:cs="Times New Roman"/>
          <w:sz w:val="24"/>
          <w:szCs w:val="24"/>
          <w:lang w:val="sr-Latn-CS"/>
        </w:rPr>
        <w:t xml:space="preserve"> </w:t>
      </w:r>
      <w:r>
        <w:rPr>
          <w:rFonts w:ascii="Times New Roman" w:hAnsi="Times New Roman" w:cs="Times New Roman"/>
          <w:sz w:val="24"/>
          <w:szCs w:val="24"/>
        </w:rPr>
        <w:t>за које се тражи промена цена</w:t>
      </w:r>
      <w:r>
        <w:rPr>
          <w:rFonts w:ascii="Times New Roman" w:hAnsi="Times New Roman" w:cs="Times New Roman"/>
          <w:sz w:val="24"/>
          <w:szCs w:val="24"/>
          <w:lang w:val="sr-Latn-CS"/>
        </w:rPr>
        <w:t xml:space="preserve">, </w:t>
      </w:r>
      <w:r>
        <w:rPr>
          <w:rFonts w:ascii="Times New Roman" w:hAnsi="Times New Roman" w:cs="Times New Roman"/>
          <w:sz w:val="24"/>
          <w:szCs w:val="24"/>
        </w:rPr>
        <w:t>са</w:t>
      </w:r>
      <w:r>
        <w:rPr>
          <w:rFonts w:ascii="Times New Roman" w:hAnsi="Times New Roman" w:cs="Times New Roman"/>
          <w:sz w:val="24"/>
          <w:szCs w:val="24"/>
          <w:lang w:val="sr-Latn-CS"/>
        </w:rPr>
        <w:t xml:space="preserve"> </w:t>
      </w:r>
      <w:r>
        <w:rPr>
          <w:rFonts w:ascii="Times New Roman" w:hAnsi="Times New Roman" w:cs="Times New Roman"/>
          <w:sz w:val="24"/>
          <w:szCs w:val="24"/>
        </w:rPr>
        <w:t>понуђеном ценом</w:t>
      </w:r>
      <w:r>
        <w:rPr>
          <w:rFonts w:ascii="Times New Roman" w:hAnsi="Times New Roman" w:cs="Times New Roman"/>
          <w:sz w:val="24"/>
          <w:szCs w:val="24"/>
          <w:lang w:val="sr-Latn-CS"/>
        </w:rPr>
        <w:t xml:space="preserve"> </w:t>
      </w:r>
      <w:r>
        <w:rPr>
          <w:rFonts w:ascii="Times New Roman" w:hAnsi="Times New Roman" w:cs="Times New Roman"/>
          <w:sz w:val="24"/>
          <w:szCs w:val="24"/>
        </w:rPr>
        <w:t>и новом ценом</w:t>
      </w:r>
      <w:r>
        <w:rPr>
          <w:rFonts w:ascii="Times New Roman" w:hAnsi="Times New Roman" w:cs="Times New Roman"/>
          <w:sz w:val="24"/>
          <w:szCs w:val="24"/>
          <w:lang w:val="sr-Latn-CS"/>
        </w:rPr>
        <w:t xml:space="preserve">, </w:t>
      </w:r>
      <w:r w:rsidR="006D44DC">
        <w:rPr>
          <w:rFonts w:ascii="Times New Roman" w:hAnsi="Times New Roman" w:cs="Times New Roman"/>
          <w:sz w:val="24"/>
          <w:szCs w:val="24"/>
          <w:lang/>
        </w:rPr>
        <w:t xml:space="preserve">проценат промене цене, </w:t>
      </w:r>
      <w:r>
        <w:rPr>
          <w:rFonts w:ascii="Times New Roman" w:hAnsi="Times New Roman" w:cs="Times New Roman"/>
          <w:sz w:val="24"/>
          <w:szCs w:val="24"/>
        </w:rPr>
        <w:t>датум промене нове цене</w:t>
      </w:r>
      <w:r>
        <w:rPr>
          <w:rFonts w:ascii="Times New Roman" w:hAnsi="Times New Roman" w:cs="Times New Roman"/>
          <w:sz w:val="24"/>
          <w:szCs w:val="24"/>
          <w:lang w:val="sr-Latn-CS"/>
        </w:rPr>
        <w:t xml:space="preserve">, </w:t>
      </w:r>
      <w:r>
        <w:rPr>
          <w:rFonts w:ascii="Times New Roman" w:hAnsi="Times New Roman" w:cs="Times New Roman"/>
          <w:sz w:val="24"/>
          <w:szCs w:val="24"/>
        </w:rPr>
        <w:t>кратко образложење разлога повећања</w:t>
      </w:r>
      <w:r>
        <w:rPr>
          <w:rFonts w:ascii="Times New Roman" w:hAnsi="Times New Roman" w:cs="Times New Roman"/>
          <w:sz w:val="24"/>
          <w:szCs w:val="24"/>
          <w:lang w:val="sr-Latn-CS"/>
        </w:rPr>
        <w:t xml:space="preserve"> </w:t>
      </w:r>
      <w:r>
        <w:rPr>
          <w:rFonts w:ascii="Times New Roman" w:hAnsi="Times New Roman" w:cs="Times New Roman"/>
          <w:sz w:val="24"/>
          <w:szCs w:val="24"/>
        </w:rPr>
        <w:t>односно</w:t>
      </w:r>
      <w:r>
        <w:rPr>
          <w:rFonts w:ascii="Times New Roman" w:hAnsi="Times New Roman" w:cs="Times New Roman"/>
          <w:sz w:val="24"/>
          <w:szCs w:val="24"/>
          <w:lang w:val="sr-Latn-CS"/>
        </w:rPr>
        <w:t xml:space="preserve"> </w:t>
      </w:r>
      <w:r>
        <w:rPr>
          <w:rFonts w:ascii="Times New Roman" w:hAnsi="Times New Roman" w:cs="Times New Roman"/>
          <w:sz w:val="24"/>
          <w:szCs w:val="24"/>
        </w:rPr>
        <w:t>смањења цена и одговарајуће доказе</w:t>
      </w:r>
      <w:r>
        <w:rPr>
          <w:rFonts w:ascii="Times New Roman" w:hAnsi="Times New Roman" w:cs="Times New Roman"/>
          <w:b/>
          <w:color w:val="7030A0"/>
          <w:sz w:val="24"/>
          <w:szCs w:val="24"/>
          <w:lang w:val="sr-Latn-CS"/>
        </w:rPr>
        <w:t>.</w:t>
      </w:r>
    </w:p>
    <w:p w:rsidR="00192C87" w:rsidRPr="00AB031B"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rPr>
        <w:t>Захтев за промену цена подноси се најмање 7 дана пре намераване промене цена</w:t>
      </w:r>
      <w:r>
        <w:rPr>
          <w:rFonts w:ascii="Times New Roman" w:hAnsi="Times New Roman" w:cs="Times New Roman"/>
          <w:sz w:val="24"/>
          <w:szCs w:val="24"/>
          <w:lang w:val="sr-Latn-CS"/>
        </w:rPr>
        <w:t xml:space="preserve">. </w:t>
      </w:r>
    </w:p>
    <w:p w:rsidR="00192C87" w:rsidRPr="006D44DC" w:rsidRDefault="00192C87" w:rsidP="00192C87">
      <w:pPr>
        <w:jc w:val="both"/>
        <w:rPr>
          <w:rFonts w:ascii="Times New Roman" w:hAnsi="Times New Roman" w:cs="Times New Roman"/>
          <w:sz w:val="24"/>
          <w:szCs w:val="24"/>
          <w:lang/>
        </w:rPr>
      </w:pPr>
      <w:r>
        <w:rPr>
          <w:rFonts w:ascii="Times New Roman" w:hAnsi="Times New Roman" w:cs="Times New Roman"/>
          <w:sz w:val="24"/>
          <w:szCs w:val="24"/>
        </w:rPr>
        <w:t>У случају да понуђач неоправдано захтева промену цене и не докаже постојање објективних разлога за промену цене, (као што је то горе наведено) наручилац може ра</w:t>
      </w:r>
      <w:r w:rsidR="006D44DC">
        <w:rPr>
          <w:rFonts w:ascii="Times New Roman" w:hAnsi="Times New Roman" w:cs="Times New Roman"/>
          <w:sz w:val="24"/>
          <w:szCs w:val="24"/>
        </w:rPr>
        <w:t>скинути уговор о јавној набавци</w:t>
      </w:r>
      <w:r w:rsidR="006D44DC">
        <w:rPr>
          <w:rFonts w:ascii="Times New Roman" w:hAnsi="Times New Roman" w:cs="Times New Roman"/>
          <w:sz w:val="24"/>
          <w:szCs w:val="24"/>
          <w:lang/>
        </w:rPr>
        <w:t>, и реализовати средство финанасијксог обезбеђења.</w:t>
      </w:r>
    </w:p>
    <w:p w:rsidR="00192C87" w:rsidRDefault="00192C87" w:rsidP="00192C87">
      <w:pPr>
        <w:pStyle w:val="BodyTextIndent"/>
        <w:ind w:left="0"/>
        <w:jc w:val="both"/>
        <w:rPr>
          <w:rFonts w:ascii="Times New Roman" w:hAnsi="Times New Roman"/>
          <w:sz w:val="24"/>
          <w:szCs w:val="24"/>
          <w:lang w:val="sr-Latn-CS"/>
        </w:rPr>
      </w:pPr>
      <w:r>
        <w:rPr>
          <w:rFonts w:ascii="Times New Roman" w:hAnsi="Times New Roman"/>
          <w:sz w:val="24"/>
          <w:szCs w:val="24"/>
        </w:rPr>
        <w:t>У случају да цена из става 2. овог члана буде већа од упоредиве тржишне цене, Купац задржава право да раскине Уговор.</w:t>
      </w:r>
      <w:r>
        <w:rPr>
          <w:rFonts w:ascii="Times New Roman" w:hAnsi="Times New Roman"/>
          <w:sz w:val="24"/>
          <w:szCs w:val="24"/>
          <w:lang w:val="sr-Latn-CS"/>
        </w:rPr>
        <w:t xml:space="preserve"> </w:t>
      </w:r>
    </w:p>
    <w:p w:rsidR="00192C87" w:rsidRPr="00F9621B" w:rsidRDefault="00192C87" w:rsidP="00192C87">
      <w:pPr>
        <w:jc w:val="both"/>
        <w:rPr>
          <w:rFonts w:ascii="Times New Roman" w:hAnsi="Times New Roman" w:cs="Times New Roman"/>
          <w:sz w:val="24"/>
          <w:szCs w:val="24"/>
          <w:lang w:val="ru-RU"/>
        </w:rPr>
      </w:pPr>
      <w:r>
        <w:rPr>
          <w:rFonts w:ascii="Times New Roman" w:hAnsi="Times New Roman" w:cs="Times New Roman"/>
          <w:sz w:val="24"/>
          <w:szCs w:val="24"/>
        </w:rPr>
        <w:t>Новоутврђена цена се примењује на испоруке од дана потписивања Анекса уговора.</w:t>
      </w:r>
      <w:r>
        <w:rPr>
          <w:rFonts w:ascii="Times New Roman" w:hAnsi="Times New Roman" w:cs="Times New Roman"/>
          <w:sz w:val="24"/>
          <w:szCs w:val="24"/>
          <w:lang w:val="ru-RU"/>
        </w:rPr>
        <w:t xml:space="preserve"> </w:t>
      </w:r>
    </w:p>
    <w:p w:rsidR="00192C87" w:rsidRPr="00196E5A" w:rsidRDefault="00192C87" w:rsidP="00192C87">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it-IT"/>
        </w:rPr>
        <w:t xml:space="preserve"> </w:t>
      </w:r>
      <w:r>
        <w:rPr>
          <w:rFonts w:ascii="Times New Roman" w:hAnsi="Times New Roman"/>
          <w:sz w:val="24"/>
          <w:szCs w:val="24"/>
          <w:lang w:val="sr-Cyrl-BA"/>
        </w:rPr>
        <w:t>5.</w:t>
      </w:r>
    </w:p>
    <w:p w:rsidR="00192C87" w:rsidRDefault="00192C87" w:rsidP="00192C87">
      <w:pPr>
        <w:pStyle w:val="BodyTextIndent"/>
        <w:ind w:left="0"/>
        <w:jc w:val="both"/>
        <w:rPr>
          <w:rFonts w:ascii="Times New Roman" w:hAnsi="Times New Roman"/>
          <w:sz w:val="24"/>
          <w:szCs w:val="24"/>
          <w:lang/>
        </w:rPr>
      </w:pPr>
      <w:r>
        <w:rPr>
          <w:rFonts w:ascii="Times New Roman" w:hAnsi="Times New Roman"/>
          <w:sz w:val="24"/>
          <w:szCs w:val="24"/>
        </w:rPr>
        <w:t>Испорука оквирне количине производа из члана 2., која ће бити испоручена Купцу, извршиће се од дана __</w:t>
      </w:r>
      <w:r w:rsidR="006D44DC">
        <w:rPr>
          <w:rFonts w:ascii="Times New Roman" w:hAnsi="Times New Roman"/>
          <w:sz w:val="24"/>
          <w:szCs w:val="24"/>
          <w:lang/>
        </w:rPr>
        <w:t>___</w:t>
      </w:r>
      <w:r>
        <w:rPr>
          <w:rFonts w:ascii="Times New Roman" w:hAnsi="Times New Roman"/>
          <w:sz w:val="24"/>
          <w:szCs w:val="24"/>
        </w:rPr>
        <w:t>_________2014. године до _____________2015.године.</w:t>
      </w:r>
      <w:r w:rsidR="006D44DC">
        <w:rPr>
          <w:rFonts w:ascii="Times New Roman" w:hAnsi="Times New Roman"/>
          <w:sz w:val="24"/>
          <w:szCs w:val="24"/>
          <w:lang/>
        </w:rPr>
        <w:t xml:space="preserve"> </w:t>
      </w:r>
    </w:p>
    <w:p w:rsidR="00192C87" w:rsidRDefault="006D44DC" w:rsidP="006D44DC">
      <w:pPr>
        <w:pStyle w:val="BodyTextIndent"/>
        <w:ind w:left="0"/>
        <w:jc w:val="both"/>
        <w:rPr>
          <w:rFonts w:ascii="Times New Roman" w:hAnsi="Times New Roman"/>
          <w:sz w:val="24"/>
          <w:szCs w:val="24"/>
          <w:lang/>
        </w:rPr>
      </w:pPr>
      <w:r>
        <w:rPr>
          <w:rFonts w:ascii="Times New Roman" w:hAnsi="Times New Roman"/>
          <w:sz w:val="24"/>
          <w:szCs w:val="24"/>
          <w:lang/>
        </w:rPr>
        <w:t>Понуђач се обавезује да током уговореног периода, који износи до 12 месеци или до испоруке свих уговорених количина или до спровођења нове набавке, да сукцесивно продаје и врши испоруку предметних добара дефинисаних чланом 1 овог Уговора наручиоцу у свему према датој понуди рој ____________ од _____________,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6D44DC" w:rsidRPr="006D44DC" w:rsidRDefault="006D44DC" w:rsidP="006D44DC">
      <w:pPr>
        <w:pStyle w:val="BodyTextIndent"/>
        <w:ind w:left="0"/>
        <w:jc w:val="both"/>
        <w:rPr>
          <w:rFonts w:ascii="Times New Roman" w:hAnsi="Times New Roman"/>
          <w:sz w:val="24"/>
          <w:szCs w:val="24"/>
          <w:lang/>
        </w:rPr>
      </w:pPr>
      <w:r>
        <w:rPr>
          <w:rFonts w:ascii="Times New Roman" w:hAnsi="Times New Roman"/>
          <w:sz w:val="24"/>
          <w:szCs w:val="24"/>
          <w:lang/>
        </w:rPr>
        <w:lastRenderedPageBreak/>
        <w:t>У случају да се количине робеиз понуде испоруче пре истека рока за који је закључен Уговор, наручилац задржава право да раскине Уговор пре истека рока за период за који је закључен.</w:t>
      </w:r>
    </w:p>
    <w:p w:rsidR="00192C87" w:rsidRDefault="00192C87" w:rsidP="00192C87">
      <w:pPr>
        <w:pStyle w:val="BodyText"/>
        <w:jc w:val="center"/>
        <w:rPr>
          <w:rFonts w:ascii="Times New Roman" w:hAnsi="Times New Roman"/>
          <w:sz w:val="24"/>
          <w:szCs w:val="24"/>
          <w:lang w:val="it-IT"/>
        </w:rPr>
      </w:pPr>
      <w:r>
        <w:rPr>
          <w:rFonts w:ascii="Times New Roman" w:hAnsi="Times New Roman"/>
          <w:sz w:val="24"/>
          <w:szCs w:val="24"/>
        </w:rPr>
        <w:t>Члан</w:t>
      </w:r>
      <w:r>
        <w:rPr>
          <w:rFonts w:ascii="Times New Roman" w:hAnsi="Times New Roman"/>
          <w:sz w:val="24"/>
          <w:szCs w:val="24"/>
          <w:lang w:val="it-IT"/>
        </w:rPr>
        <w:t xml:space="preserve"> </w:t>
      </w:r>
      <w:r>
        <w:rPr>
          <w:rFonts w:ascii="Times New Roman" w:hAnsi="Times New Roman"/>
          <w:sz w:val="24"/>
          <w:szCs w:val="24"/>
          <w:lang w:val="sr-Cyrl-BA"/>
        </w:rPr>
        <w:t>6</w:t>
      </w:r>
      <w:r>
        <w:rPr>
          <w:rFonts w:ascii="Times New Roman" w:hAnsi="Times New Roman"/>
          <w:sz w:val="24"/>
          <w:szCs w:val="24"/>
          <w:lang w:val="it-IT"/>
        </w:rPr>
        <w:t>.</w:t>
      </w:r>
    </w:p>
    <w:p w:rsidR="00192C87"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rPr>
        <w:t xml:space="preserve">Продавац ће производе из члана 2. Овог Уговора испоручивати сукцесивно </w:t>
      </w:r>
      <w:r>
        <w:rPr>
          <w:rFonts w:ascii="Times New Roman" w:hAnsi="Times New Roman" w:cs="Times New Roman"/>
          <w:sz w:val="24"/>
          <w:szCs w:val="24"/>
          <w:lang w:val="sr-Cyrl-BA"/>
        </w:rPr>
        <w:t>(дневно или  недељно)</w:t>
      </w:r>
      <w:r>
        <w:rPr>
          <w:rFonts w:ascii="Times New Roman" w:hAnsi="Times New Roman" w:cs="Times New Roman"/>
          <w:sz w:val="24"/>
          <w:szCs w:val="24"/>
        </w:rPr>
        <w:t>, према потребама Купца, а према претходно добијеној наруџбини путем телефона или писмено путем телефакса.</w:t>
      </w:r>
      <w:r>
        <w:rPr>
          <w:rFonts w:ascii="Times New Roman" w:hAnsi="Times New Roman" w:cs="Times New Roman"/>
          <w:sz w:val="24"/>
          <w:szCs w:val="24"/>
          <w:lang w:val="hr-HR"/>
        </w:rPr>
        <w:t xml:space="preserve"> </w:t>
      </w:r>
    </w:p>
    <w:p w:rsidR="00192C87" w:rsidRPr="00F9621B"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lang w:val="sr-Cyrl-BA"/>
        </w:rPr>
        <w:t>Испорука се мора вршити у складу са ХАЦЦП стандардима и другим важећим стандардима за безбедност хране и санитарним прописима.</w:t>
      </w:r>
    </w:p>
    <w:p w:rsidR="00192C87" w:rsidRDefault="00192C87" w:rsidP="00192C87">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7</w:t>
      </w:r>
      <w:r>
        <w:rPr>
          <w:rFonts w:ascii="Times New Roman" w:hAnsi="Times New Roman"/>
          <w:sz w:val="24"/>
          <w:szCs w:val="24"/>
          <w:lang w:val="hr-HR"/>
        </w:rPr>
        <w:t>.</w:t>
      </w:r>
    </w:p>
    <w:p w:rsidR="00192C87" w:rsidRPr="00F9621B" w:rsidRDefault="00192C87" w:rsidP="006D44DC">
      <w:pPr>
        <w:pStyle w:val="BodyText2"/>
        <w:spacing w:line="240" w:lineRule="auto"/>
        <w:jc w:val="both"/>
        <w:rPr>
          <w:lang w:val="sr-Cyrl-BA"/>
        </w:rPr>
      </w:pPr>
      <w:r>
        <w:t xml:space="preserve">Плаћање ће се вршити по </w:t>
      </w:r>
      <w:r>
        <w:rPr>
          <w:lang w:val="sr-Cyrl-BA"/>
        </w:rPr>
        <w:t xml:space="preserve">уговореној валути (року) плаћања на </w:t>
      </w:r>
      <w:r w:rsidR="006D44DC">
        <w:t>основу испостављене фактуре</w:t>
      </w:r>
      <w:r>
        <w:t>, на жиро-рачун</w:t>
      </w:r>
      <w:r>
        <w:rPr>
          <w:lang w:val="sr-Cyrl-BA"/>
        </w:rPr>
        <w:t xml:space="preserve"> </w:t>
      </w:r>
      <w:r>
        <w:t>Продавца број ______________________________</w:t>
      </w:r>
      <w:r w:rsidR="006D44DC">
        <w:rPr>
          <w:lang/>
        </w:rPr>
        <w:t xml:space="preserve"> </w:t>
      </w:r>
      <w:r>
        <w:t>код _________________________________</w:t>
      </w:r>
      <w:r w:rsidR="006D44DC">
        <w:rPr>
          <w:lang/>
        </w:rPr>
        <w:t xml:space="preserve"> </w:t>
      </w:r>
      <w:r>
        <w:t>банке</w:t>
      </w:r>
      <w:r>
        <w:rPr>
          <w:lang w:val="sr-Cyrl-BA"/>
        </w:rPr>
        <w:t>.</w:t>
      </w:r>
    </w:p>
    <w:p w:rsidR="00192C87" w:rsidRPr="00F9621B" w:rsidRDefault="00192C87" w:rsidP="005B6B4B">
      <w:pPr>
        <w:pStyle w:val="BodyText2"/>
        <w:spacing w:after="0" w:line="240" w:lineRule="auto"/>
        <w:jc w:val="both"/>
        <w:rPr>
          <w:lang w:val="sr-Cyrl-BA"/>
        </w:rPr>
      </w:pPr>
      <w:r>
        <w:rPr>
          <w:lang w:val="sr-Cyrl-BA"/>
        </w:rPr>
        <w:t>Нару</w:t>
      </w:r>
      <w:r w:rsidR="006D44DC">
        <w:rPr>
          <w:lang w:val="sr-Cyrl-BA"/>
        </w:rPr>
        <w:t>чилац задржава право да плаћање</w:t>
      </w:r>
      <w:r>
        <w:rPr>
          <w:lang w:val="sr-Cyrl-BA"/>
        </w:rPr>
        <w:t xml:space="preserve"> врши у складу са </w:t>
      </w:r>
      <w:r>
        <w:t>прилив</w:t>
      </w:r>
      <w:r>
        <w:rPr>
          <w:lang w:val="sr-Cyrl-BA"/>
        </w:rPr>
        <w:t>ом</w:t>
      </w:r>
      <w:r>
        <w:t xml:space="preserve"> наменских средстава из буџета Републике Србије</w:t>
      </w:r>
      <w:r>
        <w:rPr>
          <w:lang w:val="sr-Cyrl-BA"/>
        </w:rPr>
        <w:t>.</w:t>
      </w:r>
    </w:p>
    <w:p w:rsidR="00192C87" w:rsidRDefault="00192C87" w:rsidP="00192C87">
      <w:pPr>
        <w:pStyle w:val="BodyText2"/>
        <w:jc w:val="center"/>
        <w:rPr>
          <w:lang w:val="sr-Cyrl-BA"/>
        </w:rPr>
      </w:pPr>
      <w:r>
        <w:t>Члан</w:t>
      </w:r>
      <w:r>
        <w:rPr>
          <w:lang w:val="hr-HR"/>
        </w:rPr>
        <w:t xml:space="preserve"> </w:t>
      </w:r>
      <w:r>
        <w:rPr>
          <w:lang w:val="sr-Cyrl-BA"/>
        </w:rPr>
        <w:t>8</w:t>
      </w:r>
      <w:r>
        <w:rPr>
          <w:lang w:val="hr-HR"/>
        </w:rPr>
        <w:t>.</w:t>
      </w:r>
    </w:p>
    <w:p w:rsidR="00192C87" w:rsidRPr="001C0F85" w:rsidRDefault="00192C87" w:rsidP="005B6B4B">
      <w:pPr>
        <w:pStyle w:val="BodyText2"/>
        <w:spacing w:line="240" w:lineRule="auto"/>
        <w:jc w:val="both"/>
        <w:rPr>
          <w:lang w:val="sr-Cyrl-BA"/>
        </w:rPr>
      </w:pPr>
      <w:r>
        <w:t xml:space="preserve">Производи се испоручују франко магацин Дома ученика средњих школа Ниш, Бранка Радичевића </w:t>
      </w:r>
      <w:r w:rsidR="005B6B4B">
        <w:rPr>
          <w:lang/>
        </w:rPr>
        <w:t>бр. 1 и Косовке девојке бр. 6</w:t>
      </w:r>
      <w:r>
        <w:t>, а трошкови транспорта падају на терет Продавца.</w:t>
      </w:r>
    </w:p>
    <w:p w:rsidR="00192C87" w:rsidRDefault="00192C87" w:rsidP="00192C87">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9</w:t>
      </w:r>
      <w:r>
        <w:rPr>
          <w:rFonts w:ascii="Times New Roman" w:hAnsi="Times New Roman"/>
          <w:sz w:val="24"/>
          <w:szCs w:val="24"/>
          <w:lang w:val="hr-HR"/>
        </w:rPr>
        <w:t>.</w:t>
      </w:r>
    </w:p>
    <w:p w:rsidR="00192C87" w:rsidRPr="00AB031B" w:rsidRDefault="00192C87" w:rsidP="00192C87">
      <w:pPr>
        <w:jc w:val="both"/>
        <w:rPr>
          <w:rFonts w:ascii="Times New Roman" w:hAnsi="Times New Roman" w:cs="Times New Roman"/>
          <w:sz w:val="24"/>
          <w:szCs w:val="24"/>
        </w:rPr>
      </w:pPr>
      <w:r>
        <w:rPr>
          <w:rFonts w:ascii="Times New Roman" w:hAnsi="Times New Roman" w:cs="Times New Roman"/>
          <w:sz w:val="24"/>
          <w:szCs w:val="24"/>
        </w:rPr>
        <w:t>Сви трошкови транспорта, утовара, истовара и осигурања производа до ускладиштења у магацин Купца, падају на терет Продавца.</w:t>
      </w:r>
    </w:p>
    <w:p w:rsidR="00192C87" w:rsidRDefault="00192C87" w:rsidP="00192C87">
      <w:pPr>
        <w:pStyle w:val="BodyText"/>
        <w:jc w:val="center"/>
        <w:rPr>
          <w:rFonts w:ascii="Times New Roman" w:hAnsi="Times New Roman"/>
          <w:sz w:val="24"/>
          <w:szCs w:val="24"/>
          <w:lang/>
        </w:rPr>
      </w:pPr>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10</w:t>
      </w:r>
      <w:r>
        <w:rPr>
          <w:rFonts w:ascii="Times New Roman" w:hAnsi="Times New Roman"/>
          <w:sz w:val="24"/>
          <w:szCs w:val="24"/>
          <w:lang w:val="hr-HR"/>
        </w:rPr>
        <w:t>.</w:t>
      </w:r>
    </w:p>
    <w:p w:rsidR="00B6006C" w:rsidRDefault="00B6006C" w:rsidP="00B6006C">
      <w:pPr>
        <w:pStyle w:val="BodyText"/>
        <w:jc w:val="both"/>
        <w:rPr>
          <w:rFonts w:ascii="Times New Roman" w:hAnsi="Times New Roman"/>
          <w:sz w:val="24"/>
          <w:szCs w:val="24"/>
          <w:lang/>
        </w:rPr>
      </w:pPr>
      <w:r>
        <w:rPr>
          <w:rFonts w:ascii="Times New Roman" w:hAnsi="Times New Roman"/>
          <w:sz w:val="24"/>
          <w:szCs w:val="24"/>
          <w:lang/>
        </w:rPr>
        <w:t xml:space="preserve">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 Понуђач по свакој испосруци добара (производа) обезбеђује одговарајуће доказе о њиховој здравственој исправности. </w:t>
      </w:r>
    </w:p>
    <w:p w:rsidR="00B6006C" w:rsidRDefault="00B6006C" w:rsidP="00B6006C">
      <w:pPr>
        <w:pStyle w:val="BodyText"/>
        <w:jc w:val="both"/>
        <w:rPr>
          <w:rFonts w:ascii="Times New Roman" w:hAnsi="Times New Roman"/>
          <w:sz w:val="24"/>
          <w:szCs w:val="24"/>
          <w:lang/>
        </w:rPr>
      </w:pPr>
      <w:r>
        <w:rPr>
          <w:rFonts w:ascii="Times New Roman" w:hAnsi="Times New Roman"/>
          <w:sz w:val="24"/>
          <w:szCs w:val="24"/>
          <w:lang/>
        </w:rPr>
        <w:t>Понуђач и наручилац су сагласни да се квалитативан и квантитативан пријем добара има извршити у месту испоруке, а у складу са утврђеним (прописаним) процедурама наручиоца, те по извршеном пријему и преузимању робе отпада сваки приговор на квалитет исте од било које уговорне стране, изузев ако се ради о невидљивим манама.</w:t>
      </w:r>
    </w:p>
    <w:p w:rsidR="00B6006C" w:rsidRPr="00B6006C" w:rsidRDefault="00B6006C" w:rsidP="00B6006C">
      <w:pPr>
        <w:pStyle w:val="BodyText"/>
        <w:jc w:val="both"/>
        <w:rPr>
          <w:rFonts w:ascii="Times New Roman" w:hAnsi="Times New Roman"/>
          <w:sz w:val="24"/>
          <w:szCs w:val="24"/>
          <w:lang/>
        </w:rPr>
      </w:pPr>
      <w:r>
        <w:rPr>
          <w:rFonts w:ascii="Times New Roman" w:hAnsi="Times New Roman"/>
          <w:sz w:val="24"/>
          <w:szCs w:val="24"/>
          <w:lang/>
        </w:rPr>
        <w:t xml:space="preserve">Испоручилац се обавезује да строго води рачуна о хемијској и микробиолошкој исправности и органолептичким својствима намирницама и да се у свему приджава Закон о здравственој исправности животних намирница и предмета опште употребе, као и правила о условима у погледу микробиолошке исправности којима морају одговарати животне намирнице у промету, Правилника о количинама пестицида, метала и металоида и других отровних супстанци, хемиотерапеутика, анаболика и других супстанци које се могу налазити у намирницама као и осталих законских и </w:t>
      </w:r>
      <w:r>
        <w:rPr>
          <w:rFonts w:ascii="Times New Roman" w:hAnsi="Times New Roman"/>
          <w:sz w:val="24"/>
          <w:szCs w:val="24"/>
          <w:lang/>
        </w:rPr>
        <w:lastRenderedPageBreak/>
        <w:t>подзаконских прописа који се односе назконску исправност и органолепичка својства намирница.</w:t>
      </w:r>
    </w:p>
    <w:p w:rsidR="00192C87" w:rsidRPr="00AB031B" w:rsidRDefault="00192C87" w:rsidP="00192C87">
      <w:pPr>
        <w:jc w:val="both"/>
        <w:rPr>
          <w:rFonts w:ascii="Times New Roman" w:hAnsi="Times New Roman" w:cs="Times New Roman"/>
          <w:sz w:val="24"/>
          <w:szCs w:val="24"/>
        </w:rPr>
      </w:pPr>
      <w:r>
        <w:rPr>
          <w:rFonts w:ascii="Times New Roman" w:hAnsi="Times New Roman" w:cs="Times New Roman"/>
          <w:sz w:val="24"/>
          <w:szCs w:val="24"/>
        </w:rPr>
        <w:t>Производ мора бити упакован од стране Продавца у амбалажи и на начин који је прописан за наведену врсту и која мора производ обезбедити од делимичног и потпуног оштећења при утовару, транспорту, претовару и ускладиштењу.</w:t>
      </w:r>
    </w:p>
    <w:p w:rsidR="00192C87" w:rsidRDefault="00192C87" w:rsidP="00192C87">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1</w:t>
      </w:r>
      <w:r>
        <w:rPr>
          <w:rFonts w:ascii="Times New Roman" w:hAnsi="Times New Roman"/>
          <w:sz w:val="24"/>
          <w:szCs w:val="24"/>
          <w:lang w:val="hr-HR"/>
        </w:rPr>
        <w:t>.</w:t>
      </w:r>
    </w:p>
    <w:p w:rsidR="00192C87" w:rsidRPr="002444BA" w:rsidRDefault="00192C87" w:rsidP="00192C87">
      <w:pPr>
        <w:jc w:val="both"/>
        <w:rPr>
          <w:rFonts w:ascii="Times New Roman" w:hAnsi="Times New Roman" w:cs="Times New Roman"/>
          <w:sz w:val="24"/>
          <w:szCs w:val="24"/>
        </w:rPr>
      </w:pPr>
      <w:r>
        <w:rPr>
          <w:rFonts w:ascii="Times New Roman" w:hAnsi="Times New Roman" w:cs="Times New Roman"/>
          <w:sz w:val="24"/>
          <w:szCs w:val="24"/>
        </w:rPr>
        <w:t>Цен</w:t>
      </w:r>
      <w:r>
        <w:rPr>
          <w:rFonts w:ascii="Times New Roman" w:hAnsi="Times New Roman" w:cs="Times New Roman"/>
          <w:sz w:val="24"/>
          <w:szCs w:val="24"/>
          <w:lang w:val="sr-Cyrl-BA"/>
        </w:rPr>
        <w:t>а</w:t>
      </w:r>
      <w:r>
        <w:rPr>
          <w:rFonts w:ascii="Times New Roman" w:hAnsi="Times New Roman" w:cs="Times New Roman"/>
          <w:sz w:val="24"/>
          <w:szCs w:val="24"/>
        </w:rPr>
        <w:t xml:space="preserve"> појединачних производа из члана 2. Овог Уговора мора да обухвата сва паковања и помоћна и заштитна средства да се спрече оштећења или губитак производа.</w:t>
      </w:r>
    </w:p>
    <w:p w:rsidR="00192C87" w:rsidRPr="00AB031B" w:rsidRDefault="00192C87" w:rsidP="00192C87">
      <w:pPr>
        <w:jc w:val="both"/>
        <w:rPr>
          <w:rFonts w:ascii="Times New Roman" w:hAnsi="Times New Roman" w:cs="Times New Roman"/>
          <w:color w:val="FF0000"/>
          <w:sz w:val="24"/>
          <w:szCs w:val="24"/>
        </w:rPr>
      </w:pPr>
      <w:r>
        <w:rPr>
          <w:rFonts w:ascii="Times New Roman" w:hAnsi="Times New Roman" w:cs="Times New Roman"/>
          <w:sz w:val="24"/>
          <w:szCs w:val="24"/>
        </w:rPr>
        <w:t xml:space="preserve">Продавац се обавезује да ће у случају да испоручи производе оштећене или изгубљене током транспорта,или евентуално погрешно упаковане, односно испоручене у количини мањој од уговорене, накнадно испоручити исправну робу у року од 5 (пет) сати, о свом трошку. </w:t>
      </w:r>
    </w:p>
    <w:p w:rsidR="00192C87" w:rsidRDefault="00192C87" w:rsidP="00192C87">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2</w:t>
      </w:r>
      <w:r>
        <w:rPr>
          <w:rFonts w:ascii="Times New Roman" w:hAnsi="Times New Roman"/>
          <w:sz w:val="24"/>
          <w:szCs w:val="24"/>
          <w:lang w:val="hr-HR"/>
        </w:rPr>
        <w:t>.</w:t>
      </w:r>
    </w:p>
    <w:p w:rsidR="00192C87" w:rsidRDefault="00192C87" w:rsidP="00192C87">
      <w:pPr>
        <w:jc w:val="both"/>
        <w:rPr>
          <w:rFonts w:ascii="Times New Roman" w:hAnsi="Times New Roman" w:cs="Times New Roman"/>
          <w:sz w:val="24"/>
          <w:szCs w:val="24"/>
          <w:lang w:val="en-US"/>
        </w:rPr>
      </w:pPr>
      <w:r>
        <w:rPr>
          <w:rFonts w:ascii="Times New Roman" w:hAnsi="Times New Roman" w:cs="Times New Roman"/>
          <w:sz w:val="24"/>
          <w:szCs w:val="24"/>
        </w:rPr>
        <w:t>Производ из члана 2. овог Уговора мора бити сасвим нов из текуће производње, са важећим роком употребе и одговарајућим атестом</w:t>
      </w:r>
      <w:r>
        <w:rPr>
          <w:rFonts w:ascii="Times New Roman" w:hAnsi="Times New Roman" w:cs="Times New Roman"/>
          <w:sz w:val="24"/>
          <w:szCs w:val="24"/>
          <w:lang w:val="sr-Cyrl-BA"/>
        </w:rPr>
        <w:t>, декларацијом и другим пратећим документима</w:t>
      </w:r>
      <w:r>
        <w:rPr>
          <w:rFonts w:ascii="Times New Roman" w:hAnsi="Times New Roman" w:cs="Times New Roman"/>
          <w:sz w:val="24"/>
          <w:szCs w:val="24"/>
        </w:rPr>
        <w:t>.</w:t>
      </w:r>
    </w:p>
    <w:p w:rsidR="00192C87" w:rsidRDefault="00192C87" w:rsidP="00192C87">
      <w:pPr>
        <w:pStyle w:val="BodyText"/>
        <w:jc w:val="center"/>
        <w:rPr>
          <w:rFonts w:ascii="Times New Roman" w:hAnsi="Times New Roman"/>
          <w:sz w:val="24"/>
          <w:szCs w:val="24"/>
          <w:lang/>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3</w:t>
      </w:r>
      <w:r>
        <w:rPr>
          <w:rFonts w:ascii="Times New Roman" w:hAnsi="Times New Roman"/>
          <w:sz w:val="24"/>
          <w:szCs w:val="24"/>
          <w:lang w:val="hr-HR"/>
        </w:rPr>
        <w:t>.</w:t>
      </w:r>
    </w:p>
    <w:p w:rsidR="00B6006C" w:rsidRDefault="00B6006C" w:rsidP="00B6006C">
      <w:pPr>
        <w:pStyle w:val="BodyText"/>
        <w:jc w:val="both"/>
        <w:rPr>
          <w:rFonts w:ascii="Times New Roman" w:hAnsi="Times New Roman"/>
          <w:sz w:val="24"/>
          <w:szCs w:val="24"/>
          <w:lang/>
        </w:rPr>
      </w:pPr>
      <w:r>
        <w:rPr>
          <w:rFonts w:ascii="Times New Roman" w:hAnsi="Times New Roman"/>
          <w:sz w:val="24"/>
          <w:szCs w:val="24"/>
          <w:lang/>
        </w:rPr>
        <w:t>Квалитативни и квантитативни - органолептички пријем испоручених количина вршиће се код сваке испоруке извршене према диспозицији наручиоца, у магацину или другом објекту који наручилац наведе као место испоруке.</w:t>
      </w:r>
    </w:p>
    <w:p w:rsidR="00B6006C" w:rsidRPr="00B6006C" w:rsidRDefault="00B6006C" w:rsidP="00B6006C">
      <w:pPr>
        <w:pStyle w:val="BodyText"/>
        <w:jc w:val="both"/>
        <w:rPr>
          <w:rFonts w:ascii="Times New Roman" w:hAnsi="Times New Roman"/>
          <w:sz w:val="24"/>
          <w:szCs w:val="24"/>
          <w:lang/>
        </w:rPr>
      </w:pPr>
      <w:r>
        <w:rPr>
          <w:rFonts w:ascii="Times New Roman" w:hAnsi="Times New Roman"/>
          <w:sz w:val="24"/>
          <w:szCs w:val="24"/>
          <w:lang/>
        </w:rPr>
        <w:t>Све испоруке прехрамбених производа испоручилац ће обезбедити потребним сертификатима, потврдама и уверењима зависно од врсте намирница, о здравственој исправностиу. У супротном ће се испорука третирати као неусаглашена и биће враћена наручиоцау.</w:t>
      </w:r>
    </w:p>
    <w:p w:rsidR="00192C87" w:rsidRPr="00181A22" w:rsidRDefault="00192C87" w:rsidP="00192C87">
      <w:pPr>
        <w:jc w:val="both"/>
        <w:rPr>
          <w:rFonts w:ascii="Times New Roman" w:hAnsi="Times New Roman" w:cs="Times New Roman"/>
          <w:sz w:val="24"/>
          <w:szCs w:val="24"/>
        </w:rPr>
      </w:pPr>
      <w:r>
        <w:rPr>
          <w:rFonts w:ascii="Times New Roman" w:hAnsi="Times New Roman" w:cs="Times New Roman"/>
          <w:sz w:val="24"/>
          <w:szCs w:val="24"/>
        </w:rPr>
        <w:t>Купац задржава право да изврши додатну контролу квалитета односно исправности намирница и прехрамбених производа у овлашћеној институцији која се налази у седишту Купца.</w:t>
      </w:r>
    </w:p>
    <w:p w:rsidR="00192C87" w:rsidRDefault="00192C87" w:rsidP="00192C87">
      <w:pPr>
        <w:jc w:val="both"/>
        <w:rPr>
          <w:rFonts w:ascii="Times New Roman" w:hAnsi="Times New Roman" w:cs="Times New Roman"/>
          <w:sz w:val="24"/>
          <w:szCs w:val="24"/>
          <w:lang/>
        </w:rPr>
      </w:pPr>
      <w:r>
        <w:rPr>
          <w:rFonts w:ascii="Times New Roman" w:hAnsi="Times New Roman" w:cs="Times New Roman"/>
          <w:sz w:val="24"/>
          <w:szCs w:val="24"/>
        </w:rPr>
        <w:t>У случају неисправности Купац ће производе вратити, што може бити један од разлога за раскид Уговора од стране Купца.</w:t>
      </w:r>
    </w:p>
    <w:p w:rsidR="00192C87" w:rsidRDefault="00192C87" w:rsidP="00192C87">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4</w:t>
      </w:r>
      <w:r>
        <w:rPr>
          <w:rFonts w:ascii="Times New Roman" w:hAnsi="Times New Roman" w:cs="Times New Roman"/>
          <w:sz w:val="24"/>
          <w:szCs w:val="24"/>
          <w:lang w:val="hr-HR"/>
        </w:rPr>
        <w:t>.</w:t>
      </w:r>
    </w:p>
    <w:p w:rsidR="00192C87" w:rsidRPr="00A938F0"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rPr>
        <w:t xml:space="preserve">Продавац је у обавези да производе из члана 2. овог Уговора испоручује најмање једном дневно, односно према потребама Купца, а према претходно добијеној наруџбини путем телефона или писмено путем телефакса. </w:t>
      </w:r>
    </w:p>
    <w:p w:rsidR="00192C87" w:rsidRDefault="00192C87" w:rsidP="00192C87">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 xml:space="preserve">Продавац је обавезан  и има право да прими писмену или усмену поруџбину дату искључиво од стране овлашћеног лица наручиоца, које је наручилац писменим путем </w:t>
      </w:r>
      <w:r w:rsidRPr="00A938F0">
        <w:rPr>
          <w:rFonts w:ascii="Times New Roman" w:hAnsi="Times New Roman" w:cs="Times New Roman"/>
          <w:sz w:val="24"/>
          <w:szCs w:val="24"/>
          <w:u w:val="single"/>
          <w:lang w:val="sr-Cyrl-BA"/>
        </w:rPr>
        <w:lastRenderedPageBreak/>
        <w:t>овластио да врши поруџбине. Овлашћење за то лице је саставни део овог уговора заједно са динамиком испоруке.</w:t>
      </w:r>
    </w:p>
    <w:p w:rsidR="00192C87" w:rsidRPr="00AB031B" w:rsidRDefault="00192C87" w:rsidP="00192C87">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Продавац је дужан да након потписивања уговора у року од 2 дана писменим путем обавести наручиоца о лицу продавца које је овлашћено да прима поруџбине.</w:t>
      </w:r>
    </w:p>
    <w:p w:rsidR="00192C87" w:rsidRDefault="00192C87" w:rsidP="00192C87">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5</w:t>
      </w:r>
      <w:r>
        <w:rPr>
          <w:rFonts w:ascii="Times New Roman" w:hAnsi="Times New Roman" w:cs="Times New Roman"/>
          <w:sz w:val="24"/>
          <w:szCs w:val="24"/>
          <w:lang w:val="hr-HR"/>
        </w:rPr>
        <w:t>.</w:t>
      </w:r>
    </w:p>
    <w:p w:rsidR="00192C87" w:rsidRPr="00AB031B" w:rsidRDefault="00192C87" w:rsidP="00192C87">
      <w:pPr>
        <w:pStyle w:val="BodyText"/>
        <w:jc w:val="both"/>
        <w:rPr>
          <w:rFonts w:ascii="Times New Roman" w:hAnsi="Times New Roman"/>
          <w:color w:val="000000"/>
          <w:sz w:val="24"/>
          <w:szCs w:val="24"/>
        </w:rPr>
      </w:pPr>
      <w:r>
        <w:rPr>
          <w:rFonts w:ascii="Times New Roman" w:hAnsi="Times New Roman"/>
          <w:color w:val="000000"/>
          <w:sz w:val="24"/>
          <w:szCs w:val="24"/>
        </w:rPr>
        <w:t xml:space="preserve">Уколико се не испоштују сви рокови дати у понуди Продавца, Купац има право да раскине уговор после другог записнички констатованог непоштовања рокова датих у понуди Продавца. </w:t>
      </w:r>
    </w:p>
    <w:p w:rsidR="00192C87" w:rsidRDefault="00192C87" w:rsidP="00192C87">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sr-Latn-CS"/>
        </w:rPr>
        <w:t xml:space="preserve"> 1</w:t>
      </w:r>
      <w:r>
        <w:rPr>
          <w:rFonts w:ascii="Times New Roman" w:hAnsi="Times New Roman"/>
          <w:sz w:val="24"/>
          <w:szCs w:val="24"/>
          <w:lang w:val="sr-Cyrl-BA"/>
        </w:rPr>
        <w:t>6</w:t>
      </w:r>
      <w:r>
        <w:rPr>
          <w:rFonts w:ascii="Times New Roman" w:hAnsi="Times New Roman"/>
          <w:sz w:val="24"/>
          <w:szCs w:val="24"/>
          <w:lang w:val="sr-Latn-CS"/>
        </w:rPr>
        <w:t>.</w:t>
      </w:r>
    </w:p>
    <w:p w:rsidR="0003113A" w:rsidRDefault="00192C87" w:rsidP="00192C87">
      <w:pPr>
        <w:pStyle w:val="BodyText"/>
        <w:rPr>
          <w:rFonts w:ascii="Times New Roman" w:hAnsi="Times New Roman"/>
          <w:sz w:val="24"/>
          <w:szCs w:val="24"/>
          <w:lang/>
        </w:rPr>
      </w:pPr>
      <w:r>
        <w:rPr>
          <w:rFonts w:ascii="Times New Roman" w:hAnsi="Times New Roman"/>
          <w:sz w:val="24"/>
          <w:szCs w:val="24"/>
        </w:rPr>
        <w:t>Све приговоре на квалитет и количину, Купац је дужан да истакне Продавцу приликом преузимања производа, а за скривене недостатке у року од 5 (пет) дана од дана пријема производа.</w:t>
      </w:r>
      <w:r>
        <w:rPr>
          <w:rFonts w:ascii="Times New Roman" w:hAnsi="Times New Roman"/>
          <w:sz w:val="24"/>
          <w:szCs w:val="24"/>
          <w:lang w:val="hr-HR"/>
        </w:rPr>
        <w:t xml:space="preserve">    </w:t>
      </w:r>
    </w:p>
    <w:p w:rsidR="00192C87" w:rsidRPr="0003113A" w:rsidRDefault="0003113A" w:rsidP="0003113A">
      <w:pPr>
        <w:jc w:val="both"/>
        <w:rPr>
          <w:rFonts w:ascii="Times New Roman" w:hAnsi="Times New Roman" w:cs="Times New Roman"/>
          <w:sz w:val="24"/>
          <w:szCs w:val="24"/>
          <w:lang/>
        </w:rPr>
      </w:pPr>
      <w:r>
        <w:rPr>
          <w:rFonts w:ascii="Times New Roman" w:hAnsi="Times New Roman" w:cs="Times New Roman"/>
          <w:sz w:val="24"/>
          <w:szCs w:val="24"/>
          <w:lang/>
        </w:rPr>
        <w:t>Све евентуалне изнете примедбе испоручилац је дужан да отколни без одлагања а најкасније у року од 1 дана.</w:t>
      </w:r>
      <w:r w:rsidR="00192C87">
        <w:rPr>
          <w:rFonts w:ascii="Times New Roman" w:hAnsi="Times New Roman"/>
          <w:sz w:val="24"/>
          <w:szCs w:val="24"/>
          <w:lang w:val="hr-HR"/>
        </w:rPr>
        <w:t xml:space="preserve">                                             </w:t>
      </w:r>
    </w:p>
    <w:p w:rsidR="00192C87" w:rsidRDefault="00192C87" w:rsidP="00192C87">
      <w:pPr>
        <w:ind w:firstLine="720"/>
        <w:jc w:val="both"/>
        <w:rPr>
          <w:rFonts w:ascii="Times New Roman" w:hAnsi="Times New Roman" w:cs="Times New Roman"/>
          <w:sz w:val="24"/>
          <w:szCs w:val="24"/>
          <w:lang w:val="hr-HR"/>
        </w:rPr>
      </w:pPr>
      <w:r>
        <w:rPr>
          <w:rFonts w:ascii="Times New Roman" w:hAnsi="Times New Roman" w:cs="Times New Roman"/>
          <w:color w:val="FF0000"/>
          <w:sz w:val="24"/>
          <w:szCs w:val="24"/>
          <w:lang w:val="hr-HR"/>
        </w:rPr>
        <w:t xml:space="preserve">                                                                </w:t>
      </w: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7</w:t>
      </w:r>
      <w:r>
        <w:rPr>
          <w:rFonts w:ascii="Times New Roman" w:hAnsi="Times New Roman" w:cs="Times New Roman"/>
          <w:sz w:val="24"/>
          <w:szCs w:val="24"/>
          <w:lang w:val="hr-HR"/>
        </w:rPr>
        <w:t>.</w:t>
      </w:r>
    </w:p>
    <w:p w:rsidR="00192C87" w:rsidRDefault="00192C87" w:rsidP="00192C87">
      <w:pPr>
        <w:jc w:val="both"/>
        <w:rPr>
          <w:rFonts w:ascii="Times New Roman" w:hAnsi="Times New Roman" w:cs="Times New Roman"/>
          <w:color w:val="000000"/>
          <w:sz w:val="24"/>
          <w:szCs w:val="24"/>
          <w:lang/>
        </w:rPr>
      </w:pPr>
      <w:r>
        <w:rPr>
          <w:rFonts w:ascii="Times New Roman" w:hAnsi="Times New Roman" w:cs="Times New Roman"/>
          <w:color w:val="000000"/>
          <w:sz w:val="24"/>
          <w:szCs w:val="24"/>
        </w:rPr>
        <w:t>Продавац и Купац су сагласни да уколико Продавац испоручи 10% мању количину од наручене робе 3</w:t>
      </w:r>
      <w:r w:rsidR="00B6006C">
        <w:rPr>
          <w:rFonts w:ascii="Times New Roman" w:hAnsi="Times New Roman" w:cs="Times New Roman"/>
          <w:color w:val="000000"/>
          <w:sz w:val="24"/>
          <w:szCs w:val="24"/>
          <w:lang/>
        </w:rPr>
        <w:t xml:space="preserve"> </w:t>
      </w:r>
      <w:r>
        <w:rPr>
          <w:rFonts w:ascii="Times New Roman" w:hAnsi="Times New Roman" w:cs="Times New Roman"/>
          <w:color w:val="000000"/>
          <w:sz w:val="24"/>
          <w:szCs w:val="24"/>
        </w:rPr>
        <w:t>(три)</w:t>
      </w:r>
      <w:r w:rsidR="00B6006C">
        <w:rPr>
          <w:rFonts w:ascii="Times New Roman" w:hAnsi="Times New Roman" w:cs="Times New Roman"/>
          <w:color w:val="000000"/>
          <w:sz w:val="24"/>
          <w:szCs w:val="24"/>
          <w:lang/>
        </w:rPr>
        <w:t xml:space="preserve"> </w:t>
      </w:r>
      <w:r>
        <w:rPr>
          <w:rFonts w:ascii="Times New Roman" w:hAnsi="Times New Roman" w:cs="Times New Roman"/>
          <w:color w:val="000000"/>
          <w:sz w:val="24"/>
          <w:szCs w:val="24"/>
        </w:rPr>
        <w:t xml:space="preserve">пута у току трајања уговора, Купац има право да упути писмену опомену поводом појединачних испорука Продавцу, и да након треће опомене раскине уговор.  </w:t>
      </w:r>
    </w:p>
    <w:p w:rsidR="00B6006C" w:rsidRDefault="00B6006C" w:rsidP="00B6006C">
      <w:pPr>
        <w:spacing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Саставни и неодвојни део Уговора су: </w:t>
      </w:r>
    </w:p>
    <w:p w:rsidR="00B6006C" w:rsidRDefault="00B6006C" w:rsidP="00B6006C">
      <w:pPr>
        <w:spacing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 понуда број _______________ од _____________ године</w:t>
      </w:r>
    </w:p>
    <w:p w:rsidR="00B6006C" w:rsidRPr="00B6006C" w:rsidRDefault="00B6006C" w:rsidP="00B6006C">
      <w:pPr>
        <w:spacing w:line="24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 остала конкурсна документација.</w:t>
      </w:r>
    </w:p>
    <w:p w:rsidR="00192C87" w:rsidRDefault="00192C87" w:rsidP="00192C87">
      <w:pPr>
        <w:jc w:val="center"/>
        <w:rPr>
          <w:rFonts w:ascii="Times New Roman" w:hAnsi="Times New Roman" w:cs="Times New Roman"/>
          <w:color w:val="000000"/>
          <w:sz w:val="24"/>
          <w:szCs w:val="24"/>
          <w:lang w:val="hr-HR"/>
        </w:rPr>
      </w:pPr>
      <w:r>
        <w:rPr>
          <w:rFonts w:ascii="Times New Roman" w:hAnsi="Times New Roman" w:cs="Times New Roman"/>
          <w:color w:val="000000"/>
          <w:sz w:val="24"/>
          <w:szCs w:val="24"/>
        </w:rPr>
        <w:t>Члан</w:t>
      </w:r>
      <w:r>
        <w:rPr>
          <w:rFonts w:ascii="Times New Roman" w:hAnsi="Times New Roman" w:cs="Times New Roman"/>
          <w:color w:val="000000"/>
          <w:sz w:val="24"/>
          <w:szCs w:val="24"/>
          <w:lang w:val="hr-HR"/>
        </w:rPr>
        <w:t xml:space="preserve"> 1</w:t>
      </w:r>
      <w:r>
        <w:rPr>
          <w:rFonts w:ascii="Times New Roman" w:hAnsi="Times New Roman" w:cs="Times New Roman"/>
          <w:color w:val="000000"/>
          <w:sz w:val="24"/>
          <w:szCs w:val="24"/>
          <w:lang w:val="sr-Cyrl-BA"/>
        </w:rPr>
        <w:t>8</w:t>
      </w:r>
      <w:r>
        <w:rPr>
          <w:rFonts w:ascii="Times New Roman" w:hAnsi="Times New Roman" w:cs="Times New Roman"/>
          <w:color w:val="000000"/>
          <w:sz w:val="24"/>
          <w:szCs w:val="24"/>
          <w:lang w:val="hr-HR"/>
        </w:rPr>
        <w:t>.</w:t>
      </w:r>
    </w:p>
    <w:p w:rsidR="00192C87" w:rsidRDefault="00192C87" w:rsidP="00192C87">
      <w:pPr>
        <w:jc w:val="both"/>
        <w:rPr>
          <w:rFonts w:ascii="Times New Roman" w:hAnsi="Times New Roman" w:cs="Times New Roman"/>
          <w:sz w:val="24"/>
          <w:szCs w:val="24"/>
          <w:lang/>
        </w:rPr>
      </w:pPr>
      <w:r>
        <w:rPr>
          <w:rFonts w:ascii="Times New Roman" w:hAnsi="Times New Roman" w:cs="Times New Roman"/>
          <w:sz w:val="24"/>
          <w:szCs w:val="24"/>
        </w:rPr>
        <w:t>У случају да понуђач са којим је закључен уговор не испуњава преузете обавезе из уговора, (а нарочито услове везане за рок важења понуде-цена,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p>
    <w:p w:rsidR="0003113A" w:rsidRDefault="0003113A" w:rsidP="00192C87">
      <w:pPr>
        <w:jc w:val="both"/>
        <w:rPr>
          <w:rFonts w:ascii="Times New Roman" w:hAnsi="Times New Roman" w:cs="Times New Roman"/>
          <w:sz w:val="24"/>
          <w:szCs w:val="24"/>
          <w:lang/>
        </w:rPr>
      </w:pPr>
      <w:r>
        <w:rPr>
          <w:rFonts w:ascii="Times New Roman" w:hAnsi="Times New Roman" w:cs="Times New Roman"/>
          <w:sz w:val="24"/>
          <w:szCs w:val="24"/>
          <w:lang/>
        </w:rPr>
        <w:t>Уколико понуђач не поштује динамику испоруке и тиме доведе у питање техничко технолошки процес рада наручиоца или испоручи добра чији квалитет не одговара захтеван квалитету наручилац ће писмено упозорити понуђача.</w:t>
      </w:r>
    </w:p>
    <w:p w:rsidR="0003113A" w:rsidRPr="0003113A" w:rsidRDefault="0003113A" w:rsidP="00192C87">
      <w:pPr>
        <w:jc w:val="both"/>
        <w:rPr>
          <w:rFonts w:ascii="Times New Roman" w:hAnsi="Times New Roman" w:cs="Times New Roman"/>
          <w:sz w:val="24"/>
          <w:szCs w:val="24"/>
          <w:lang/>
        </w:rPr>
      </w:pPr>
      <w:r>
        <w:rPr>
          <w:rFonts w:ascii="Times New Roman" w:hAnsi="Times New Roman" w:cs="Times New Roman"/>
          <w:sz w:val="24"/>
          <w:szCs w:val="24"/>
          <w:lang/>
        </w:rPr>
        <w:t>ако понуђач и након писменог упозорењ настави са непоштовањем уговорених обавеза, наручилац има право на моментални једнострани раскид уговора.</w:t>
      </w:r>
    </w:p>
    <w:p w:rsidR="00192C87" w:rsidRDefault="00192C87" w:rsidP="00192C87">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9</w:t>
      </w:r>
      <w:r>
        <w:rPr>
          <w:rFonts w:ascii="Times New Roman" w:hAnsi="Times New Roman"/>
          <w:sz w:val="24"/>
          <w:szCs w:val="24"/>
          <w:lang w:val="hr-HR"/>
        </w:rPr>
        <w:t>.</w:t>
      </w:r>
    </w:p>
    <w:p w:rsidR="00192C87"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rPr>
        <w:t>Овај</w:t>
      </w:r>
      <w:r>
        <w:rPr>
          <w:rFonts w:ascii="Times New Roman" w:hAnsi="Times New Roman" w:cs="Times New Roman"/>
          <w:sz w:val="24"/>
          <w:szCs w:val="24"/>
          <w:lang w:val="sr-Cyrl-BA"/>
        </w:rPr>
        <w:t xml:space="preserve"> </w:t>
      </w:r>
      <w:r>
        <w:rPr>
          <w:rFonts w:ascii="Times New Roman" w:hAnsi="Times New Roman" w:cs="Times New Roman"/>
          <w:sz w:val="24"/>
          <w:szCs w:val="24"/>
        </w:rPr>
        <w:t>Уговор закључује се до</w:t>
      </w:r>
      <w:r>
        <w:rPr>
          <w:rFonts w:ascii="Times New Roman" w:hAnsi="Times New Roman" w:cs="Times New Roman"/>
          <w:sz w:val="24"/>
          <w:szCs w:val="24"/>
          <w:lang w:val="hr-HR"/>
        </w:rPr>
        <w:t xml:space="preserve">  </w:t>
      </w:r>
      <w:r>
        <w:rPr>
          <w:rFonts w:ascii="Times New Roman" w:hAnsi="Times New Roman" w:cs="Times New Roman"/>
          <w:sz w:val="24"/>
          <w:szCs w:val="24"/>
        </w:rPr>
        <w:t>__________________</w:t>
      </w:r>
      <w:r>
        <w:rPr>
          <w:rFonts w:ascii="Times New Roman" w:hAnsi="Times New Roman" w:cs="Times New Roman"/>
          <w:sz w:val="24"/>
          <w:szCs w:val="24"/>
          <w:lang w:val="hr-HR"/>
        </w:rPr>
        <w:t xml:space="preserve"> </w:t>
      </w:r>
      <w:r>
        <w:rPr>
          <w:rFonts w:ascii="Times New Roman" w:hAnsi="Times New Roman" w:cs="Times New Roman"/>
          <w:sz w:val="24"/>
          <w:szCs w:val="24"/>
        </w:rPr>
        <w:t>године</w:t>
      </w:r>
      <w:r>
        <w:rPr>
          <w:rFonts w:ascii="Times New Roman" w:hAnsi="Times New Roman" w:cs="Times New Roman"/>
          <w:sz w:val="24"/>
          <w:szCs w:val="24"/>
          <w:lang w:val="hr-HR"/>
        </w:rPr>
        <w:t>.</w:t>
      </w:r>
    </w:p>
    <w:p w:rsidR="00192C87" w:rsidRDefault="00192C87" w:rsidP="00192C87">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                                                                </w:t>
      </w:r>
      <w:r>
        <w:rPr>
          <w:rFonts w:ascii="Times New Roman" w:hAnsi="Times New Roman" w:cs="Times New Roman"/>
          <w:sz w:val="24"/>
          <w:szCs w:val="24"/>
        </w:rPr>
        <w:t>Члан</w:t>
      </w:r>
      <w:r>
        <w:rPr>
          <w:rFonts w:ascii="Times New Roman" w:hAnsi="Times New Roman" w:cs="Times New Roman"/>
          <w:sz w:val="24"/>
          <w:szCs w:val="24"/>
          <w:lang w:val="hr-HR"/>
        </w:rPr>
        <w:t xml:space="preserve">  </w:t>
      </w:r>
      <w:r>
        <w:rPr>
          <w:rFonts w:ascii="Times New Roman" w:hAnsi="Times New Roman" w:cs="Times New Roman"/>
          <w:sz w:val="24"/>
          <w:szCs w:val="24"/>
          <w:lang w:val="sr-Cyrl-BA"/>
        </w:rPr>
        <w:t>20</w:t>
      </w:r>
      <w:r>
        <w:rPr>
          <w:rFonts w:ascii="Times New Roman" w:hAnsi="Times New Roman" w:cs="Times New Roman"/>
          <w:sz w:val="24"/>
          <w:szCs w:val="24"/>
          <w:lang w:val="hr-HR"/>
        </w:rPr>
        <w:t>.</w:t>
      </w:r>
    </w:p>
    <w:p w:rsidR="00192C87" w:rsidRPr="0068111E"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rPr>
        <w:t>На сва остала питања примењује се Закон о облигационим односима.</w:t>
      </w:r>
    </w:p>
    <w:p w:rsidR="00192C87" w:rsidRDefault="00192C87" w:rsidP="00192C87">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2</w:t>
      </w:r>
      <w:r>
        <w:rPr>
          <w:rFonts w:ascii="Times New Roman" w:hAnsi="Times New Roman"/>
          <w:sz w:val="24"/>
          <w:szCs w:val="24"/>
          <w:lang w:val="sr-Cyrl-BA"/>
        </w:rPr>
        <w:t>1</w:t>
      </w:r>
      <w:r>
        <w:rPr>
          <w:rFonts w:ascii="Times New Roman" w:hAnsi="Times New Roman"/>
          <w:sz w:val="24"/>
          <w:szCs w:val="24"/>
          <w:lang w:val="hr-HR"/>
        </w:rPr>
        <w:t>.</w:t>
      </w:r>
    </w:p>
    <w:p w:rsidR="00192C87" w:rsidRPr="00F9621B" w:rsidRDefault="00192C87" w:rsidP="00192C87">
      <w:pPr>
        <w:jc w:val="both"/>
        <w:rPr>
          <w:rFonts w:ascii="Times New Roman" w:hAnsi="Times New Roman" w:cs="Times New Roman"/>
          <w:sz w:val="24"/>
          <w:szCs w:val="24"/>
          <w:lang w:val="sr-Cyrl-BA"/>
        </w:rPr>
      </w:pPr>
      <w:r>
        <w:rPr>
          <w:rFonts w:ascii="Times New Roman" w:hAnsi="Times New Roman" w:cs="Times New Roman"/>
          <w:sz w:val="24"/>
          <w:szCs w:val="24"/>
        </w:rPr>
        <w:t>У случају спора надлежан је Привредни суд у Нишу.</w:t>
      </w:r>
    </w:p>
    <w:p w:rsidR="00192C87" w:rsidRPr="00196E5A" w:rsidRDefault="00192C87" w:rsidP="00192C87">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hr-HR"/>
        </w:rPr>
        <w:t xml:space="preserve"> 2</w:t>
      </w:r>
      <w:r>
        <w:rPr>
          <w:rFonts w:ascii="Times New Roman" w:hAnsi="Times New Roman"/>
          <w:sz w:val="24"/>
          <w:szCs w:val="24"/>
          <w:lang w:val="sr-Cyrl-BA"/>
        </w:rPr>
        <w:t>2.</w:t>
      </w:r>
    </w:p>
    <w:p w:rsidR="00192C87" w:rsidRDefault="00192C87" w:rsidP="00192C87">
      <w:pPr>
        <w:jc w:val="both"/>
        <w:rPr>
          <w:rFonts w:ascii="Times New Roman" w:hAnsi="Times New Roman" w:cs="Times New Roman"/>
          <w:sz w:val="24"/>
          <w:szCs w:val="24"/>
          <w:lang w:val="en-US"/>
        </w:rPr>
      </w:pPr>
      <w:r>
        <w:rPr>
          <w:rFonts w:ascii="Times New Roman" w:hAnsi="Times New Roman" w:cs="Times New Roman"/>
          <w:sz w:val="24"/>
          <w:szCs w:val="24"/>
        </w:rPr>
        <w:t>Уговор је сачињен у 4(чет</w:t>
      </w:r>
      <w:r>
        <w:rPr>
          <w:rFonts w:ascii="Times New Roman" w:hAnsi="Times New Roman" w:cs="Times New Roman"/>
          <w:sz w:val="24"/>
          <w:szCs w:val="24"/>
          <w:lang w:val="sr-Cyrl-BA"/>
        </w:rPr>
        <w:t>и</w:t>
      </w:r>
      <w:r>
        <w:rPr>
          <w:rFonts w:ascii="Times New Roman" w:hAnsi="Times New Roman" w:cs="Times New Roman"/>
          <w:sz w:val="24"/>
          <w:szCs w:val="24"/>
        </w:rPr>
        <w:t>ри) истоветна примерка, од којих свака уговорна страна задржава по 2 (два) примерка.</w:t>
      </w:r>
    </w:p>
    <w:p w:rsidR="00E744FE" w:rsidRPr="00E744FE" w:rsidRDefault="00E744FE" w:rsidP="00192C87">
      <w:pPr>
        <w:jc w:val="both"/>
        <w:rPr>
          <w:rFonts w:ascii="Times New Roman" w:hAnsi="Times New Roman" w:cs="Times New Roman"/>
          <w:sz w:val="24"/>
          <w:szCs w:val="24"/>
          <w:lang w:val="en-US"/>
        </w:rPr>
      </w:pP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clear" w:pos="4535"/>
          <w:tab w:val="clear" w:pos="9071"/>
          <w:tab w:val="left" w:pos="6210"/>
        </w:tabs>
        <w:rPr>
          <w:rFonts w:ascii="Times New Roman" w:hAnsi="Times New Roman"/>
          <w:sz w:val="24"/>
          <w:szCs w:val="24"/>
          <w:lang w:val="en-US"/>
        </w:rPr>
      </w:pPr>
      <w:r>
        <w:rPr>
          <w:rFonts w:ascii="Times New Roman" w:hAnsi="Times New Roman"/>
          <w:sz w:val="24"/>
          <w:szCs w:val="24"/>
          <w:lang w:val="sr-Cyrl-BA"/>
        </w:rPr>
        <w:t xml:space="preserve">                                                                              М.П.</w:t>
      </w:r>
    </w:p>
    <w:p w:rsidR="00E744FE" w:rsidRPr="00E744FE" w:rsidRDefault="00E744FE" w:rsidP="00192C87">
      <w:pPr>
        <w:pStyle w:val="Footer"/>
        <w:tabs>
          <w:tab w:val="clear" w:pos="4535"/>
          <w:tab w:val="clear" w:pos="9071"/>
          <w:tab w:val="left" w:pos="6210"/>
        </w:tabs>
        <w:rPr>
          <w:rFonts w:ascii="Times New Roman" w:hAnsi="Times New Roman"/>
          <w:sz w:val="24"/>
          <w:szCs w:val="24"/>
          <w:lang w:val="en-US"/>
        </w:rPr>
      </w:pPr>
    </w:p>
    <w:p w:rsidR="00E744FE" w:rsidRDefault="00E744FE" w:rsidP="00192C87">
      <w:pPr>
        <w:pStyle w:val="Footer"/>
        <w:tabs>
          <w:tab w:val="clear" w:pos="4535"/>
          <w:tab w:val="clear" w:pos="9071"/>
          <w:tab w:val="left" w:pos="6210"/>
        </w:tabs>
        <w:rPr>
          <w:rFonts w:ascii="Times New Roman" w:hAnsi="Times New Roman"/>
          <w:sz w:val="24"/>
          <w:szCs w:val="24"/>
          <w:lang w:val="en-US"/>
        </w:rPr>
      </w:pPr>
      <w:r>
        <w:rPr>
          <w:rFonts w:ascii="Times New Roman" w:hAnsi="Times New Roman"/>
          <w:sz w:val="24"/>
          <w:szCs w:val="24"/>
          <w:lang w:val="en-US"/>
        </w:rPr>
        <w:t xml:space="preserve"> </w:t>
      </w:r>
    </w:p>
    <w:p w:rsidR="0003113A" w:rsidRDefault="00192C87" w:rsidP="00192C87">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ИМЕ И ПРЕЗИМЕ ОВЛАШЋЕНОГ </w:t>
      </w:r>
      <w:r w:rsidR="0003113A">
        <w:rPr>
          <w:rFonts w:ascii="Times New Roman" w:hAnsi="Times New Roman"/>
          <w:sz w:val="24"/>
          <w:szCs w:val="24"/>
          <w:lang w:val="sr-Cyrl-BA"/>
        </w:rPr>
        <w:tab/>
      </w:r>
      <w:r w:rsidR="0003113A">
        <w:rPr>
          <w:rFonts w:ascii="Times New Roman" w:hAnsi="Times New Roman"/>
          <w:sz w:val="24"/>
          <w:szCs w:val="24"/>
          <w:lang w:val="sr-Cyrl-BA"/>
        </w:rPr>
        <w:tab/>
        <w:t>НАРУЧИЛАЦ</w:t>
      </w:r>
    </w:p>
    <w:p w:rsidR="0003113A" w:rsidRDefault="00192C87" w:rsidP="00192C87">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ЛИЦА ЗА ПОТПИСИВАЊЕ УГОВОРА </w:t>
      </w:r>
      <w:r w:rsidR="0003113A">
        <w:rPr>
          <w:rFonts w:ascii="Times New Roman" w:hAnsi="Times New Roman"/>
          <w:sz w:val="24"/>
          <w:szCs w:val="24"/>
          <w:lang w:val="sr-Cyrl-BA"/>
        </w:rPr>
        <w:t xml:space="preserve">                     Дом ученика средњих школа Ниш</w:t>
      </w:r>
    </w:p>
    <w:p w:rsidR="0003113A" w:rsidRDefault="0003113A" w:rsidP="00192C87">
      <w:pPr>
        <w:pStyle w:val="Footer"/>
        <w:tabs>
          <w:tab w:val="clear" w:pos="4535"/>
          <w:tab w:val="clear" w:pos="9071"/>
          <w:tab w:val="left" w:pos="6210"/>
        </w:tabs>
        <w:rPr>
          <w:rFonts w:ascii="Times New Roman" w:hAnsi="Times New Roman"/>
          <w:sz w:val="24"/>
          <w:szCs w:val="24"/>
          <w:lang w:val="sr-Cyrl-BA"/>
        </w:rPr>
      </w:pPr>
    </w:p>
    <w:p w:rsidR="00192C87" w:rsidRDefault="00192C87" w:rsidP="00192C87">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______________________________</w:t>
      </w:r>
      <w:r w:rsidR="0003113A">
        <w:rPr>
          <w:rFonts w:ascii="Times New Roman" w:hAnsi="Times New Roman"/>
          <w:sz w:val="24"/>
          <w:szCs w:val="24"/>
          <w:lang w:val="sr-Cyrl-BA"/>
        </w:rPr>
        <w:tab/>
      </w:r>
      <w:r w:rsidR="0003113A">
        <w:rPr>
          <w:rFonts w:ascii="Times New Roman" w:hAnsi="Times New Roman"/>
          <w:sz w:val="24"/>
          <w:szCs w:val="24"/>
          <w:lang w:val="sr-Cyrl-BA"/>
        </w:rPr>
        <w:tab/>
        <w:t>______________________</w:t>
      </w:r>
      <w:r>
        <w:rPr>
          <w:rFonts w:ascii="Times New Roman" w:hAnsi="Times New Roman"/>
          <w:sz w:val="24"/>
          <w:szCs w:val="24"/>
          <w:lang w:val="sr-Cyrl-BA"/>
        </w:rPr>
        <w:br/>
        <w:t xml:space="preserve"> </w:t>
      </w:r>
    </w:p>
    <w:p w:rsidR="0003113A" w:rsidRDefault="00192C87" w:rsidP="00192C87">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 САГЛАСАН  СА МОДЕЛОМ  УГОВОРА </w:t>
      </w:r>
      <w:r w:rsidR="0003113A">
        <w:rPr>
          <w:rFonts w:ascii="Times New Roman" w:hAnsi="Times New Roman"/>
          <w:sz w:val="24"/>
          <w:szCs w:val="24"/>
          <w:lang w:val="sr-Cyrl-BA"/>
        </w:rPr>
        <w:t xml:space="preserve">                   Директор, Марија Ранђеловић</w:t>
      </w:r>
    </w:p>
    <w:p w:rsidR="0003113A" w:rsidRDefault="0003113A" w:rsidP="00192C87">
      <w:pPr>
        <w:pStyle w:val="Footer"/>
        <w:tabs>
          <w:tab w:val="clear" w:pos="4535"/>
          <w:tab w:val="clear" w:pos="9071"/>
          <w:tab w:val="left" w:pos="6210"/>
        </w:tabs>
        <w:rPr>
          <w:rFonts w:ascii="Times New Roman" w:hAnsi="Times New Roman"/>
          <w:sz w:val="24"/>
          <w:szCs w:val="24"/>
          <w:lang w:val="sr-Cyrl-BA"/>
        </w:rPr>
      </w:pPr>
    </w:p>
    <w:p w:rsidR="00192C87" w:rsidRPr="00A938F0" w:rsidRDefault="00192C87" w:rsidP="00192C87">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_________________________________</w:t>
      </w:r>
    </w:p>
    <w:p w:rsidR="00192C87" w:rsidRDefault="00192C87" w:rsidP="00192C87">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(потпис)</w:t>
      </w: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left" w:pos="720"/>
        </w:tabs>
        <w:rPr>
          <w:rFonts w:ascii="Times New Roman" w:hAnsi="Times New Roman"/>
          <w:sz w:val="24"/>
          <w:szCs w:val="24"/>
          <w:lang w:val="sr-Cyrl-BA"/>
        </w:rPr>
      </w:pPr>
    </w:p>
    <w:p w:rsidR="00192C87" w:rsidRDefault="00192C87"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Default="00E744FE" w:rsidP="00192C87">
      <w:pPr>
        <w:pStyle w:val="Footer"/>
        <w:tabs>
          <w:tab w:val="left" w:pos="720"/>
        </w:tabs>
        <w:rPr>
          <w:rFonts w:ascii="Times New Roman" w:hAnsi="Times New Roman"/>
          <w:sz w:val="24"/>
          <w:szCs w:val="24"/>
          <w:lang w:val="en-US"/>
        </w:rPr>
      </w:pPr>
    </w:p>
    <w:p w:rsidR="00E744FE" w:rsidRPr="00E744FE" w:rsidRDefault="00E744FE" w:rsidP="00192C87">
      <w:pPr>
        <w:pStyle w:val="Footer"/>
        <w:tabs>
          <w:tab w:val="left" w:pos="720"/>
        </w:tabs>
        <w:rPr>
          <w:rFonts w:ascii="Times New Roman" w:hAnsi="Times New Roman"/>
          <w:sz w:val="24"/>
          <w:szCs w:val="24"/>
          <w:lang w:val="en-US"/>
        </w:rPr>
      </w:pPr>
    </w:p>
    <w:p w:rsidR="00192C87" w:rsidRDefault="00192C87" w:rsidP="00192C87">
      <w:pPr>
        <w:pStyle w:val="Footer"/>
        <w:tabs>
          <w:tab w:val="left" w:pos="720"/>
        </w:tabs>
        <w:rPr>
          <w:rFonts w:ascii="Times New Roman" w:hAnsi="Times New Roman"/>
          <w:sz w:val="24"/>
          <w:szCs w:val="24"/>
          <w:lang w:val="sr-Cyrl-BA"/>
        </w:rPr>
      </w:pPr>
    </w:p>
    <w:p w:rsidR="0003113A" w:rsidRDefault="0003113A" w:rsidP="00192C87">
      <w:pPr>
        <w:pStyle w:val="Footer"/>
        <w:tabs>
          <w:tab w:val="left" w:pos="720"/>
        </w:tabs>
        <w:rPr>
          <w:rFonts w:ascii="Times New Roman" w:hAnsi="Times New Roman"/>
          <w:sz w:val="24"/>
          <w:szCs w:val="24"/>
          <w:lang w:val="sr-Cyrl-BA"/>
        </w:rPr>
      </w:pPr>
    </w:p>
    <w:p w:rsidR="0003113A" w:rsidRDefault="0003113A" w:rsidP="00192C87">
      <w:pPr>
        <w:pStyle w:val="Footer"/>
        <w:tabs>
          <w:tab w:val="left" w:pos="720"/>
        </w:tabs>
        <w:rPr>
          <w:rFonts w:ascii="Times New Roman" w:hAnsi="Times New Roman"/>
          <w:sz w:val="24"/>
          <w:szCs w:val="24"/>
          <w:lang w:val="sr-Cyrl-BA"/>
        </w:rPr>
      </w:pPr>
    </w:p>
    <w:p w:rsidR="0003113A" w:rsidRDefault="0003113A" w:rsidP="00192C87">
      <w:pPr>
        <w:pStyle w:val="Footer"/>
        <w:tabs>
          <w:tab w:val="left" w:pos="720"/>
        </w:tabs>
        <w:rPr>
          <w:rFonts w:ascii="Times New Roman" w:hAnsi="Times New Roman"/>
          <w:sz w:val="24"/>
          <w:szCs w:val="24"/>
          <w:lang w:val="sr-Cyrl-BA"/>
        </w:rPr>
      </w:pPr>
    </w:p>
    <w:p w:rsidR="00192C87" w:rsidRPr="008667B9" w:rsidRDefault="00192C87" w:rsidP="00192C87">
      <w:pPr>
        <w:pStyle w:val="Footer"/>
        <w:tabs>
          <w:tab w:val="left" w:pos="720"/>
        </w:tabs>
        <w:rPr>
          <w:rFonts w:ascii="Times New Roman" w:hAnsi="Times New Roman"/>
          <w:sz w:val="24"/>
          <w:szCs w:val="24"/>
          <w:lang w:val="sr-Cyrl-BA"/>
        </w:rPr>
      </w:pPr>
      <w:r>
        <w:rPr>
          <w:rFonts w:ascii="Times New Roman" w:hAnsi="Times New Roman"/>
          <w:sz w:val="24"/>
          <w:szCs w:val="24"/>
          <w:lang w:val="sr-Cyrl-BA"/>
        </w:rPr>
        <w:lastRenderedPageBreak/>
        <w:t xml:space="preserve"> </w:t>
      </w:r>
      <w:r w:rsidRPr="00B15B5B">
        <w:rPr>
          <w:rFonts w:ascii="Times New Roman" w:hAnsi="Times New Roman"/>
          <w:b/>
          <w:i/>
          <w:sz w:val="24"/>
          <w:szCs w:val="24"/>
          <w:lang w:val="sr-Cyrl-CS"/>
        </w:rPr>
        <w:t>Образац 1</w:t>
      </w:r>
      <w:r>
        <w:rPr>
          <w:rFonts w:ascii="Times New Roman" w:hAnsi="Times New Roman"/>
          <w:b/>
          <w:i/>
          <w:sz w:val="24"/>
          <w:szCs w:val="24"/>
          <w:lang w:val="sr-Cyrl-BA"/>
        </w:rPr>
        <w:t xml:space="preserve">1.                  </w:t>
      </w:r>
    </w:p>
    <w:p w:rsidR="00192C87" w:rsidRPr="00F92094" w:rsidRDefault="00192C87" w:rsidP="00192C87">
      <w:pPr>
        <w:rPr>
          <w:rFonts w:ascii="Times New Roman" w:hAnsi="Times New Roman" w:cs="Times New Roman"/>
          <w:b/>
          <w:i/>
          <w:sz w:val="24"/>
          <w:szCs w:val="24"/>
          <w:lang w:val="sr-Cyrl-BA"/>
        </w:rPr>
      </w:pPr>
      <w:r>
        <w:rPr>
          <w:rFonts w:ascii="Times New Roman" w:hAnsi="Times New Roman" w:cs="Times New Roman"/>
          <w:b/>
          <w:i/>
          <w:sz w:val="24"/>
          <w:szCs w:val="24"/>
          <w:lang w:val="sr-Cyrl-BA"/>
        </w:rPr>
        <w:t xml:space="preserve">                                      </w:t>
      </w:r>
      <w:r w:rsidRPr="00C17A52">
        <w:rPr>
          <w:rFonts w:ascii="Times New Roman" w:hAnsi="Times New Roman" w:cs="Times New Roman"/>
          <w:b/>
          <w:iCs/>
          <w:sz w:val="24"/>
          <w:szCs w:val="24"/>
        </w:rPr>
        <w:t>ОБРАЗАЦ ТРОШКОВА ПРИПРЕМЕ ПОНУДЕ</w:t>
      </w:r>
    </w:p>
    <w:p w:rsidR="00192C87" w:rsidRPr="00C17A52" w:rsidRDefault="00192C87" w:rsidP="00192C87">
      <w:pPr>
        <w:autoSpaceDE w:val="0"/>
        <w:autoSpaceDN w:val="0"/>
        <w:adjustRightInd w:val="0"/>
        <w:jc w:val="both"/>
        <w:rPr>
          <w:rFonts w:ascii="Times New Roman" w:hAnsi="Times New Roman" w:cs="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4394"/>
        <w:gridCol w:w="3181"/>
      </w:tblGrid>
      <w:tr w:rsidR="00192C87" w:rsidRPr="00993EEF" w:rsidTr="00E744FE">
        <w:tc>
          <w:tcPr>
            <w:tcW w:w="902" w:type="pct"/>
            <w:shd w:val="clear" w:color="auto" w:fill="auto"/>
          </w:tcPr>
          <w:p w:rsidR="00192C87" w:rsidRPr="00993EEF" w:rsidRDefault="00192C87" w:rsidP="00E744FE">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Редни број</w:t>
            </w:r>
          </w:p>
        </w:tc>
        <w:tc>
          <w:tcPr>
            <w:tcW w:w="2377" w:type="pct"/>
            <w:shd w:val="clear" w:color="auto" w:fill="auto"/>
          </w:tcPr>
          <w:p w:rsidR="00192C87" w:rsidRPr="00993EEF" w:rsidRDefault="00192C87" w:rsidP="00E744FE">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НАЗИВ ТРОШКОВА</w:t>
            </w:r>
          </w:p>
        </w:tc>
        <w:tc>
          <w:tcPr>
            <w:tcW w:w="1721" w:type="pct"/>
            <w:shd w:val="clear" w:color="auto" w:fill="auto"/>
          </w:tcPr>
          <w:p w:rsidR="00192C87" w:rsidRPr="00993EEF" w:rsidRDefault="00192C87" w:rsidP="00E744FE">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ВРЕДНОСТ</w:t>
            </w:r>
          </w:p>
        </w:tc>
      </w:tr>
      <w:tr w:rsidR="00192C87" w:rsidRPr="00095FE9" w:rsidTr="00E744FE">
        <w:tc>
          <w:tcPr>
            <w:tcW w:w="902"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r>
      <w:tr w:rsidR="00192C87" w:rsidRPr="00095FE9" w:rsidTr="00E744FE">
        <w:tc>
          <w:tcPr>
            <w:tcW w:w="902"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r>
      <w:tr w:rsidR="00192C87" w:rsidRPr="00095FE9" w:rsidTr="00E744FE">
        <w:tc>
          <w:tcPr>
            <w:tcW w:w="902"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r>
      <w:tr w:rsidR="00192C87" w:rsidRPr="00095FE9" w:rsidTr="00E744FE">
        <w:tc>
          <w:tcPr>
            <w:tcW w:w="902"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r>
      <w:tr w:rsidR="00192C87" w:rsidRPr="00095FE9" w:rsidTr="00E744FE">
        <w:tc>
          <w:tcPr>
            <w:tcW w:w="902"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r>
      <w:tr w:rsidR="00192C87" w:rsidRPr="00095FE9" w:rsidTr="00E744FE">
        <w:tc>
          <w:tcPr>
            <w:tcW w:w="902"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192C87" w:rsidRPr="00095FE9" w:rsidRDefault="00192C87" w:rsidP="00E744FE">
            <w:pPr>
              <w:widowControl w:val="0"/>
              <w:autoSpaceDE w:val="0"/>
              <w:autoSpaceDN w:val="0"/>
              <w:adjustRightInd w:val="0"/>
              <w:spacing w:line="360" w:lineRule="auto"/>
              <w:jc w:val="both"/>
              <w:rPr>
                <w:rFonts w:ascii="Times New Roman" w:hAnsi="Times New Roman" w:cs="Times New Roman"/>
                <w:iCs/>
                <w:sz w:val="24"/>
                <w:szCs w:val="24"/>
              </w:rPr>
            </w:pPr>
          </w:p>
        </w:tc>
      </w:tr>
    </w:tbl>
    <w:p w:rsidR="00192C87" w:rsidRPr="00C17A52" w:rsidRDefault="00192C87" w:rsidP="00192C87">
      <w:pPr>
        <w:autoSpaceDE w:val="0"/>
        <w:autoSpaceDN w:val="0"/>
        <w:adjustRightInd w:val="0"/>
        <w:jc w:val="both"/>
        <w:rPr>
          <w:rFonts w:ascii="Times New Roman" w:hAnsi="Times New Roman" w:cs="Times New Roman"/>
          <w:iCs/>
          <w:sz w:val="24"/>
          <w:szCs w:val="24"/>
        </w:rPr>
      </w:pPr>
    </w:p>
    <w:p w:rsidR="00192C87" w:rsidRPr="006E0203" w:rsidRDefault="00192C87" w:rsidP="00192C87">
      <w:pPr>
        <w:autoSpaceDE w:val="0"/>
        <w:autoSpaceDN w:val="0"/>
        <w:adjustRightInd w:val="0"/>
        <w:jc w:val="both"/>
        <w:rPr>
          <w:rFonts w:ascii="Times New Roman" w:hAnsi="Times New Roman" w:cs="Times New Roman"/>
          <w:iCs/>
          <w:sz w:val="24"/>
          <w:szCs w:val="24"/>
          <w:lang w:val="sr-Cyrl-BA"/>
        </w:rPr>
      </w:pPr>
      <w:r>
        <w:rPr>
          <w:rFonts w:ascii="Times New Roman" w:hAnsi="Times New Roman" w:cs="Times New Roman"/>
          <w:iCs/>
          <w:sz w:val="24"/>
          <w:szCs w:val="24"/>
        </w:rPr>
        <w:t xml:space="preserve">                                                                     УКУПНО :</w:t>
      </w:r>
      <w:r>
        <w:rPr>
          <w:rFonts w:ascii="Times New Roman" w:hAnsi="Times New Roman" w:cs="Times New Roman"/>
          <w:iCs/>
          <w:sz w:val="24"/>
          <w:szCs w:val="24"/>
          <w:lang w:val="sr-Cyrl-BA"/>
        </w:rPr>
        <w:t>________________________-динара</w:t>
      </w:r>
    </w:p>
    <w:p w:rsidR="00192C87" w:rsidRPr="006E0203" w:rsidRDefault="00192C87" w:rsidP="00192C87">
      <w:pPr>
        <w:autoSpaceDE w:val="0"/>
        <w:autoSpaceDN w:val="0"/>
        <w:adjustRightInd w:val="0"/>
        <w:jc w:val="both"/>
        <w:rPr>
          <w:rFonts w:ascii="Times New Roman" w:hAnsi="Times New Roman" w:cs="Times New Roman"/>
          <w:iCs/>
          <w:sz w:val="24"/>
          <w:szCs w:val="24"/>
          <w:lang w:val="sr-Cyrl-BA"/>
        </w:rPr>
      </w:pPr>
    </w:p>
    <w:p w:rsidR="00192C87" w:rsidRDefault="00192C87" w:rsidP="00192C87">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 xml:space="preserve">Напомена: </w:t>
      </w:r>
      <w:r>
        <w:rPr>
          <w:rFonts w:ascii="Times New Roman" w:hAnsi="Times New Roman" w:cs="Times New Roman"/>
          <w:iCs/>
          <w:sz w:val="24"/>
          <w:szCs w:val="24"/>
        </w:rPr>
        <w:t>Понуђач може у оквиру понуде доставити укупан износ и структуру трошкова припремања понуде.</w:t>
      </w:r>
    </w:p>
    <w:p w:rsidR="00192C87" w:rsidRPr="00C17A52" w:rsidRDefault="00192C87" w:rsidP="00192C87">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                   Трошкове припреме и подношења понуде сноси искључиво понуђач и не може тражити од наручиоца накнаду трошкова  у складу са чл.88 Закона о јавним набавкама.</w:t>
      </w:r>
    </w:p>
    <w:p w:rsidR="00192C87" w:rsidRPr="00C17A52" w:rsidRDefault="00192C87" w:rsidP="00192C87">
      <w:pPr>
        <w:autoSpaceDE w:val="0"/>
        <w:autoSpaceDN w:val="0"/>
        <w:adjustRightInd w:val="0"/>
        <w:jc w:val="both"/>
        <w:rPr>
          <w:rFonts w:ascii="Times New Roman" w:hAnsi="Times New Roman" w:cs="Times New Roman"/>
          <w:iCs/>
          <w:sz w:val="24"/>
          <w:szCs w:val="24"/>
        </w:rPr>
      </w:pPr>
    </w:p>
    <w:p w:rsidR="00192C87" w:rsidRDefault="00192C87" w:rsidP="00192C87">
      <w:pPr>
        <w:autoSpaceDE w:val="0"/>
        <w:autoSpaceDN w:val="0"/>
        <w:adjustRightInd w:val="0"/>
        <w:jc w:val="both"/>
        <w:rPr>
          <w:rFonts w:ascii="Times New Roman" w:hAnsi="Times New Roman" w:cs="Times New Roman"/>
          <w:iCs/>
          <w:sz w:val="24"/>
          <w:szCs w:val="24"/>
        </w:rPr>
      </w:pPr>
    </w:p>
    <w:p w:rsidR="00192C87" w:rsidRPr="0092765D" w:rsidRDefault="00192C87" w:rsidP="00192C87">
      <w:pPr>
        <w:autoSpaceDE w:val="0"/>
        <w:autoSpaceDN w:val="0"/>
        <w:adjustRightInd w:val="0"/>
        <w:jc w:val="both"/>
        <w:rPr>
          <w:rFonts w:ascii="Times New Roman" w:hAnsi="Times New Roman" w:cs="Times New Roman"/>
          <w:iCs/>
          <w:sz w:val="24"/>
          <w:szCs w:val="24"/>
        </w:rPr>
      </w:pPr>
    </w:p>
    <w:p w:rsidR="00192C87" w:rsidRPr="000E74F7" w:rsidRDefault="00192C87" w:rsidP="00192C87">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Место: ______________</w:t>
      </w:r>
      <w:r>
        <w:rPr>
          <w:rFonts w:ascii="Times New Roman" w:hAnsi="Times New Roman" w:cs="Times New Roman"/>
          <w:iCs/>
          <w:sz w:val="24"/>
          <w:szCs w:val="24"/>
        </w:rPr>
        <w:t xml:space="preserve">                                              Потпис овлашћеног лица Понуђача,</w:t>
      </w:r>
    </w:p>
    <w:p w:rsidR="00192C87" w:rsidRPr="00C17A52" w:rsidRDefault="00192C87" w:rsidP="00192C87">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Датум: ______________</w:t>
      </w:r>
    </w:p>
    <w:p w:rsidR="00192C87" w:rsidRPr="000E74F7" w:rsidRDefault="00192C87" w:rsidP="00192C87">
      <w:pPr>
        <w:autoSpaceDE w:val="0"/>
        <w:autoSpaceDN w:val="0"/>
        <w:adjustRightInd w:val="0"/>
        <w:jc w:val="center"/>
        <w:rPr>
          <w:rFonts w:ascii="Times New Roman" w:hAnsi="Times New Roman" w:cs="Times New Roman"/>
          <w:iCs/>
          <w:sz w:val="24"/>
          <w:szCs w:val="24"/>
        </w:rPr>
      </w:pPr>
      <w:r w:rsidRPr="00C17A52">
        <w:rPr>
          <w:rFonts w:ascii="Times New Roman" w:hAnsi="Times New Roman" w:cs="Times New Roman"/>
          <w:iCs/>
          <w:sz w:val="24"/>
          <w:szCs w:val="24"/>
        </w:rPr>
        <w:t>М.П.</w:t>
      </w:r>
      <w:r>
        <w:rPr>
          <w:rFonts w:ascii="Times New Roman" w:hAnsi="Times New Roman" w:cs="Times New Roman"/>
          <w:iCs/>
          <w:sz w:val="24"/>
          <w:szCs w:val="24"/>
        </w:rPr>
        <w:t xml:space="preserve">           </w:t>
      </w:r>
      <w:r>
        <w:rPr>
          <w:rFonts w:ascii="Times New Roman" w:hAnsi="Times New Roman" w:cs="Times New Roman"/>
          <w:iCs/>
          <w:sz w:val="24"/>
          <w:szCs w:val="24"/>
          <w:lang w:val="sr-Cyrl-BA"/>
        </w:rPr>
        <w:t xml:space="preserve">                            </w:t>
      </w:r>
      <w:r w:rsidR="00C876BA">
        <w:rPr>
          <w:rFonts w:ascii="Times New Roman" w:hAnsi="Times New Roman" w:cs="Times New Roman"/>
          <w:iCs/>
          <w:sz w:val="24"/>
          <w:szCs w:val="24"/>
          <w:lang w:val="sr-Cyrl-BA"/>
        </w:rPr>
        <w:tab/>
      </w:r>
      <w:r w:rsidR="00C876BA">
        <w:rPr>
          <w:rFonts w:ascii="Times New Roman" w:hAnsi="Times New Roman" w:cs="Times New Roman"/>
          <w:iCs/>
          <w:sz w:val="24"/>
          <w:szCs w:val="24"/>
          <w:lang w:val="sr-Cyrl-BA"/>
        </w:rPr>
        <w:tab/>
      </w:r>
      <w:r>
        <w:rPr>
          <w:rFonts w:ascii="Times New Roman" w:hAnsi="Times New Roman" w:cs="Times New Roman"/>
          <w:iCs/>
          <w:sz w:val="24"/>
          <w:szCs w:val="24"/>
          <w:lang w:val="sr-Cyrl-BA"/>
        </w:rPr>
        <w:t xml:space="preserve"> </w:t>
      </w:r>
      <w:r>
        <w:rPr>
          <w:rFonts w:ascii="Times New Roman" w:hAnsi="Times New Roman" w:cs="Times New Roman"/>
          <w:iCs/>
          <w:sz w:val="24"/>
          <w:szCs w:val="24"/>
        </w:rPr>
        <w:t xml:space="preserve"> _______________________</w:t>
      </w:r>
    </w:p>
    <w:p w:rsidR="00192C87" w:rsidRDefault="00192C87" w:rsidP="00192C87">
      <w:pPr>
        <w:rPr>
          <w:rFonts w:ascii="Times New Roman" w:hAnsi="Times New Roman" w:cs="Times New Roman"/>
          <w:b/>
          <w:i/>
          <w:sz w:val="24"/>
          <w:szCs w:val="24"/>
        </w:rPr>
      </w:pPr>
    </w:p>
    <w:p w:rsidR="00192C87" w:rsidRDefault="00192C87" w:rsidP="00192C87">
      <w:pPr>
        <w:rPr>
          <w:rFonts w:ascii="Times New Roman" w:hAnsi="Times New Roman" w:cs="Times New Roman"/>
          <w:b/>
          <w:i/>
          <w:sz w:val="24"/>
          <w:szCs w:val="24"/>
          <w:lang w:val="en-US"/>
        </w:rPr>
      </w:pPr>
    </w:p>
    <w:p w:rsidR="00192C87" w:rsidRPr="00C876BA" w:rsidRDefault="00192C87" w:rsidP="00192C87">
      <w:pPr>
        <w:rPr>
          <w:rFonts w:ascii="Times New Roman" w:hAnsi="Times New Roman" w:cs="Times New Roman"/>
          <w:sz w:val="24"/>
          <w:szCs w:val="24"/>
          <w:lang/>
        </w:rPr>
      </w:pPr>
    </w:p>
    <w:p w:rsidR="00192C87" w:rsidRPr="00F92094" w:rsidRDefault="00192C87" w:rsidP="00192C87">
      <w:pPr>
        <w:jc w:val="center"/>
        <w:rPr>
          <w:rFonts w:ascii="Times New Roman" w:hAnsi="Times New Roman" w:cs="Times New Roman"/>
          <w:b/>
          <w:sz w:val="28"/>
          <w:szCs w:val="28"/>
        </w:rPr>
      </w:pPr>
      <w:r w:rsidRPr="00F92094">
        <w:rPr>
          <w:rFonts w:ascii="Times New Roman" w:hAnsi="Times New Roman" w:cs="Times New Roman"/>
          <w:b/>
          <w:sz w:val="28"/>
          <w:szCs w:val="28"/>
        </w:rPr>
        <w:lastRenderedPageBreak/>
        <w:t>II ДЕО-ОБРАСЦИ ПАРТИЈА</w:t>
      </w:r>
    </w:p>
    <w:p w:rsidR="00192C87" w:rsidRPr="00F92094" w:rsidRDefault="00192C87" w:rsidP="00192C87">
      <w:pPr>
        <w:pStyle w:val="Default"/>
        <w:jc w:val="both"/>
        <w:rPr>
          <w:rFonts w:ascii="Times New Roman" w:hAnsi="Times New Roman" w:cs="Times New Roman"/>
          <w:b/>
          <w:bCs/>
          <w:iCs/>
          <w:sz w:val="28"/>
          <w:szCs w:val="28"/>
        </w:rPr>
      </w:pPr>
    </w:p>
    <w:p w:rsidR="00192C87" w:rsidRPr="007E30A0" w:rsidRDefault="00192C87" w:rsidP="00192C87">
      <w:pPr>
        <w:pStyle w:val="Default"/>
        <w:jc w:val="both"/>
        <w:rPr>
          <w:rFonts w:ascii="Times New Roman" w:hAnsi="Times New Roman" w:cs="Times New Roman"/>
          <w:b/>
          <w:bCs/>
          <w:iCs/>
        </w:rPr>
      </w:pPr>
      <w:r>
        <w:rPr>
          <w:rFonts w:ascii="Times New Roman" w:hAnsi="Times New Roman" w:cs="Times New Roman"/>
          <w:b/>
          <w:bCs/>
          <w:iCs/>
        </w:rPr>
        <w:t>ОБРАЗАЦ  8.</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E744FE">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C876BA">
      <w:pPr>
        <w:autoSpaceDE w:val="0"/>
        <w:autoSpaceDN w:val="0"/>
        <w:adjustRightInd w:val="0"/>
        <w:jc w:val="both"/>
        <w:rPr>
          <w:rFonts w:ascii="Times New Roman" w:hAnsi="Times New Roman" w:cs="Times New Roman"/>
          <w:b/>
          <w:bCs/>
          <w:color w:val="000000"/>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 xml:space="preserve">ПАРТИЈА 1. </w:t>
      </w:r>
      <w:r w:rsidRPr="004E4392">
        <w:rPr>
          <w:rFonts w:ascii="Times New Roman" w:hAnsi="Times New Roman" w:cs="Times New Roman"/>
          <w:sz w:val="24"/>
          <w:szCs w:val="24"/>
        </w:rPr>
        <w:t xml:space="preserve"> </w:t>
      </w:r>
      <w:r w:rsidRPr="004E4392">
        <w:rPr>
          <w:rFonts w:ascii="Times New Roman" w:hAnsi="Times New Roman" w:cs="Times New Roman"/>
          <w:b/>
          <w:sz w:val="24"/>
          <w:szCs w:val="24"/>
        </w:rPr>
        <w:t>ЈУНЕЋЕ МЕСО</w:t>
      </w:r>
    </w:p>
    <w:tbl>
      <w:tblPr>
        <w:tblpPr w:leftFromText="180" w:rightFromText="180" w:vertAnchor="text" w:horzAnchor="margin" w:tblpY="284"/>
        <w:tblW w:w="9375" w:type="dxa"/>
        <w:tblLayout w:type="fixed"/>
        <w:tblLook w:val="0000"/>
      </w:tblPr>
      <w:tblGrid>
        <w:gridCol w:w="647"/>
        <w:gridCol w:w="3151"/>
        <w:gridCol w:w="1170"/>
        <w:gridCol w:w="1350"/>
        <w:gridCol w:w="1350"/>
        <w:gridCol w:w="1707"/>
      </w:tblGrid>
      <w:tr w:rsidR="00192C87" w:rsidRPr="004E4392" w:rsidTr="00C876B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right="-108"/>
              <w:rPr>
                <w:rFonts w:ascii="Times New Roman" w:hAnsi="Times New Roman" w:cs="Times New Roman"/>
                <w:sz w:val="24"/>
                <w:szCs w:val="24"/>
              </w:rPr>
            </w:pPr>
            <w:r w:rsidRPr="004E4392">
              <w:rPr>
                <w:rFonts w:ascii="Times New Roman" w:hAnsi="Times New Roman" w:cs="Times New Roman"/>
                <w:b/>
                <w:bCs/>
                <w:sz w:val="24"/>
                <w:szCs w:val="24"/>
              </w:rPr>
              <w:t>Р.бр.</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Назив</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Јед. мере</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Количина</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јед. мере</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без ПДВ-а</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sz w:val="24"/>
                <w:szCs w:val="24"/>
              </w:rPr>
            </w:pPr>
            <w:r w:rsidRPr="004E4392">
              <w:rPr>
                <w:rFonts w:ascii="Times New Roman" w:hAnsi="Times New Roman" w:cs="Times New Roman"/>
                <w:b/>
                <w:bCs/>
                <w:sz w:val="24"/>
                <w:szCs w:val="24"/>
              </w:rPr>
              <w:t>УКУПНА Цена без ПДВ-а</w:t>
            </w:r>
          </w:p>
        </w:tc>
      </w:tr>
      <w:tr w:rsidR="00192C87" w:rsidRPr="004E4392" w:rsidTr="00C876BA">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2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Latn-CS" w:eastAsia="sr-Latn-CS"/>
              </w:rPr>
            </w:pPr>
            <w:r w:rsidRPr="004E4392">
              <w:rPr>
                <w:rFonts w:ascii="Times New Roman" w:hAnsi="Times New Roman" w:cs="Times New Roman"/>
                <w:sz w:val="24"/>
                <w:szCs w:val="24"/>
                <w:lang w:val="sr-Cyrl-BA" w:eastAsia="sr-Latn-CS"/>
              </w:rPr>
              <w:t>Јунећи бут б.к.</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val="sr-Latn-CS" w:eastAsia="sr-Latn-CS"/>
              </w:rPr>
              <w:t>1</w:t>
            </w:r>
            <w:r w:rsidRPr="004E4392">
              <w:rPr>
                <w:rFonts w:ascii="Times New Roman" w:hAnsi="Times New Roman" w:cs="Times New Roman"/>
                <w:sz w:val="24"/>
                <w:szCs w:val="24"/>
                <w:lang w:val="sr-Cyrl-BA" w:eastAsia="sr-Latn-CS"/>
              </w:rPr>
              <w:t>820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r w:rsidR="00192C87" w:rsidRPr="004E4392" w:rsidTr="00C876BA">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2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Latn-CS" w:eastAsia="sr-Latn-CS"/>
              </w:rPr>
            </w:pPr>
            <w:r w:rsidRPr="004E4392">
              <w:rPr>
                <w:rFonts w:ascii="Times New Roman" w:hAnsi="Times New Roman" w:cs="Times New Roman"/>
                <w:sz w:val="24"/>
                <w:szCs w:val="24"/>
                <w:lang w:val="sr-Cyrl-BA" w:eastAsia="sr-Latn-CS"/>
              </w:rPr>
              <w:t>Јунећа џигерица</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val="sr-Cyrl-BA" w:eastAsia="sr-Latn-CS"/>
              </w:rPr>
              <w:t xml:space="preserve"> 150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r w:rsidR="00192C87" w:rsidRPr="004E4392" w:rsidTr="00C876BA">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2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Јунеће млевено месо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r w:rsidRPr="004E4392">
              <w:rPr>
                <w:rFonts w:ascii="Times New Roman" w:hAnsi="Times New Roman" w:cs="Times New Roman"/>
                <w:sz w:val="24"/>
                <w:szCs w:val="24"/>
              </w:rPr>
              <w:t xml:space="preserve">  </w:t>
            </w:r>
          </w:p>
        </w:tc>
      </w:tr>
      <w:tr w:rsidR="00192C87" w:rsidRPr="004E4392" w:rsidTr="00C876BA">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tabs>
                <w:tab w:val="left" w:pos="720"/>
              </w:tabs>
              <w:autoSpaceDE w:val="0"/>
              <w:autoSpaceDN w:val="0"/>
              <w:adjustRightInd w:val="0"/>
              <w:ind w:left="360"/>
              <w:jc w:val="both"/>
              <w:rPr>
                <w:rFonts w:ascii="Times New Roman" w:hAnsi="Times New Roman" w:cs="Times New Roman"/>
                <w:sz w:val="24"/>
                <w:szCs w:val="24"/>
              </w:rPr>
            </w:pPr>
            <w:r w:rsidRPr="004E4392">
              <w:rPr>
                <w:rFonts w:ascii="Times New Roman" w:hAnsi="Times New Roman" w:cs="Times New Roman"/>
                <w:sz w:val="24"/>
                <w:szCs w:val="24"/>
              </w:rPr>
              <w:t>/</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bl>
    <w:p w:rsidR="00192C87" w:rsidRPr="004E4392" w:rsidRDefault="00192C87" w:rsidP="00192C87">
      <w:pPr>
        <w:jc w:val="both"/>
        <w:rPr>
          <w:rFonts w:ascii="Times New Roman" w:hAnsi="Times New Roman" w:cs="Times New Roman"/>
          <w:b/>
          <w:sz w:val="24"/>
          <w:szCs w:val="24"/>
          <w:u w:val="single"/>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w:t>
      </w:r>
      <w:r w:rsidR="00C876BA">
        <w:rPr>
          <w:rFonts w:ascii="Times New Roman" w:hAnsi="Times New Roman" w:cs="Times New Roman"/>
          <w:b/>
          <w:sz w:val="24"/>
          <w:szCs w:val="24"/>
          <w:lang/>
        </w:rPr>
        <w:t>_____</w:t>
      </w:r>
      <w:r w:rsidRPr="004E4392">
        <w:rPr>
          <w:rFonts w:ascii="Times New Roman" w:hAnsi="Times New Roman" w:cs="Times New Roman"/>
          <w:b/>
          <w:sz w:val="24"/>
          <w:szCs w:val="24"/>
        </w:rPr>
        <w:t>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w:t>
      </w:r>
      <w:r w:rsidR="00C876BA">
        <w:rPr>
          <w:rFonts w:ascii="Times New Roman" w:hAnsi="Times New Roman" w:cs="Times New Roman"/>
          <w:b/>
          <w:sz w:val="24"/>
          <w:szCs w:val="24"/>
          <w:lang/>
        </w:rPr>
        <w:t>_____</w:t>
      </w:r>
      <w:r w:rsidRPr="004E4392">
        <w:rPr>
          <w:rFonts w:ascii="Times New Roman" w:hAnsi="Times New Roman" w:cs="Times New Roman"/>
          <w:b/>
          <w:sz w:val="24"/>
          <w:szCs w:val="24"/>
        </w:rPr>
        <w:t>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w:t>
      </w:r>
      <w:r w:rsidR="00C876BA">
        <w:rPr>
          <w:rFonts w:ascii="Times New Roman" w:hAnsi="Times New Roman" w:cs="Times New Roman"/>
          <w:b/>
          <w:sz w:val="24"/>
          <w:szCs w:val="24"/>
          <w:lang/>
        </w:rPr>
        <w:t>__________</w:t>
      </w:r>
      <w:r w:rsidRPr="004E4392">
        <w:rPr>
          <w:rFonts w:ascii="Times New Roman" w:hAnsi="Times New Roman" w:cs="Times New Roman"/>
          <w:b/>
          <w:sz w:val="24"/>
          <w:szCs w:val="24"/>
        </w:rPr>
        <w:t>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C876BA" w:rsidRDefault="00192C87" w:rsidP="00192C87">
      <w:pPr>
        <w:jc w:val="both"/>
        <w:rPr>
          <w:rFonts w:ascii="Times New Roman" w:hAnsi="Times New Roman" w:cs="Times New Roman"/>
          <w:sz w:val="24"/>
          <w:szCs w:val="24"/>
          <w:lang/>
        </w:rPr>
      </w:pPr>
      <w:r w:rsidRPr="004E4392">
        <w:rPr>
          <w:rFonts w:ascii="Times New Roman" w:hAnsi="Times New Roman" w:cs="Times New Roman"/>
          <w:sz w:val="24"/>
          <w:szCs w:val="24"/>
        </w:rPr>
        <w:t xml:space="preserve">Понуда важи _______ дана (рок важења понуде не може бити краћи од </w:t>
      </w:r>
      <w:r w:rsidR="00C876B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ab/>
        <w:t>М.П.</w:t>
      </w:r>
    </w:p>
    <w:p w:rsidR="00192C87" w:rsidRDefault="00192C87" w:rsidP="00192C87">
      <w:pPr>
        <w:pStyle w:val="Default"/>
        <w:jc w:val="both"/>
        <w:rPr>
          <w:rFonts w:ascii="Times New Roman" w:hAnsi="Times New Roman" w:cs="Times New Roman"/>
          <w:b/>
          <w:bCs/>
          <w:iCs/>
        </w:rPr>
      </w:pPr>
    </w:p>
    <w:p w:rsidR="00192C87" w:rsidRDefault="00192C87" w:rsidP="00192C87">
      <w:pPr>
        <w:pStyle w:val="Default"/>
        <w:jc w:val="both"/>
        <w:rPr>
          <w:rFonts w:ascii="Times New Roman" w:hAnsi="Times New Roman" w:cs="Times New Roman"/>
          <w:b/>
          <w:bCs/>
          <w:iCs/>
        </w:rPr>
      </w:pPr>
    </w:p>
    <w:p w:rsidR="00E744FE" w:rsidRDefault="00E744FE" w:rsidP="00192C87">
      <w:pPr>
        <w:pStyle w:val="Default"/>
        <w:jc w:val="both"/>
        <w:rPr>
          <w:rFonts w:ascii="Times New Roman" w:hAnsi="Times New Roman" w:cs="Times New Roman"/>
          <w:b/>
          <w:bCs/>
          <w:iCs/>
          <w:lang w:val="en-US"/>
        </w:rPr>
      </w:pPr>
    </w:p>
    <w:p w:rsidR="00E744FE" w:rsidRDefault="00E744FE" w:rsidP="00192C87">
      <w:pPr>
        <w:pStyle w:val="Default"/>
        <w:jc w:val="both"/>
        <w:rPr>
          <w:rFonts w:ascii="Times New Roman" w:hAnsi="Times New Roman" w:cs="Times New Roman"/>
          <w:b/>
          <w:bCs/>
          <w:iCs/>
          <w:lang w:val="en-US"/>
        </w:rPr>
      </w:pPr>
    </w:p>
    <w:p w:rsidR="00E744FE" w:rsidRDefault="00E744FE" w:rsidP="00192C87">
      <w:pPr>
        <w:pStyle w:val="Default"/>
        <w:jc w:val="both"/>
        <w:rPr>
          <w:rFonts w:ascii="Times New Roman" w:hAnsi="Times New Roman" w:cs="Times New Roman"/>
          <w:b/>
          <w:bCs/>
          <w:iCs/>
          <w:lang w:val="en-US"/>
        </w:rPr>
      </w:pPr>
    </w:p>
    <w:p w:rsidR="00E744FE" w:rsidRDefault="00E744FE" w:rsidP="00192C87">
      <w:pPr>
        <w:pStyle w:val="Default"/>
        <w:jc w:val="both"/>
        <w:rPr>
          <w:rFonts w:ascii="Times New Roman" w:hAnsi="Times New Roman" w:cs="Times New Roman"/>
          <w:b/>
          <w:bCs/>
          <w:iCs/>
          <w:lang w:val="en-US"/>
        </w:rPr>
      </w:pPr>
    </w:p>
    <w:p w:rsidR="00E744FE" w:rsidRDefault="00E744FE" w:rsidP="00192C87">
      <w:pPr>
        <w:pStyle w:val="Default"/>
        <w:jc w:val="both"/>
        <w:rPr>
          <w:rFonts w:ascii="Times New Roman" w:hAnsi="Times New Roman" w:cs="Times New Roman"/>
          <w:b/>
          <w:bCs/>
          <w:iCs/>
          <w:lang/>
        </w:rPr>
      </w:pPr>
    </w:p>
    <w:p w:rsidR="00C96EA4" w:rsidRDefault="00C96EA4" w:rsidP="00192C87">
      <w:pPr>
        <w:pStyle w:val="Default"/>
        <w:jc w:val="both"/>
        <w:rPr>
          <w:rFonts w:ascii="Times New Roman" w:hAnsi="Times New Roman" w:cs="Times New Roman"/>
          <w:b/>
          <w:bCs/>
          <w:iCs/>
          <w:lang/>
        </w:rPr>
      </w:pPr>
    </w:p>
    <w:p w:rsidR="00C96EA4" w:rsidRDefault="00C96EA4" w:rsidP="00192C87">
      <w:pPr>
        <w:pStyle w:val="Default"/>
        <w:jc w:val="both"/>
        <w:rPr>
          <w:rFonts w:ascii="Times New Roman" w:hAnsi="Times New Roman" w:cs="Times New Roman"/>
          <w:b/>
          <w:bCs/>
          <w:iCs/>
          <w:lang/>
        </w:rPr>
      </w:pPr>
    </w:p>
    <w:p w:rsidR="00C96EA4" w:rsidRDefault="00C96EA4" w:rsidP="00192C87">
      <w:pPr>
        <w:pStyle w:val="Default"/>
        <w:jc w:val="both"/>
        <w:rPr>
          <w:rFonts w:ascii="Times New Roman" w:hAnsi="Times New Roman" w:cs="Times New Roman"/>
          <w:b/>
          <w:bCs/>
          <w:iCs/>
          <w:lang/>
        </w:rPr>
      </w:pPr>
    </w:p>
    <w:p w:rsidR="00C96EA4" w:rsidRDefault="00C96EA4" w:rsidP="00192C87">
      <w:pPr>
        <w:pStyle w:val="Default"/>
        <w:jc w:val="both"/>
        <w:rPr>
          <w:rFonts w:ascii="Times New Roman" w:hAnsi="Times New Roman" w:cs="Times New Roman"/>
          <w:b/>
          <w:bCs/>
          <w:iCs/>
          <w:lang/>
        </w:rPr>
      </w:pPr>
    </w:p>
    <w:p w:rsidR="00C96EA4" w:rsidRPr="00C96EA4" w:rsidRDefault="00C96EA4" w:rsidP="00192C87">
      <w:pPr>
        <w:pStyle w:val="Default"/>
        <w:jc w:val="both"/>
        <w:rPr>
          <w:rFonts w:ascii="Times New Roman" w:hAnsi="Times New Roman" w:cs="Times New Roman"/>
          <w:b/>
          <w:bCs/>
          <w:iCs/>
          <w:lang/>
        </w:rPr>
      </w:pPr>
    </w:p>
    <w:p w:rsidR="00E744FE" w:rsidRDefault="00E744FE" w:rsidP="00192C87">
      <w:pPr>
        <w:pStyle w:val="Default"/>
        <w:jc w:val="both"/>
        <w:rPr>
          <w:rFonts w:ascii="Times New Roman" w:hAnsi="Times New Roman" w:cs="Times New Roman"/>
          <w:b/>
          <w:bCs/>
          <w:iCs/>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а</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E744FE">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color w:val="FF0000"/>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w:t>
      </w:r>
      <w:r w:rsidRPr="004E4392">
        <w:rPr>
          <w:rFonts w:ascii="Times New Roman" w:hAnsi="Times New Roman" w:cs="Times New Roman"/>
          <w:sz w:val="24"/>
          <w:szCs w:val="24"/>
        </w:rPr>
        <w:t xml:space="preserve"> </w:t>
      </w:r>
      <w:r w:rsidRPr="004E4392">
        <w:rPr>
          <w:rFonts w:ascii="Times New Roman" w:hAnsi="Times New Roman" w:cs="Times New Roman"/>
          <w:b/>
          <w:sz w:val="24"/>
          <w:szCs w:val="24"/>
        </w:rPr>
        <w:t>2. СВИЊСКО И ЈАГЊЕЋЕ МЕСО</w:t>
      </w:r>
    </w:p>
    <w:tbl>
      <w:tblPr>
        <w:tblpPr w:leftFromText="180" w:rightFromText="180" w:vertAnchor="text" w:horzAnchor="margin" w:tblpY="284"/>
        <w:tblW w:w="9375" w:type="dxa"/>
        <w:tblLayout w:type="fixed"/>
        <w:tblLook w:val="0000"/>
      </w:tblPr>
      <w:tblGrid>
        <w:gridCol w:w="647"/>
        <w:gridCol w:w="3151"/>
        <w:gridCol w:w="1170"/>
        <w:gridCol w:w="1350"/>
        <w:gridCol w:w="1530"/>
        <w:gridCol w:w="1527"/>
      </w:tblGrid>
      <w:tr w:rsidR="00192C87" w:rsidRPr="004E4392" w:rsidTr="00E744FE">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right="-108"/>
              <w:rPr>
                <w:rFonts w:ascii="Times New Roman" w:hAnsi="Times New Roman" w:cs="Times New Roman"/>
                <w:b/>
                <w:bCs/>
                <w:sz w:val="24"/>
                <w:szCs w:val="24"/>
              </w:rPr>
            </w:pPr>
            <w:r w:rsidRPr="004E4392">
              <w:rPr>
                <w:rFonts w:ascii="Times New Roman" w:hAnsi="Times New Roman" w:cs="Times New Roman"/>
                <w:b/>
                <w:bCs/>
                <w:sz w:val="24"/>
                <w:szCs w:val="24"/>
              </w:rPr>
              <w:t>Ред.</w:t>
            </w:r>
          </w:p>
          <w:p w:rsidR="00192C87" w:rsidRPr="004E4392" w:rsidRDefault="00192C87" w:rsidP="00E744FE">
            <w:pPr>
              <w:autoSpaceDE w:val="0"/>
              <w:autoSpaceDN w:val="0"/>
              <w:adjustRightInd w:val="0"/>
              <w:ind w:right="-108"/>
              <w:rPr>
                <w:rFonts w:ascii="Times New Roman" w:hAnsi="Times New Roman" w:cs="Times New Roman"/>
                <w:sz w:val="24"/>
                <w:szCs w:val="24"/>
              </w:rPr>
            </w:pPr>
            <w:r w:rsidRPr="004E4392">
              <w:rPr>
                <w:rFonts w:ascii="Times New Roman" w:hAnsi="Times New Roman" w:cs="Times New Roman"/>
                <w:b/>
                <w:bCs/>
                <w:sz w:val="24"/>
                <w:szCs w:val="24"/>
              </w:rPr>
              <w:t>бр.</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r w:rsidRPr="004E4392">
              <w:rPr>
                <w:rFonts w:ascii="Times New Roman" w:hAnsi="Times New Roman" w:cs="Times New Roman"/>
                <w:b/>
                <w:bCs/>
                <w:sz w:val="24"/>
                <w:szCs w:val="24"/>
              </w:rPr>
              <w:t>Назив</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Јед. мере</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Количина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јед. мере</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без ПДВ-а</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 xml:space="preserve">УКУПНА </w:t>
            </w:r>
          </w:p>
          <w:p w:rsidR="00192C87" w:rsidRPr="004E4392" w:rsidRDefault="00192C87" w:rsidP="00E744FE">
            <w:pPr>
              <w:autoSpaceDE w:val="0"/>
              <w:autoSpaceDN w:val="0"/>
              <w:adjustRightInd w:val="0"/>
              <w:ind w:hanging="150"/>
              <w:jc w:val="center"/>
              <w:rPr>
                <w:rFonts w:ascii="Times New Roman" w:hAnsi="Times New Roman" w:cs="Times New Roman"/>
                <w:sz w:val="24"/>
                <w:szCs w:val="24"/>
              </w:rPr>
            </w:pPr>
            <w:r w:rsidRPr="004E4392">
              <w:rPr>
                <w:rFonts w:ascii="Times New Roman" w:hAnsi="Times New Roman" w:cs="Times New Roman"/>
                <w:b/>
                <w:bCs/>
                <w:sz w:val="24"/>
                <w:szCs w:val="24"/>
              </w:rPr>
              <w:t>Цена без ПДВ-а</w:t>
            </w:r>
          </w:p>
        </w:tc>
      </w:tr>
      <w:tr w:rsidR="00192C87" w:rsidRPr="004E4392" w:rsidTr="00C96EA4">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Свињски бут б.к.</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val="sr-Cyrl-BA" w:eastAsia="sr-Latn-CS"/>
              </w:rPr>
              <w:t>2610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r w:rsidR="00192C87" w:rsidRPr="004E4392" w:rsidTr="00C96EA4">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Месо прасеће</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r w:rsidR="00192C87" w:rsidRPr="004E4392" w:rsidTr="00C96EA4">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Мешано млевено месо</w:t>
            </w:r>
          </w:p>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 јунеће+свињско)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Latn-CS" w:eastAsia="sr-Latn-CS"/>
              </w:rPr>
            </w:pPr>
            <w:r w:rsidRPr="004E4392">
              <w:rPr>
                <w:rFonts w:ascii="Times New Roman" w:hAnsi="Times New Roman" w:cs="Times New Roman"/>
                <w:sz w:val="24"/>
                <w:szCs w:val="24"/>
                <w:lang w:val="sr-Cyrl-BA" w:eastAsia="sr-Latn-CS"/>
              </w:rPr>
              <w:t>645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r w:rsidRPr="004E4392">
              <w:rPr>
                <w:rFonts w:ascii="Times New Roman" w:hAnsi="Times New Roman" w:cs="Times New Roman"/>
                <w:sz w:val="24"/>
                <w:szCs w:val="24"/>
              </w:rPr>
              <w:t xml:space="preserve">  </w:t>
            </w:r>
          </w:p>
        </w:tc>
      </w:tr>
      <w:tr w:rsidR="00192C87" w:rsidRPr="004E4392" w:rsidTr="00C96EA4">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Роштиљско месо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1765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r w:rsidR="00192C87" w:rsidRPr="004E4392" w:rsidTr="00C96EA4">
        <w:trPr>
          <w:trHeight w:hRule="exact" w:val="432"/>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 xml:space="preserve">Месо јагњеће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r w:rsidR="00192C87" w:rsidRPr="004E4392" w:rsidTr="00C96EA4">
        <w:trPr>
          <w:trHeight w:hRule="exact" w:val="432"/>
        </w:trPr>
        <w:tc>
          <w:tcPr>
            <w:tcW w:w="647" w:type="dxa"/>
            <w:tcBorders>
              <w:top w:val="single" w:sz="4" w:space="0" w:color="000000"/>
              <w:left w:val="single" w:sz="4" w:space="0" w:color="000000"/>
              <w:right w:val="single" w:sz="4" w:space="0" w:color="000000"/>
            </w:tcBorders>
            <w:shd w:val="clear" w:color="auto" w:fill="FFFFFF"/>
          </w:tcPr>
          <w:p w:rsidR="00192C87" w:rsidRPr="004E4392" w:rsidRDefault="00192C87" w:rsidP="00E744FE">
            <w:pPr>
              <w:tabs>
                <w:tab w:val="left" w:pos="720"/>
              </w:tabs>
              <w:autoSpaceDE w:val="0"/>
              <w:autoSpaceDN w:val="0"/>
              <w:adjustRightInd w:val="0"/>
              <w:ind w:left="360"/>
              <w:jc w:val="both"/>
              <w:rPr>
                <w:rFonts w:ascii="Times New Roman" w:hAnsi="Times New Roman" w:cs="Times New Roman"/>
                <w:sz w:val="24"/>
                <w:szCs w:val="24"/>
              </w:rPr>
            </w:pPr>
            <w:r w:rsidRPr="004E4392">
              <w:rPr>
                <w:rFonts w:ascii="Times New Roman" w:hAnsi="Times New Roman" w:cs="Times New Roman"/>
                <w:sz w:val="24"/>
                <w:szCs w:val="24"/>
              </w:rPr>
              <w:t>/</w:t>
            </w:r>
          </w:p>
        </w:tc>
        <w:tc>
          <w:tcPr>
            <w:tcW w:w="3151" w:type="dxa"/>
            <w:tcBorders>
              <w:top w:val="single" w:sz="4" w:space="0" w:color="000000"/>
              <w:left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000000"/>
              <w:left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sz w:val="24"/>
                <w:szCs w:val="24"/>
              </w:rPr>
              <w:t>/</w:t>
            </w:r>
          </w:p>
        </w:tc>
        <w:tc>
          <w:tcPr>
            <w:tcW w:w="1350" w:type="dxa"/>
            <w:tcBorders>
              <w:top w:val="single" w:sz="4" w:space="0" w:color="000000"/>
              <w:left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1530" w:type="dxa"/>
            <w:tcBorders>
              <w:top w:val="single" w:sz="4" w:space="0" w:color="000000"/>
              <w:left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p>
        </w:tc>
        <w:tc>
          <w:tcPr>
            <w:tcW w:w="1527" w:type="dxa"/>
            <w:tcBorders>
              <w:top w:val="single" w:sz="4" w:space="0" w:color="000000"/>
              <w:left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right"/>
              <w:rPr>
                <w:rFonts w:ascii="Times New Roman" w:hAnsi="Times New Roman" w:cs="Times New Roman"/>
                <w:sz w:val="24"/>
                <w:szCs w:val="24"/>
              </w:rPr>
            </w:pPr>
          </w:p>
        </w:tc>
      </w:tr>
    </w:tbl>
    <w:p w:rsidR="00192C87" w:rsidRPr="004E4392" w:rsidRDefault="00192C87" w:rsidP="00192C87">
      <w:pPr>
        <w:autoSpaceDE w:val="0"/>
        <w:autoSpaceDN w:val="0"/>
        <w:adjustRightInd w:val="0"/>
        <w:ind w:right="-585"/>
        <w:rPr>
          <w:rFonts w:ascii="Times New Roman" w:hAnsi="Times New Roman" w:cs="Times New Roman"/>
          <w:b/>
          <w:sz w:val="24"/>
          <w:szCs w:val="24"/>
          <w:u w:val="single"/>
        </w:rPr>
      </w:pPr>
    </w:p>
    <w:p w:rsidR="00192C87" w:rsidRPr="004E4392" w:rsidRDefault="00192C87" w:rsidP="00192C87">
      <w:pPr>
        <w:autoSpaceDE w:val="0"/>
        <w:autoSpaceDN w:val="0"/>
        <w:adjustRightInd w:val="0"/>
        <w:ind w:left="7080" w:right="-585" w:firstLine="708"/>
        <w:rPr>
          <w:rFonts w:ascii="Times New Roman" w:hAnsi="Times New Roman" w:cs="Times New Roman"/>
          <w:b/>
          <w:sz w:val="24"/>
          <w:szCs w:val="24"/>
          <w:u w:val="single"/>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b/>
          <w:sz w:val="24"/>
          <w:szCs w:val="24"/>
        </w:rPr>
      </w:pPr>
    </w:p>
    <w:p w:rsidR="00192C87" w:rsidRPr="00040A5B" w:rsidRDefault="00192C87" w:rsidP="00192C87">
      <w:pPr>
        <w:jc w:val="both"/>
        <w:rPr>
          <w:rFonts w:ascii="Times New Roman" w:hAnsi="Times New Roman" w:cs="Times New Roman"/>
          <w:sz w:val="24"/>
          <w:szCs w:val="24"/>
          <w:lang/>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040A5B" w:rsidRDefault="00192C87" w:rsidP="00192C87">
      <w:pPr>
        <w:jc w:val="both"/>
        <w:rPr>
          <w:rFonts w:ascii="Times New Roman" w:hAnsi="Times New Roman" w:cs="Times New Roman"/>
          <w:sz w:val="24"/>
          <w:szCs w:val="24"/>
          <w:lang/>
        </w:rPr>
      </w:pPr>
      <w:r w:rsidRPr="004E4392">
        <w:rPr>
          <w:rFonts w:ascii="Times New Roman" w:hAnsi="Times New Roman" w:cs="Times New Roman"/>
          <w:sz w:val="24"/>
          <w:szCs w:val="24"/>
        </w:rPr>
        <w:t>Понуда важи _______ дана (рок важењ</w:t>
      </w:r>
      <w:r w:rsidR="00040A5B">
        <w:rPr>
          <w:rFonts w:ascii="Times New Roman" w:hAnsi="Times New Roman" w:cs="Times New Roman"/>
          <w:sz w:val="24"/>
          <w:szCs w:val="24"/>
        </w:rPr>
        <w:t xml:space="preserve">а понуде не може бити краћи од </w:t>
      </w:r>
      <w:r w:rsidR="00040A5B">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spacing w:line="480" w:lineRule="auto"/>
        <w:jc w:val="both"/>
        <w:rPr>
          <w:rFonts w:ascii="Times New Roman" w:hAnsi="Times New Roman" w:cs="Times New Roman"/>
          <w:sz w:val="24"/>
          <w:szCs w:val="24"/>
        </w:rPr>
      </w:pPr>
    </w:p>
    <w:p w:rsidR="00192C87" w:rsidRPr="004E4392" w:rsidRDefault="00192C87" w:rsidP="00192C87">
      <w:pPr>
        <w:spacing w:line="480" w:lineRule="auto"/>
        <w:jc w:val="both"/>
        <w:rPr>
          <w:rFonts w:ascii="Times New Roman" w:hAnsi="Times New Roman" w:cs="Times New Roman"/>
          <w:sz w:val="24"/>
          <w:szCs w:val="24"/>
        </w:rPr>
      </w:pPr>
    </w:p>
    <w:p w:rsidR="00192C87" w:rsidRPr="004E4392" w:rsidRDefault="00192C87" w:rsidP="00192C87">
      <w:pPr>
        <w:spacing w:line="480" w:lineRule="auto"/>
        <w:jc w:val="both"/>
        <w:rPr>
          <w:rFonts w:ascii="Times New Roman" w:hAnsi="Times New Roman" w:cs="Times New Roman"/>
          <w:sz w:val="24"/>
          <w:szCs w:val="24"/>
        </w:rPr>
      </w:pPr>
    </w:p>
    <w:p w:rsidR="00192C87" w:rsidRDefault="00192C87" w:rsidP="00192C87">
      <w:pPr>
        <w:spacing w:line="480" w:lineRule="auto"/>
        <w:jc w:val="both"/>
        <w:rPr>
          <w:rFonts w:ascii="Times New Roman" w:hAnsi="Times New Roman" w:cs="Times New Roman"/>
          <w:sz w:val="24"/>
          <w:szCs w:val="24"/>
          <w:lang w:val="en-US"/>
        </w:rPr>
      </w:pPr>
    </w:p>
    <w:p w:rsidR="00E744FE" w:rsidRDefault="00E744FE" w:rsidP="00192C87">
      <w:pPr>
        <w:spacing w:line="480" w:lineRule="auto"/>
        <w:jc w:val="both"/>
        <w:rPr>
          <w:rFonts w:ascii="Times New Roman" w:hAnsi="Times New Roman" w:cs="Times New Roman"/>
          <w:sz w:val="24"/>
          <w:szCs w:val="24"/>
          <w:lang w:val="en-US"/>
        </w:rPr>
      </w:pPr>
    </w:p>
    <w:p w:rsidR="00E744FE" w:rsidRDefault="00E744FE" w:rsidP="00192C87">
      <w:pPr>
        <w:spacing w:line="480" w:lineRule="auto"/>
        <w:jc w:val="both"/>
        <w:rPr>
          <w:rFonts w:ascii="Times New Roman" w:hAnsi="Times New Roman" w:cs="Times New Roman"/>
          <w:sz w:val="24"/>
          <w:szCs w:val="24"/>
          <w:lang w:val="en-US"/>
        </w:rPr>
      </w:pPr>
    </w:p>
    <w:p w:rsidR="00E744FE" w:rsidRDefault="00E744FE" w:rsidP="00192C87">
      <w:pPr>
        <w:spacing w:line="480" w:lineRule="auto"/>
        <w:jc w:val="both"/>
        <w:rPr>
          <w:rFonts w:ascii="Times New Roman" w:hAnsi="Times New Roman" w:cs="Times New Roman"/>
          <w:sz w:val="24"/>
          <w:szCs w:val="24"/>
          <w:lang/>
        </w:rPr>
      </w:pPr>
    </w:p>
    <w:p w:rsidR="00040A5B" w:rsidRDefault="00040A5B" w:rsidP="00192C87">
      <w:pPr>
        <w:spacing w:line="480" w:lineRule="auto"/>
        <w:jc w:val="both"/>
        <w:rPr>
          <w:rFonts w:ascii="Times New Roman" w:hAnsi="Times New Roman" w:cs="Times New Roman"/>
          <w:sz w:val="24"/>
          <w:szCs w:val="24"/>
          <w:lang/>
        </w:rPr>
      </w:pPr>
    </w:p>
    <w:p w:rsidR="00040A5B" w:rsidRDefault="00040A5B" w:rsidP="00192C87">
      <w:pPr>
        <w:spacing w:line="480" w:lineRule="auto"/>
        <w:jc w:val="both"/>
        <w:rPr>
          <w:rFonts w:ascii="Times New Roman" w:hAnsi="Times New Roman" w:cs="Times New Roman"/>
          <w:sz w:val="24"/>
          <w:szCs w:val="24"/>
          <w:lang/>
        </w:rPr>
      </w:pPr>
    </w:p>
    <w:p w:rsidR="00040A5B" w:rsidRPr="00040A5B" w:rsidRDefault="00040A5B" w:rsidP="00192C87">
      <w:pPr>
        <w:spacing w:line="480" w:lineRule="auto"/>
        <w:jc w:val="both"/>
        <w:rPr>
          <w:rFonts w:ascii="Times New Roman" w:hAnsi="Times New Roman" w:cs="Times New Roman"/>
          <w:sz w:val="24"/>
          <w:szCs w:val="24"/>
          <w:lang/>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б</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E744FE">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3.  МЕСНЕ ПРЕРАЂЕВИНЕ</w:t>
      </w:r>
    </w:p>
    <w:tbl>
      <w:tblPr>
        <w:tblW w:w="8892" w:type="dxa"/>
        <w:tblInd w:w="-492" w:type="dxa"/>
        <w:tblLayout w:type="fixed"/>
        <w:tblLook w:val="0000"/>
      </w:tblPr>
      <w:tblGrid>
        <w:gridCol w:w="840"/>
        <w:gridCol w:w="3450"/>
        <w:gridCol w:w="1110"/>
        <w:gridCol w:w="960"/>
        <w:gridCol w:w="12"/>
        <w:gridCol w:w="1188"/>
        <w:gridCol w:w="12"/>
        <w:gridCol w:w="1308"/>
        <w:gridCol w:w="12"/>
      </w:tblGrid>
      <w:tr w:rsidR="00192C87" w:rsidRPr="004E4392" w:rsidTr="00E744FE">
        <w:trPr>
          <w:trHeight w:val="1345"/>
        </w:trPr>
        <w:tc>
          <w:tcPr>
            <w:tcW w:w="840" w:type="dxa"/>
            <w:tcBorders>
              <w:top w:val="single" w:sz="2" w:space="0" w:color="000000"/>
              <w:left w:val="single" w:sz="2" w:space="0" w:color="000000"/>
              <w:bottom w:val="single" w:sz="2" w:space="0" w:color="000000"/>
              <w:right w:val="single" w:sz="2" w:space="0" w:color="000000"/>
            </w:tcBorders>
            <w:vAlign w:val="center"/>
          </w:tcPr>
          <w:p w:rsidR="00192C87" w:rsidRPr="004E4392" w:rsidRDefault="00192C87" w:rsidP="00E744FE">
            <w:pPr>
              <w:autoSpaceDE w:val="0"/>
              <w:autoSpaceDN w:val="0"/>
              <w:adjustRightInd w:val="0"/>
              <w:ind w:right="-77"/>
              <w:rPr>
                <w:rFonts w:ascii="Times New Roman" w:hAnsi="Times New Roman" w:cs="Times New Roman"/>
                <w:sz w:val="24"/>
                <w:szCs w:val="24"/>
              </w:rPr>
            </w:pPr>
            <w:r w:rsidRPr="004E4392">
              <w:rPr>
                <w:rFonts w:ascii="Times New Roman" w:hAnsi="Times New Roman" w:cs="Times New Roman"/>
                <w:b/>
                <w:bCs/>
                <w:sz w:val="24"/>
                <w:szCs w:val="24"/>
              </w:rPr>
              <w:t>Р.бр.</w:t>
            </w:r>
          </w:p>
        </w:tc>
        <w:tc>
          <w:tcPr>
            <w:tcW w:w="3450" w:type="dxa"/>
            <w:tcBorders>
              <w:top w:val="single" w:sz="2" w:space="0" w:color="000000"/>
              <w:left w:val="single" w:sz="2" w:space="0" w:color="000000"/>
              <w:bottom w:val="single" w:sz="2" w:space="0" w:color="000000"/>
              <w:right w:val="single" w:sz="2" w:space="0" w:color="000000"/>
            </w:tcBorders>
            <w:vAlign w:val="center"/>
          </w:tcPr>
          <w:p w:rsidR="00192C87" w:rsidRPr="004E4392" w:rsidRDefault="00192C87" w:rsidP="00E744FE">
            <w:pPr>
              <w:autoSpaceDE w:val="0"/>
              <w:autoSpaceDN w:val="0"/>
              <w:adjustRightInd w:val="0"/>
              <w:jc w:val="center"/>
              <w:rPr>
                <w:rFonts w:ascii="Times New Roman" w:hAnsi="Times New Roman" w:cs="Times New Roman"/>
                <w:sz w:val="24"/>
                <w:szCs w:val="24"/>
              </w:rPr>
            </w:pPr>
            <w:r w:rsidRPr="004E4392">
              <w:rPr>
                <w:rFonts w:ascii="Times New Roman" w:hAnsi="Times New Roman" w:cs="Times New Roman"/>
                <w:b/>
                <w:bCs/>
                <w:sz w:val="24"/>
                <w:szCs w:val="24"/>
              </w:rPr>
              <w:t>Назив</w:t>
            </w:r>
          </w:p>
        </w:tc>
        <w:tc>
          <w:tcPr>
            <w:tcW w:w="1110" w:type="dxa"/>
            <w:tcBorders>
              <w:top w:val="single" w:sz="2" w:space="0" w:color="000000"/>
              <w:left w:val="single" w:sz="2" w:space="0" w:color="000000"/>
              <w:bottom w:val="single" w:sz="2" w:space="0" w:color="000000"/>
              <w:right w:val="single" w:sz="2" w:space="0" w:color="000000"/>
            </w:tcBorders>
            <w:vAlign w:val="center"/>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Јед. мере</w:t>
            </w:r>
          </w:p>
        </w:tc>
        <w:tc>
          <w:tcPr>
            <w:tcW w:w="972" w:type="dxa"/>
            <w:gridSpan w:val="2"/>
            <w:tcBorders>
              <w:top w:val="single" w:sz="2" w:space="0" w:color="000000"/>
              <w:left w:val="single" w:sz="2" w:space="0" w:color="000000"/>
              <w:bottom w:val="single" w:sz="2" w:space="0" w:color="000000"/>
              <w:right w:val="single" w:sz="2" w:space="0" w:color="000000"/>
            </w:tcBorders>
            <w:vAlign w:val="center"/>
          </w:tcPr>
          <w:p w:rsidR="00192C87" w:rsidRPr="0003113A" w:rsidRDefault="00192C87" w:rsidP="00E744FE">
            <w:pPr>
              <w:autoSpaceDE w:val="0"/>
              <w:autoSpaceDN w:val="0"/>
              <w:adjustRightInd w:val="0"/>
              <w:rPr>
                <w:rFonts w:ascii="Times New Roman" w:hAnsi="Times New Roman" w:cs="Times New Roman"/>
                <w:sz w:val="24"/>
                <w:szCs w:val="24"/>
                <w:lang/>
              </w:rPr>
            </w:pPr>
            <w:r w:rsidRPr="004E4392">
              <w:rPr>
                <w:rFonts w:ascii="Times New Roman" w:hAnsi="Times New Roman" w:cs="Times New Roman"/>
                <w:b/>
                <w:bCs/>
                <w:sz w:val="24"/>
                <w:szCs w:val="24"/>
              </w:rPr>
              <w:t>Колич</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јед. мере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Без ПДВ-а </w:t>
            </w: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 xml:space="preserve">Укупна </w:t>
            </w:r>
          </w:p>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Цена без</w:t>
            </w:r>
          </w:p>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ПДВ-а</w:t>
            </w: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Чајна кобасица</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466</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Кобасица роштиљска танка</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600</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val="sr-Cyrl-BA" w:eastAsia="sr-Latn-CS"/>
              </w:rPr>
              <w:t>Кобасица дебрецинер I класа</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110</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Месната сланина</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520</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Печеница димљена свињска</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Шунка у омоту</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685</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Пилећа прса у омоту</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725</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Виршла (говедина-јунетина-свињетина) рфс</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760</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Врат свињски димљени</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numPr>
                <w:ilvl w:val="0"/>
                <w:numId w:val="5"/>
              </w:numPr>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Царско месо</w:t>
            </w:r>
          </w:p>
        </w:tc>
        <w:tc>
          <w:tcPr>
            <w:tcW w:w="111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72" w:type="dxa"/>
            <w:gridSpan w:val="2"/>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gridAfter w:val="1"/>
          <w:wAfter w:w="12" w:type="dxa"/>
          <w:trHeight w:val="1"/>
        </w:trPr>
        <w:tc>
          <w:tcPr>
            <w:tcW w:w="84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autoSpaceDE w:val="0"/>
              <w:autoSpaceDN w:val="0"/>
              <w:adjustRightInd w:val="0"/>
              <w:ind w:left="360"/>
              <w:jc w:val="both"/>
              <w:rPr>
                <w:rFonts w:ascii="Times New Roman" w:hAnsi="Times New Roman" w:cs="Times New Roman"/>
                <w:sz w:val="24"/>
                <w:szCs w:val="24"/>
              </w:rPr>
            </w:pPr>
            <w:r w:rsidRPr="004E4392">
              <w:rPr>
                <w:rFonts w:ascii="Times New Roman" w:hAnsi="Times New Roman" w:cs="Times New Roman"/>
                <w:sz w:val="24"/>
                <w:szCs w:val="24"/>
              </w:rPr>
              <w:t>/</w:t>
            </w:r>
          </w:p>
        </w:tc>
        <w:tc>
          <w:tcPr>
            <w:tcW w:w="3450" w:type="dxa"/>
            <w:tcBorders>
              <w:top w:val="single" w:sz="2" w:space="0" w:color="000000"/>
              <w:left w:val="single" w:sz="2" w:space="0" w:color="000000"/>
              <w:bottom w:val="single" w:sz="2" w:space="0" w:color="000000"/>
              <w:right w:val="single" w:sz="2" w:space="0" w:color="000000"/>
            </w:tcBorders>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10" w:type="dxa"/>
            <w:tcBorders>
              <w:top w:val="single" w:sz="2" w:space="0" w:color="000000"/>
              <w:left w:val="single" w:sz="2" w:space="0" w:color="000000"/>
              <w:bottom w:val="single" w:sz="2" w:space="0" w:color="000000"/>
              <w:right w:val="single" w:sz="2" w:space="0" w:color="000000"/>
            </w:tcBorders>
            <w:vAlign w:val="bottom"/>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w:t>
            </w:r>
          </w:p>
        </w:tc>
        <w:tc>
          <w:tcPr>
            <w:tcW w:w="960" w:type="dxa"/>
            <w:tcBorders>
              <w:top w:val="single" w:sz="2" w:space="0" w:color="000000"/>
              <w:left w:val="single" w:sz="2" w:space="0" w:color="000000"/>
              <w:bottom w:val="single" w:sz="2" w:space="0" w:color="000000"/>
              <w:right w:val="single" w:sz="2" w:space="0" w:color="000000"/>
            </w:tcBorders>
            <w:vAlign w:val="bottom"/>
          </w:tcPr>
          <w:p w:rsidR="00192C87" w:rsidRPr="004E4392" w:rsidRDefault="00192C87" w:rsidP="00E744FE">
            <w:pPr>
              <w:jc w:val="right"/>
              <w:rPr>
                <w:rFonts w:ascii="Times New Roman" w:hAnsi="Times New Roman" w:cs="Times New Roman"/>
                <w:color w:val="000000"/>
                <w:sz w:val="24"/>
                <w:szCs w:val="24"/>
              </w:rPr>
            </w:pPr>
            <w:r w:rsidRPr="004E4392">
              <w:rPr>
                <w:rFonts w:ascii="Times New Roman" w:hAnsi="Times New Roman" w:cs="Times New Roman"/>
                <w:color w:val="000000"/>
                <w:sz w:val="24"/>
                <w:szCs w:val="24"/>
              </w:rPr>
              <w:t>/</w:t>
            </w:r>
          </w:p>
        </w:tc>
        <w:tc>
          <w:tcPr>
            <w:tcW w:w="120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center"/>
              <w:rPr>
                <w:rFonts w:ascii="Times New Roman" w:hAnsi="Times New Roman" w:cs="Times New Roman"/>
                <w:sz w:val="24"/>
                <w:szCs w:val="24"/>
              </w:rPr>
            </w:pPr>
          </w:p>
        </w:tc>
        <w:tc>
          <w:tcPr>
            <w:tcW w:w="1320"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spacing w:line="480" w:lineRule="auto"/>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УКУПНО СА ПДВ-ом:________________дин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sidR="0003113A">
        <w:rPr>
          <w:rFonts w:ascii="Times New Roman" w:hAnsi="Times New Roman" w:cs="Times New Roman"/>
          <w:sz w:val="24"/>
          <w:szCs w:val="24"/>
        </w:rPr>
        <w:t xml:space="preserve">а понуде не може бити краћи од </w:t>
      </w:r>
      <w:r w:rsidR="0003113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spacing w:line="480" w:lineRule="auto"/>
        <w:jc w:val="both"/>
        <w:rPr>
          <w:rFonts w:ascii="Times New Roman" w:hAnsi="Times New Roman" w:cs="Times New Roman"/>
          <w:sz w:val="24"/>
          <w:szCs w:val="24"/>
        </w:rPr>
      </w:pPr>
    </w:p>
    <w:p w:rsidR="00192C87" w:rsidRDefault="00192C87" w:rsidP="00192C87">
      <w:pPr>
        <w:spacing w:line="480" w:lineRule="auto"/>
        <w:jc w:val="both"/>
        <w:rPr>
          <w:rFonts w:ascii="Times New Roman" w:hAnsi="Times New Roman" w:cs="Times New Roman"/>
          <w:sz w:val="24"/>
          <w:szCs w:val="24"/>
          <w:lang w:val="en-US"/>
        </w:rPr>
      </w:pPr>
    </w:p>
    <w:p w:rsidR="00E744FE" w:rsidRDefault="00E744FE" w:rsidP="00192C87">
      <w:pPr>
        <w:spacing w:line="480" w:lineRule="auto"/>
        <w:jc w:val="both"/>
        <w:rPr>
          <w:rFonts w:ascii="Times New Roman" w:hAnsi="Times New Roman" w:cs="Times New Roman"/>
          <w:sz w:val="24"/>
          <w:szCs w:val="24"/>
          <w:lang w:val="en-US"/>
        </w:rPr>
      </w:pPr>
    </w:p>
    <w:p w:rsidR="00E744FE" w:rsidRPr="00E744FE" w:rsidRDefault="00E744FE" w:rsidP="00192C87">
      <w:pPr>
        <w:spacing w:line="480" w:lineRule="auto"/>
        <w:jc w:val="both"/>
        <w:rPr>
          <w:rFonts w:ascii="Times New Roman" w:hAnsi="Times New Roman" w:cs="Times New Roman"/>
          <w:sz w:val="24"/>
          <w:szCs w:val="24"/>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в</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E744FE">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4.</w:t>
      </w:r>
      <w:r w:rsidRPr="004E4392">
        <w:rPr>
          <w:rFonts w:ascii="Times New Roman" w:hAnsi="Times New Roman" w:cs="Times New Roman"/>
          <w:b/>
          <w:sz w:val="24"/>
          <w:szCs w:val="24"/>
        </w:rPr>
        <w:t xml:space="preserve"> КОНЗЕРВИРАНЕ МЕСНЕ ПРЕРАЂЕВИНЕ</w:t>
      </w:r>
      <w:r w:rsidRPr="004E4392">
        <w:rPr>
          <w:rFonts w:ascii="Times New Roman" w:hAnsi="Times New Roman" w:cs="Times New Roman"/>
          <w:sz w:val="24"/>
          <w:szCs w:val="24"/>
        </w:rPr>
        <w:t xml:space="preserve">   </w:t>
      </w:r>
    </w:p>
    <w:tbl>
      <w:tblPr>
        <w:tblpPr w:leftFromText="180" w:rightFromText="180" w:vertAnchor="text" w:horzAnchor="margin" w:tblpY="284"/>
        <w:tblW w:w="9378" w:type="dxa"/>
        <w:tblLayout w:type="fixed"/>
        <w:tblLook w:val="0000"/>
      </w:tblPr>
      <w:tblGrid>
        <w:gridCol w:w="647"/>
        <w:gridCol w:w="3151"/>
        <w:gridCol w:w="1170"/>
        <w:gridCol w:w="1350"/>
        <w:gridCol w:w="1530"/>
        <w:gridCol w:w="1530"/>
      </w:tblGrid>
      <w:tr w:rsidR="00192C87" w:rsidRPr="004E4392" w:rsidTr="00E744FE">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right="-108"/>
              <w:rPr>
                <w:rFonts w:ascii="Times New Roman" w:hAnsi="Times New Roman" w:cs="Times New Roman"/>
                <w:b/>
                <w:bCs/>
                <w:sz w:val="24"/>
                <w:szCs w:val="24"/>
              </w:rPr>
            </w:pPr>
            <w:r w:rsidRPr="004E4392">
              <w:rPr>
                <w:rFonts w:ascii="Times New Roman" w:hAnsi="Times New Roman" w:cs="Times New Roman"/>
                <w:b/>
                <w:bCs/>
                <w:sz w:val="24"/>
                <w:szCs w:val="24"/>
              </w:rPr>
              <w:t>Ред.</w:t>
            </w:r>
          </w:p>
          <w:p w:rsidR="00192C87" w:rsidRPr="004E4392" w:rsidRDefault="00192C87" w:rsidP="00E744FE">
            <w:pPr>
              <w:autoSpaceDE w:val="0"/>
              <w:autoSpaceDN w:val="0"/>
              <w:adjustRightInd w:val="0"/>
              <w:ind w:right="-108"/>
              <w:rPr>
                <w:rFonts w:ascii="Times New Roman" w:hAnsi="Times New Roman" w:cs="Times New Roman"/>
                <w:sz w:val="24"/>
                <w:szCs w:val="24"/>
              </w:rPr>
            </w:pPr>
            <w:r w:rsidRPr="004E4392">
              <w:rPr>
                <w:rFonts w:ascii="Times New Roman" w:hAnsi="Times New Roman" w:cs="Times New Roman"/>
                <w:b/>
                <w:bCs/>
                <w:sz w:val="24"/>
                <w:szCs w:val="24"/>
              </w:rPr>
              <w:t>бр.</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sz w:val="24"/>
                <w:szCs w:val="24"/>
              </w:rPr>
            </w:pPr>
            <w:r w:rsidRPr="004E4392">
              <w:rPr>
                <w:rFonts w:ascii="Times New Roman" w:hAnsi="Times New Roman" w:cs="Times New Roman"/>
                <w:b/>
                <w:bCs/>
                <w:sz w:val="24"/>
                <w:szCs w:val="24"/>
              </w:rPr>
              <w:t>Назив</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Јед. мере</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Количина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јед. мере</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без ПДВ-а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 xml:space="preserve">УКУПНА </w:t>
            </w:r>
          </w:p>
          <w:p w:rsidR="00192C87" w:rsidRPr="004E4392" w:rsidRDefault="00192C87" w:rsidP="00E744FE">
            <w:pPr>
              <w:autoSpaceDE w:val="0"/>
              <w:autoSpaceDN w:val="0"/>
              <w:adjustRightInd w:val="0"/>
              <w:ind w:hanging="150"/>
              <w:jc w:val="center"/>
              <w:rPr>
                <w:rFonts w:ascii="Times New Roman" w:hAnsi="Times New Roman" w:cs="Times New Roman"/>
                <w:sz w:val="24"/>
                <w:szCs w:val="24"/>
              </w:rPr>
            </w:pPr>
            <w:r w:rsidRPr="004E4392">
              <w:rPr>
                <w:rFonts w:ascii="Times New Roman" w:hAnsi="Times New Roman" w:cs="Times New Roman"/>
                <w:b/>
                <w:bCs/>
                <w:sz w:val="24"/>
                <w:szCs w:val="24"/>
              </w:rPr>
              <w:t>Цена без ПДВ-а</w:t>
            </w:r>
          </w:p>
        </w:tc>
      </w:tr>
      <w:tr w:rsidR="00192C87" w:rsidRPr="004E4392" w:rsidTr="00E744FE">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right="-108"/>
              <w:rPr>
                <w:rFonts w:ascii="Times New Roman" w:hAnsi="Times New Roman" w:cs="Times New Roman"/>
                <w:b/>
                <w:bCs/>
                <w:sz w:val="24"/>
                <w:szCs w:val="24"/>
              </w:rPr>
            </w:pPr>
            <w:r w:rsidRPr="004E4392">
              <w:rPr>
                <w:rFonts w:ascii="Times New Roman" w:hAnsi="Times New Roman" w:cs="Times New Roman"/>
                <w:b/>
                <w:bCs/>
                <w:sz w:val="24"/>
                <w:szCs w:val="24"/>
              </w:rPr>
              <w:t>1.</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Јетрена паштета, конзерва 50 гр (карнекс или еквивалент)</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Cs/>
                <w:sz w:val="24"/>
                <w:szCs w:val="24"/>
              </w:rPr>
            </w:pPr>
            <w:r w:rsidRPr="004E4392">
              <w:rPr>
                <w:rFonts w:ascii="Times New Roman" w:hAnsi="Times New Roman" w:cs="Times New Roman"/>
                <w:bCs/>
                <w:sz w:val="24"/>
                <w:szCs w:val="24"/>
              </w:rPr>
              <w:t>11120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p>
        </w:tc>
      </w:tr>
      <w:tr w:rsidR="00192C87" w:rsidRPr="004E4392" w:rsidTr="00E744FE">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right="-108"/>
              <w:rPr>
                <w:rFonts w:ascii="Times New Roman" w:hAnsi="Times New Roman" w:cs="Times New Roman"/>
                <w:b/>
                <w:bCs/>
                <w:sz w:val="24"/>
                <w:szCs w:val="24"/>
              </w:rPr>
            </w:pPr>
            <w:r w:rsidRPr="004E4392">
              <w:rPr>
                <w:rFonts w:ascii="Times New Roman" w:hAnsi="Times New Roman" w:cs="Times New Roman"/>
                <w:b/>
                <w:bCs/>
                <w:sz w:val="24"/>
                <w:szCs w:val="24"/>
              </w:rPr>
              <w:t>2,</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Месни нарезак, конзерва 100гр (карнекс или еквивалент)</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Cs/>
                <w:sz w:val="24"/>
                <w:szCs w:val="24"/>
              </w:rPr>
            </w:pPr>
            <w:r w:rsidRPr="004E4392">
              <w:rPr>
                <w:rFonts w:ascii="Times New Roman" w:hAnsi="Times New Roman" w:cs="Times New Roman"/>
                <w:bCs/>
                <w:sz w:val="24"/>
                <w:szCs w:val="24"/>
              </w:rPr>
              <w:t>8800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p>
        </w:tc>
      </w:tr>
      <w:tr w:rsidR="00192C87" w:rsidRPr="004E4392" w:rsidTr="00E744FE">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right="-108"/>
              <w:rPr>
                <w:rFonts w:ascii="Times New Roman" w:hAnsi="Times New Roman" w:cs="Times New Roman"/>
                <w:b/>
                <w:bCs/>
                <w:sz w:val="24"/>
                <w:szCs w:val="24"/>
              </w:rPr>
            </w:pPr>
            <w:r w:rsidRPr="004E4392">
              <w:rPr>
                <w:rFonts w:ascii="Times New Roman" w:hAnsi="Times New Roman" w:cs="Times New Roman"/>
                <w:b/>
                <w:bCs/>
                <w:sz w:val="24"/>
                <w:szCs w:val="24"/>
              </w:rPr>
              <w:t>/</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УКУПНО</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p>
        </w:tc>
      </w:tr>
    </w:tbl>
    <w:p w:rsidR="00192C87" w:rsidRPr="004E4392" w:rsidRDefault="00192C87" w:rsidP="00192C87">
      <w:pPr>
        <w:spacing w:line="480" w:lineRule="auto"/>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lastRenderedPageBreak/>
        <w:t>Понуда важи _______ дана (рок важењ</w:t>
      </w:r>
      <w:r w:rsidR="0003113A">
        <w:rPr>
          <w:rFonts w:ascii="Times New Roman" w:hAnsi="Times New Roman" w:cs="Times New Roman"/>
          <w:sz w:val="24"/>
          <w:szCs w:val="24"/>
        </w:rPr>
        <w:t xml:space="preserve">а понуде не може бити краћи од </w:t>
      </w:r>
      <w:r w:rsidR="0003113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lang w:val="en-US"/>
        </w:rPr>
      </w:pPr>
    </w:p>
    <w:p w:rsidR="00E744FE" w:rsidRDefault="00E744FE" w:rsidP="00192C87">
      <w:pPr>
        <w:tabs>
          <w:tab w:val="left" w:pos="3735"/>
        </w:tabs>
        <w:jc w:val="both"/>
        <w:rPr>
          <w:rFonts w:ascii="Times New Roman" w:hAnsi="Times New Roman" w:cs="Times New Roman"/>
          <w:sz w:val="24"/>
          <w:szCs w:val="24"/>
          <w:lang w:val="en-US"/>
        </w:rPr>
      </w:pPr>
    </w:p>
    <w:p w:rsidR="00E744FE" w:rsidRDefault="00E744FE" w:rsidP="00192C87">
      <w:pPr>
        <w:tabs>
          <w:tab w:val="left" w:pos="3735"/>
        </w:tabs>
        <w:jc w:val="both"/>
        <w:rPr>
          <w:rFonts w:ascii="Times New Roman" w:hAnsi="Times New Roman" w:cs="Times New Roman"/>
          <w:sz w:val="24"/>
          <w:szCs w:val="24"/>
          <w:lang w:val="en-US"/>
        </w:rPr>
      </w:pPr>
    </w:p>
    <w:p w:rsidR="00E744FE" w:rsidRPr="00E744FE" w:rsidRDefault="00E744FE" w:rsidP="00192C87">
      <w:pPr>
        <w:tabs>
          <w:tab w:val="left" w:pos="3735"/>
        </w:tabs>
        <w:jc w:val="both"/>
        <w:rPr>
          <w:rFonts w:ascii="Times New Roman" w:hAnsi="Times New Roman" w:cs="Times New Roman"/>
          <w:sz w:val="24"/>
          <w:szCs w:val="24"/>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г</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E744FE">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 xml:space="preserve">ПАРТИЈА 5. </w:t>
      </w:r>
      <w:r w:rsidRPr="004E4392">
        <w:rPr>
          <w:rFonts w:ascii="Times New Roman" w:hAnsi="Times New Roman" w:cs="Times New Roman"/>
          <w:b/>
          <w:sz w:val="24"/>
          <w:szCs w:val="24"/>
        </w:rPr>
        <w:t>ЖИВИНСКО МЕСО И ИЗНУТРИЦЕ</w:t>
      </w:r>
    </w:p>
    <w:tbl>
      <w:tblPr>
        <w:tblW w:w="87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3234"/>
        <w:gridCol w:w="990"/>
        <w:gridCol w:w="990"/>
        <w:gridCol w:w="1170"/>
        <w:gridCol w:w="1616"/>
      </w:tblGrid>
      <w:tr w:rsidR="00192C87" w:rsidRPr="004E4392" w:rsidTr="00E744FE">
        <w:trPr>
          <w:trHeight w:val="615"/>
        </w:trPr>
        <w:tc>
          <w:tcPr>
            <w:tcW w:w="741" w:type="dxa"/>
            <w:shd w:val="clear" w:color="auto" w:fill="auto"/>
            <w:noWrap/>
            <w:vAlign w:val="bottom"/>
          </w:tcPr>
          <w:p w:rsidR="00192C87" w:rsidRPr="004E4392" w:rsidRDefault="00192C87" w:rsidP="00E744FE">
            <w:pP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234" w:type="dxa"/>
            <w:shd w:val="clear" w:color="auto" w:fill="FFFFFF"/>
            <w:vAlign w:val="bottom"/>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990" w:type="dxa"/>
            <w:shd w:val="clear" w:color="auto" w:fill="FFFFFF"/>
            <w:vAlign w:val="bottom"/>
          </w:tcPr>
          <w:p w:rsidR="00192C87" w:rsidRPr="004E4392" w:rsidRDefault="00192C87" w:rsidP="00E744FE">
            <w:pP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990" w:type="dxa"/>
            <w:shd w:val="clear" w:color="auto" w:fill="auto"/>
            <w:noWrap/>
            <w:vAlign w:val="bottom"/>
          </w:tcPr>
          <w:p w:rsidR="00192C87" w:rsidRPr="004E4392" w:rsidRDefault="00192C87" w:rsidP="00E744FE">
            <w:pP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170" w:type="dxa"/>
            <w:shd w:val="clear" w:color="auto" w:fill="FFFFFF"/>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јед. мере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без ПДВ-а </w:t>
            </w:r>
          </w:p>
        </w:tc>
        <w:tc>
          <w:tcPr>
            <w:tcW w:w="1616" w:type="dxa"/>
            <w:shd w:val="clear" w:color="auto" w:fill="FFFFFF"/>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autoSpaceDE w:val="0"/>
              <w:autoSpaceDN w:val="0"/>
              <w:adjustRightInd w:val="0"/>
              <w:rPr>
                <w:rFonts w:ascii="Times New Roman" w:hAnsi="Times New Roman" w:cs="Times New Roman"/>
                <w:sz w:val="24"/>
                <w:szCs w:val="24"/>
              </w:rPr>
            </w:pPr>
            <w:r w:rsidRPr="004E4392">
              <w:rPr>
                <w:rFonts w:ascii="Times New Roman" w:hAnsi="Times New Roman" w:cs="Times New Roman"/>
                <w:b/>
                <w:bCs/>
                <w:sz w:val="24"/>
                <w:szCs w:val="24"/>
              </w:rPr>
              <w:t>без ПДВ-а</w:t>
            </w:r>
          </w:p>
        </w:tc>
      </w:tr>
      <w:tr w:rsidR="00192C87" w:rsidRPr="004E4392" w:rsidTr="00E744FE">
        <w:trPr>
          <w:trHeight w:val="390"/>
        </w:trPr>
        <w:tc>
          <w:tcPr>
            <w:tcW w:w="741" w:type="dxa"/>
            <w:shd w:val="clear" w:color="auto" w:fill="auto"/>
            <w:noWrap/>
            <w:vAlign w:val="bottom"/>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rPr>
              <w:t>1</w:t>
            </w:r>
          </w:p>
        </w:tc>
        <w:tc>
          <w:tcPr>
            <w:tcW w:w="3234" w:type="dxa"/>
            <w:shd w:val="clear" w:color="auto" w:fill="FFFFFF"/>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Месо пилеће ,,А,, класе оргинално упаковано смрзнуто</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750</w:t>
            </w:r>
          </w:p>
        </w:tc>
        <w:tc>
          <w:tcPr>
            <w:tcW w:w="1170" w:type="dxa"/>
            <w:shd w:val="clear" w:color="auto" w:fill="FFFFFF"/>
            <w:vAlign w:val="bottom"/>
          </w:tcPr>
          <w:p w:rsidR="00192C87" w:rsidRPr="004E4392" w:rsidRDefault="00192C87" w:rsidP="00E744FE">
            <w:pPr>
              <w:jc w:val="right"/>
              <w:rPr>
                <w:rFonts w:ascii="Times New Roman" w:hAnsi="Times New Roman" w:cs="Times New Roman"/>
                <w:sz w:val="24"/>
                <w:szCs w:val="24"/>
              </w:rPr>
            </w:pPr>
          </w:p>
        </w:tc>
        <w:tc>
          <w:tcPr>
            <w:tcW w:w="1616" w:type="dxa"/>
            <w:shd w:val="clear" w:color="auto" w:fill="auto"/>
            <w:noWrap/>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360"/>
        </w:trPr>
        <w:tc>
          <w:tcPr>
            <w:tcW w:w="741" w:type="dxa"/>
            <w:shd w:val="clear" w:color="auto" w:fill="auto"/>
            <w:noWrap/>
            <w:vAlign w:val="bottom"/>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rPr>
              <w:t>2</w:t>
            </w:r>
          </w:p>
        </w:tc>
        <w:tc>
          <w:tcPr>
            <w:tcW w:w="3234" w:type="dxa"/>
            <w:shd w:val="clear" w:color="auto" w:fill="FFFFFF"/>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Пилећи батак и карабатак оргинално упакован и смрзнут</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1165</w:t>
            </w:r>
          </w:p>
        </w:tc>
        <w:tc>
          <w:tcPr>
            <w:tcW w:w="1170" w:type="dxa"/>
            <w:shd w:val="clear" w:color="auto" w:fill="FFFFFF"/>
            <w:vAlign w:val="bottom"/>
          </w:tcPr>
          <w:p w:rsidR="00192C87" w:rsidRPr="004E4392" w:rsidRDefault="00192C87" w:rsidP="00E744FE">
            <w:pPr>
              <w:jc w:val="right"/>
              <w:rPr>
                <w:rFonts w:ascii="Times New Roman" w:hAnsi="Times New Roman" w:cs="Times New Roman"/>
                <w:sz w:val="24"/>
                <w:szCs w:val="24"/>
              </w:rPr>
            </w:pPr>
          </w:p>
        </w:tc>
        <w:tc>
          <w:tcPr>
            <w:tcW w:w="1616" w:type="dxa"/>
            <w:shd w:val="clear" w:color="auto" w:fill="auto"/>
            <w:noWrap/>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360"/>
        </w:trPr>
        <w:tc>
          <w:tcPr>
            <w:tcW w:w="741" w:type="dxa"/>
            <w:shd w:val="clear" w:color="auto" w:fill="auto"/>
            <w:noWrap/>
            <w:vAlign w:val="bottom"/>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rPr>
              <w:t>3</w:t>
            </w:r>
          </w:p>
        </w:tc>
        <w:tc>
          <w:tcPr>
            <w:tcW w:w="3234"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Пилећи филе оргинално упакован и смрзнут</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760</w:t>
            </w:r>
          </w:p>
        </w:tc>
        <w:tc>
          <w:tcPr>
            <w:tcW w:w="1170" w:type="dxa"/>
            <w:shd w:val="clear" w:color="auto" w:fill="FFFFFF"/>
            <w:vAlign w:val="bottom"/>
          </w:tcPr>
          <w:p w:rsidR="00192C87" w:rsidRPr="004E4392" w:rsidRDefault="00192C87" w:rsidP="00E744FE">
            <w:pPr>
              <w:jc w:val="right"/>
              <w:rPr>
                <w:rFonts w:ascii="Times New Roman" w:hAnsi="Times New Roman" w:cs="Times New Roman"/>
                <w:sz w:val="24"/>
                <w:szCs w:val="24"/>
              </w:rPr>
            </w:pPr>
          </w:p>
        </w:tc>
        <w:tc>
          <w:tcPr>
            <w:tcW w:w="1616" w:type="dxa"/>
            <w:shd w:val="clear" w:color="auto" w:fill="auto"/>
            <w:noWrap/>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360"/>
        </w:trPr>
        <w:tc>
          <w:tcPr>
            <w:tcW w:w="741" w:type="dxa"/>
            <w:shd w:val="clear" w:color="auto" w:fill="auto"/>
            <w:noWrap/>
            <w:vAlign w:val="bottom"/>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rPr>
              <w:t>4</w:t>
            </w:r>
          </w:p>
        </w:tc>
        <w:tc>
          <w:tcPr>
            <w:tcW w:w="3234"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Пилећа јетра</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990" w:type="dxa"/>
            <w:shd w:val="clear" w:color="auto" w:fill="FFFFFF"/>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187</w:t>
            </w:r>
          </w:p>
        </w:tc>
        <w:tc>
          <w:tcPr>
            <w:tcW w:w="1170" w:type="dxa"/>
            <w:shd w:val="clear" w:color="auto" w:fill="FFFFFF"/>
            <w:vAlign w:val="bottom"/>
          </w:tcPr>
          <w:p w:rsidR="00192C87" w:rsidRPr="004E4392" w:rsidRDefault="00192C87" w:rsidP="00E744FE">
            <w:pPr>
              <w:jc w:val="right"/>
              <w:rPr>
                <w:rFonts w:ascii="Times New Roman" w:hAnsi="Times New Roman" w:cs="Times New Roman"/>
                <w:sz w:val="24"/>
                <w:szCs w:val="24"/>
              </w:rPr>
            </w:pPr>
          </w:p>
        </w:tc>
        <w:tc>
          <w:tcPr>
            <w:tcW w:w="1616" w:type="dxa"/>
            <w:shd w:val="clear" w:color="auto" w:fill="auto"/>
            <w:noWrap/>
            <w:vAlign w:val="bottom"/>
          </w:tcPr>
          <w:p w:rsidR="00192C87" w:rsidRPr="004E4392" w:rsidRDefault="00192C87" w:rsidP="00E744FE">
            <w:pPr>
              <w:jc w:val="right"/>
              <w:rPr>
                <w:rFonts w:ascii="Times New Roman" w:hAnsi="Times New Roman" w:cs="Times New Roman"/>
                <w:sz w:val="24"/>
                <w:szCs w:val="24"/>
              </w:rPr>
            </w:pPr>
          </w:p>
        </w:tc>
      </w:tr>
      <w:tr w:rsidR="00192C87" w:rsidRPr="004E4392" w:rsidTr="00E744FE">
        <w:trPr>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92C87" w:rsidRPr="004E4392" w:rsidRDefault="00192C87" w:rsidP="00E744FE">
            <w:pPr>
              <w:jc w:val="center"/>
              <w:rPr>
                <w:rFonts w:ascii="Times New Roman" w:hAnsi="Times New Roman" w:cs="Times New Roman"/>
                <w:color w:val="000000"/>
                <w:sz w:val="24"/>
                <w:szCs w:val="24"/>
              </w:rPr>
            </w:pPr>
            <w:r w:rsidRPr="004E4392">
              <w:rPr>
                <w:rFonts w:ascii="Times New Roman" w:hAnsi="Times New Roman" w:cs="Times New Roman"/>
                <w:color w:val="000000"/>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92C87" w:rsidRPr="004E4392" w:rsidRDefault="00192C87" w:rsidP="00E744FE">
            <w:pPr>
              <w:jc w:val="right"/>
              <w:rPr>
                <w:rFonts w:ascii="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spacing w:line="480" w:lineRule="auto"/>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 xml:space="preserve">Понуда важи _______ дана (рок важења понуде не може бити краћи од </w:t>
      </w:r>
      <w:r w:rsidR="0003113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rPr>
          <w:rFonts w:ascii="Times New Roman" w:hAnsi="Times New Roman" w:cs="Times New Roman"/>
          <w:sz w:val="24"/>
          <w:szCs w:val="24"/>
        </w:rPr>
      </w:pPr>
    </w:p>
    <w:p w:rsidR="00192C87" w:rsidRPr="004E4392" w:rsidRDefault="00192C87" w:rsidP="00192C87">
      <w:pPr>
        <w:rPr>
          <w:rFonts w:ascii="Times New Roman" w:hAnsi="Times New Roman" w:cs="Times New Roman"/>
          <w:sz w:val="24"/>
          <w:szCs w:val="24"/>
        </w:rPr>
      </w:pPr>
    </w:p>
    <w:p w:rsidR="00192C87" w:rsidRDefault="00192C87" w:rsidP="00192C87">
      <w:pPr>
        <w:rPr>
          <w:rFonts w:ascii="Times New Roman" w:hAnsi="Times New Roman" w:cs="Times New Roman"/>
          <w:sz w:val="24"/>
          <w:szCs w:val="24"/>
          <w:lang w:val="en-US"/>
        </w:rPr>
      </w:pPr>
    </w:p>
    <w:p w:rsidR="00E744FE" w:rsidRDefault="00E744FE" w:rsidP="00192C87">
      <w:pPr>
        <w:rPr>
          <w:rFonts w:ascii="Times New Roman" w:hAnsi="Times New Roman" w:cs="Times New Roman"/>
          <w:sz w:val="24"/>
          <w:szCs w:val="24"/>
          <w:lang w:val="en-US"/>
        </w:rPr>
      </w:pPr>
    </w:p>
    <w:p w:rsidR="00E744FE" w:rsidRPr="00E744FE" w:rsidRDefault="00E744FE" w:rsidP="00192C87">
      <w:pPr>
        <w:rPr>
          <w:rFonts w:ascii="Times New Roman" w:hAnsi="Times New Roman" w:cs="Times New Roman"/>
          <w:sz w:val="24"/>
          <w:szCs w:val="24"/>
          <w:lang w:val="en-US"/>
        </w:rPr>
      </w:pPr>
    </w:p>
    <w:p w:rsidR="00192C87" w:rsidRPr="004E4392" w:rsidRDefault="00192C87" w:rsidP="00192C87">
      <w:pPr>
        <w:rPr>
          <w:rFonts w:ascii="Times New Roman" w:hAnsi="Times New Roman" w:cs="Times New Roman"/>
          <w:sz w:val="24"/>
          <w:szCs w:val="24"/>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д</w:t>
      </w:r>
    </w:p>
    <w:p w:rsidR="00192C87" w:rsidRPr="004E4392" w:rsidRDefault="00192C87" w:rsidP="00E744FE">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E744FE">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r>
      <w:r w:rsidR="00E744FE">
        <w:rPr>
          <w:rFonts w:ascii="Times New Roman" w:hAnsi="Times New Roman" w:cs="Times New Roman"/>
          <w:b/>
          <w:bCs/>
          <w:sz w:val="24"/>
          <w:szCs w:val="24"/>
          <w:lang w:val="en-US"/>
        </w:rPr>
        <w:t xml:space="preserve">                </w:t>
      </w:r>
      <w:r w:rsidRPr="004E4392">
        <w:rPr>
          <w:rFonts w:ascii="Times New Roman" w:hAnsi="Times New Roman" w:cs="Times New Roman"/>
          <w:b/>
          <w:bCs/>
          <w:sz w:val="24"/>
          <w:szCs w:val="24"/>
        </w:rPr>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6. МЛЕКО И МЛЕЧНИ ПРОИЗВОДИ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јед. мере без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ПДВ-а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Млеко кравље стерилсано дуготрајно тетра пак 2,8%мм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литар</w:t>
            </w:r>
          </w:p>
          <w:p w:rsidR="00192C87" w:rsidRPr="004E4392" w:rsidRDefault="00192C87" w:rsidP="00E744FE">
            <w:pPr>
              <w:spacing w:after="0"/>
              <w:rPr>
                <w:rFonts w:ascii="Times New Roman" w:eastAsia="Times New Roman" w:hAnsi="Times New Roman" w:cs="Times New Roman"/>
                <w:sz w:val="24"/>
                <w:szCs w:val="24"/>
                <w:lang w:val="sr-Cyrl-BA" w:eastAsia="sr-Latn-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20000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Чоколадно млеко пуномасно ¼ 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3000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Кисело млеко 3,2“ мм, 180 мл чаша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Јогурт 2,8% мм 180мл, чаша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30000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Кајмак 0,250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Кисела павлака 20%мм, 200мл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Воћни јогурт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3000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Фета сир 45%мм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Крем сир 45%мм 400гр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Топљени сир за мазање 6/1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Качкаваљ</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after="0"/>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Default="00192C87" w:rsidP="00192C87">
      <w:pPr>
        <w:jc w:val="both"/>
        <w:rPr>
          <w:rFonts w:ascii="Times New Roman" w:hAnsi="Times New Roman" w:cs="Times New Roman"/>
          <w:b/>
          <w:sz w:val="24"/>
          <w:szCs w:val="24"/>
        </w:rPr>
      </w:pPr>
    </w:p>
    <w:p w:rsidR="00192C87" w:rsidRPr="00F92094"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sidR="0003113A">
        <w:rPr>
          <w:rFonts w:ascii="Times New Roman" w:hAnsi="Times New Roman" w:cs="Times New Roman"/>
          <w:sz w:val="24"/>
          <w:szCs w:val="24"/>
        </w:rPr>
        <w:t xml:space="preserve">а понуде не може бити краћи од </w:t>
      </w:r>
      <w:r w:rsidR="0003113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Default="00192C87" w:rsidP="00192C87">
      <w:pPr>
        <w:tabs>
          <w:tab w:val="left" w:pos="3735"/>
        </w:tabs>
        <w:jc w:val="both"/>
        <w:rPr>
          <w:rFonts w:ascii="Times New Roman" w:hAnsi="Times New Roman" w:cs="Times New Roman"/>
          <w:sz w:val="24"/>
          <w:szCs w:val="24"/>
          <w:lang w:val="en-US"/>
        </w:rPr>
      </w:pPr>
    </w:p>
    <w:p w:rsidR="00E744FE" w:rsidRDefault="00E744FE" w:rsidP="00192C87">
      <w:pPr>
        <w:tabs>
          <w:tab w:val="left" w:pos="3735"/>
        </w:tabs>
        <w:jc w:val="both"/>
        <w:rPr>
          <w:rFonts w:ascii="Times New Roman" w:hAnsi="Times New Roman" w:cs="Times New Roman"/>
          <w:sz w:val="24"/>
          <w:szCs w:val="24"/>
          <w:lang w:val="en-US"/>
        </w:rPr>
      </w:pPr>
    </w:p>
    <w:p w:rsidR="00E744FE" w:rsidRDefault="00E744FE" w:rsidP="00192C87">
      <w:pPr>
        <w:tabs>
          <w:tab w:val="left" w:pos="3735"/>
        </w:tabs>
        <w:jc w:val="both"/>
        <w:rPr>
          <w:rFonts w:ascii="Times New Roman" w:hAnsi="Times New Roman" w:cs="Times New Roman"/>
          <w:sz w:val="24"/>
          <w:szCs w:val="24"/>
          <w:lang w:val="en-US"/>
        </w:rPr>
      </w:pPr>
    </w:p>
    <w:p w:rsidR="00E744FE" w:rsidRDefault="00E744FE" w:rsidP="00192C87">
      <w:pPr>
        <w:tabs>
          <w:tab w:val="left" w:pos="3735"/>
        </w:tabs>
        <w:jc w:val="both"/>
        <w:rPr>
          <w:rFonts w:ascii="Times New Roman" w:hAnsi="Times New Roman" w:cs="Times New Roman"/>
          <w:sz w:val="24"/>
          <w:szCs w:val="24"/>
          <w:lang w:val="en-US"/>
        </w:rPr>
      </w:pPr>
    </w:p>
    <w:p w:rsidR="00E744FE" w:rsidRPr="00E744FE" w:rsidRDefault="00E744FE" w:rsidP="00192C87">
      <w:pPr>
        <w:tabs>
          <w:tab w:val="left" w:pos="3735"/>
        </w:tabs>
        <w:jc w:val="both"/>
        <w:rPr>
          <w:rFonts w:ascii="Times New Roman" w:hAnsi="Times New Roman" w:cs="Times New Roman"/>
          <w:sz w:val="24"/>
          <w:szCs w:val="24"/>
          <w:lang w:val="en-US"/>
        </w:rPr>
      </w:pPr>
    </w:p>
    <w:p w:rsidR="00192C87" w:rsidRPr="00F92094"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ђ</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E744FE">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7. МАСНОЋА И БИЉНА УЉА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јед. мере без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ПДВ-а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Сунцокретово уље рафинисано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4000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Маргарин за мазање млечни до 60% масти обогаћен витаминима 500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800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Маргарин стони (за мешење) 259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 xml:space="preserve">Мајонез 1/1 у кофици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300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sidR="0003113A">
        <w:rPr>
          <w:rFonts w:ascii="Times New Roman" w:hAnsi="Times New Roman" w:cs="Times New Roman"/>
          <w:sz w:val="24"/>
          <w:szCs w:val="24"/>
        </w:rPr>
        <w:t xml:space="preserve">а понуде не може бити краћи од </w:t>
      </w:r>
      <w:r w:rsidR="0003113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Pr="00512A54" w:rsidRDefault="00512A54" w:rsidP="00192C87">
      <w:pPr>
        <w:tabs>
          <w:tab w:val="left" w:pos="3735"/>
        </w:tabs>
        <w:jc w:val="both"/>
        <w:rPr>
          <w:rFonts w:ascii="Times New Roman" w:hAnsi="Times New Roman" w:cs="Times New Roman"/>
          <w:sz w:val="24"/>
          <w:szCs w:val="24"/>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е</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8. РИБА И ПРОИЗВОДИ ОД РИБЕ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јед. мере без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ПДВ-а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Смрзнути филети ослића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Пастрмка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Панирана рибља пљескавица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Панирани рибљи штапићи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Туњевина у уљу комади (конзерва), 185гр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Сардина у уљу (конзерва), 125гр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sidR="0003113A">
        <w:rPr>
          <w:rFonts w:ascii="Times New Roman" w:hAnsi="Times New Roman" w:cs="Times New Roman"/>
          <w:sz w:val="24"/>
          <w:szCs w:val="24"/>
        </w:rPr>
        <w:t xml:space="preserve">а понуде не може бити краћи од </w:t>
      </w:r>
      <w:r w:rsidR="0003113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Pr="00512A54" w:rsidRDefault="00512A54" w:rsidP="00192C87">
      <w:pPr>
        <w:tabs>
          <w:tab w:val="left" w:pos="3735"/>
        </w:tabs>
        <w:jc w:val="both"/>
        <w:rPr>
          <w:rFonts w:ascii="Times New Roman" w:hAnsi="Times New Roman" w:cs="Times New Roman"/>
          <w:sz w:val="24"/>
          <w:szCs w:val="24"/>
          <w:lang w:val="en-US"/>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ж</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9. ХЛЕБ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јед. мере без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ПДВ-а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Хлеб полубели 500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39000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Хлеб ражани 500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Погача пресна 300гр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Цвет погача 500гр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Француски хлеб 500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Славски колач 1500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sidR="0003113A">
        <w:rPr>
          <w:rFonts w:ascii="Times New Roman" w:hAnsi="Times New Roman" w:cs="Times New Roman"/>
          <w:sz w:val="24"/>
          <w:szCs w:val="24"/>
        </w:rPr>
        <w:t xml:space="preserve">а понуде не може бити краћи од </w:t>
      </w:r>
      <w:r w:rsidR="0003113A">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Рок плаћања: ____________</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 xml:space="preserve">  </w:t>
      </w:r>
      <w:r w:rsidRPr="004E4392">
        <w:rPr>
          <w:rFonts w:ascii="Times New Roman" w:hAnsi="Times New Roman" w:cs="Times New Roman"/>
          <w:sz w:val="24"/>
          <w:szCs w:val="24"/>
        </w:rPr>
        <w:tab/>
        <w:t>М.П.</w:t>
      </w: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Default="00192C87" w:rsidP="00192C87">
      <w:pPr>
        <w:spacing w:line="480" w:lineRule="auto"/>
        <w:jc w:val="both"/>
        <w:rPr>
          <w:rFonts w:ascii="Times New Roman" w:hAnsi="Times New Roman" w:cs="Times New Roman"/>
          <w:b/>
          <w:bCs/>
          <w:sz w:val="24"/>
          <w:szCs w:val="24"/>
          <w:lang w:val="en-US"/>
        </w:rPr>
      </w:pPr>
    </w:p>
    <w:p w:rsidR="00512A54" w:rsidRDefault="00512A54" w:rsidP="00192C87">
      <w:pPr>
        <w:spacing w:line="480" w:lineRule="auto"/>
        <w:jc w:val="both"/>
        <w:rPr>
          <w:rFonts w:ascii="Times New Roman" w:hAnsi="Times New Roman" w:cs="Times New Roman"/>
          <w:b/>
          <w:bCs/>
          <w:sz w:val="24"/>
          <w:szCs w:val="24"/>
          <w:lang w:val="en-US"/>
        </w:rPr>
      </w:pPr>
    </w:p>
    <w:p w:rsidR="00512A54" w:rsidRDefault="00512A54" w:rsidP="00192C87">
      <w:pPr>
        <w:spacing w:line="480" w:lineRule="auto"/>
        <w:jc w:val="both"/>
        <w:rPr>
          <w:rFonts w:ascii="Times New Roman" w:hAnsi="Times New Roman" w:cs="Times New Roman"/>
          <w:b/>
          <w:bCs/>
          <w:sz w:val="24"/>
          <w:szCs w:val="24"/>
          <w:lang w:val="en-US"/>
        </w:rPr>
      </w:pPr>
    </w:p>
    <w:p w:rsidR="00512A54" w:rsidRPr="00512A54" w:rsidRDefault="00512A54" w:rsidP="00192C87">
      <w:pPr>
        <w:spacing w:line="480" w:lineRule="auto"/>
        <w:jc w:val="both"/>
        <w:rPr>
          <w:rFonts w:ascii="Times New Roman" w:hAnsi="Times New Roman" w:cs="Times New Roman"/>
          <w:b/>
          <w:bCs/>
          <w:sz w:val="24"/>
          <w:szCs w:val="24"/>
          <w:lang w:val="en-US"/>
        </w:rPr>
      </w:pPr>
    </w:p>
    <w:p w:rsidR="00192C87" w:rsidRPr="00F92094" w:rsidRDefault="00192C87" w:rsidP="00192C87">
      <w:pPr>
        <w:pStyle w:val="Default"/>
        <w:jc w:val="both"/>
        <w:rPr>
          <w:rFonts w:ascii="Times New Roman" w:eastAsiaTheme="minorEastAsia" w:hAnsi="Times New Roman" w:cs="Times New Roman"/>
          <w:b/>
          <w:bCs/>
          <w:color w:val="auto"/>
        </w:rPr>
      </w:pPr>
    </w:p>
    <w:p w:rsidR="00192C87" w:rsidRPr="004E4392" w:rsidRDefault="00192C87" w:rsidP="00192C87">
      <w:pPr>
        <w:pStyle w:val="Default"/>
        <w:jc w:val="both"/>
        <w:rPr>
          <w:rFonts w:ascii="Times New Roman" w:eastAsiaTheme="minorEastAsia" w:hAnsi="Times New Roman" w:cs="Times New Roman"/>
          <w:b/>
          <w:bCs/>
          <w:color w:val="auto"/>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t>ОБРАЗАЦ 8</w:t>
      </w:r>
      <w:r w:rsidRPr="004E4392">
        <w:rPr>
          <w:rFonts w:ascii="Times New Roman" w:hAnsi="Times New Roman" w:cs="Times New Roman"/>
          <w:b/>
          <w:bCs/>
          <w:iCs/>
          <w:lang w:val="en-US"/>
        </w:rPr>
        <w:t>.</w:t>
      </w:r>
      <w:r w:rsidRPr="004E4392">
        <w:rPr>
          <w:rFonts w:ascii="Times New Roman" w:hAnsi="Times New Roman" w:cs="Times New Roman"/>
          <w:b/>
          <w:bCs/>
          <w:iCs/>
        </w:rPr>
        <w:t>з</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10. ПЕКАРСКИ ПРОИЗВОДИ (СВЕЖИ)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Коре за питу 500гр.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Pr="004E4392" w:rsidRDefault="00192C87" w:rsidP="00192C87">
      <w:pPr>
        <w:pStyle w:val="Default"/>
        <w:jc w:val="both"/>
        <w:rPr>
          <w:rFonts w:ascii="Times New Roman" w:hAnsi="Times New Roman" w:cs="Times New Roman"/>
          <w:b/>
          <w:bCs/>
          <w:iC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и</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11. ПЕКАРСКИ ПРОИЗВОДИ (СМРЗНУТИ)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Коктел пециво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30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ј</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12. КОНЗЕРВИСАНО ВОЋЕ И ПОВРЋЕ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 xml:space="preserve">Цена по јед. мере без </w:t>
            </w:r>
          </w:p>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ПДВ-а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Компот од кајсије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2</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Компот од брескве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3</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Мешана мармелада3/1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4</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Мармелада разни укуси 3/1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130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Мармелада разни укуси 30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Филети паприке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Боранија жута,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600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Грашак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600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Ђувеч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Цвекла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Парадајз пире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Корнишони маринирани,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Маслине црне и зелене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Кечап благи 1/1 у туби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600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Шампињони маринирани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Шампињони маринирани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lastRenderedPageBreak/>
              <w:t>17.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Мешана салата,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Фефероне конзерва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Шљива сува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Ајвар упржени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Pr="004E4392" w:rsidRDefault="00192C87" w:rsidP="00192C87">
      <w:pPr>
        <w:spacing w:line="480" w:lineRule="auto"/>
        <w:jc w:val="both"/>
        <w:rPr>
          <w:rFonts w:ascii="Times New Roman" w:hAnsi="Times New Roman" w:cs="Times New Roman"/>
          <w:b/>
          <w:bCs/>
          <w:sz w:val="24"/>
          <w:szCs w:val="24"/>
        </w:rPr>
      </w:pPr>
    </w:p>
    <w:p w:rsidR="00192C87" w:rsidRDefault="00192C87" w:rsidP="00192C87">
      <w:pPr>
        <w:spacing w:line="480" w:lineRule="auto"/>
        <w:jc w:val="both"/>
        <w:rPr>
          <w:rFonts w:ascii="Times New Roman" w:hAnsi="Times New Roman" w:cs="Times New Roman"/>
          <w:b/>
          <w:bCs/>
          <w:sz w:val="24"/>
          <w:szCs w:val="24"/>
          <w:lang w:val="en-US"/>
        </w:rPr>
      </w:pPr>
    </w:p>
    <w:p w:rsidR="00512A54" w:rsidRDefault="00512A54" w:rsidP="00192C87">
      <w:pPr>
        <w:spacing w:line="480" w:lineRule="auto"/>
        <w:jc w:val="both"/>
        <w:rPr>
          <w:rFonts w:ascii="Times New Roman" w:hAnsi="Times New Roman" w:cs="Times New Roman"/>
          <w:b/>
          <w:bCs/>
          <w:sz w:val="24"/>
          <w:szCs w:val="24"/>
          <w:lang w:val="en-US"/>
        </w:rPr>
      </w:pPr>
    </w:p>
    <w:p w:rsidR="00512A54" w:rsidRDefault="00512A54" w:rsidP="00192C87">
      <w:pPr>
        <w:spacing w:line="480" w:lineRule="auto"/>
        <w:jc w:val="both"/>
        <w:rPr>
          <w:rFonts w:ascii="Times New Roman" w:hAnsi="Times New Roman" w:cs="Times New Roman"/>
          <w:b/>
          <w:bCs/>
          <w:sz w:val="24"/>
          <w:szCs w:val="24"/>
          <w:lang w:val="en-US"/>
        </w:rPr>
      </w:pPr>
    </w:p>
    <w:p w:rsidR="00512A54" w:rsidRPr="00512A54" w:rsidRDefault="00512A54" w:rsidP="00192C87">
      <w:pPr>
        <w:spacing w:line="480" w:lineRule="auto"/>
        <w:jc w:val="both"/>
        <w:rPr>
          <w:rFonts w:ascii="Times New Roman" w:hAnsi="Times New Roman" w:cs="Times New Roman"/>
          <w:b/>
          <w:bCs/>
          <w:sz w:val="24"/>
          <w:szCs w:val="24"/>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к</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13. СМРЗНУТО ВОЋЕ И ПОВРЋЕ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Смрзнути кукуруз шећерац</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Смрзнути помфрит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Смрзнути спанаћ 0,4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512A54" w:rsidRDefault="00512A54" w:rsidP="00192C87">
      <w:pPr>
        <w:pStyle w:val="Default"/>
        <w:jc w:val="both"/>
        <w:rPr>
          <w:rFonts w:ascii="Times New Roman" w:hAnsi="Times New Roman" w:cs="Times New Roman"/>
          <w:b/>
          <w:bCs/>
          <w:iCs/>
          <w:lang w:val="en-US"/>
        </w:rPr>
      </w:pPr>
    </w:p>
    <w:p w:rsidR="00512A54" w:rsidRDefault="00512A54" w:rsidP="00192C87">
      <w:pPr>
        <w:pStyle w:val="Default"/>
        <w:jc w:val="both"/>
        <w:rPr>
          <w:rFonts w:ascii="Times New Roman" w:hAnsi="Times New Roman" w:cs="Times New Roman"/>
          <w:b/>
          <w:bCs/>
          <w:iCs/>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л</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14. ОСТАЛИ ПРЕХРАМБЕНИ ПРОИЗВОДИ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Шећер кристал11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Мед (багремов, ливадски)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300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Мед (багремов, ливадски) 25 или 30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Бибер млевени 5 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Зачин додатак јелима са поврћем 1/1 (вегета, зачин Ц или еквивалент)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300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Ванилин шећер 10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Винобран 10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 xml:space="preserve">Есенција (теслић или еквивалент)   ½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70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 xml:space="preserve">Есенција (теслић или еквивалент)  1/1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Ловоров лист 15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Млевена паприка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Першун сушени 30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Сенф  ½ у туби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Сирће алкохолно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Сирће јабуково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lastRenderedPageBreak/>
              <w:t>16.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Сирће винско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Кухињска со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Какао прах 100г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Цимет 10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Конзерванс  5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Лимунтус 10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Прашак за пециво 10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 xml:space="preserve">Сода бикарбона 10 г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140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Оригано 3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300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Еурокрем 2/1 (таково, финети или еквивалент)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Еурокрем 50 грама (таково, финети или еквивалент)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Кафа 200 гр (гранд, дон или еквивалент)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700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Кафа 100 гр (гранд, дон или еквивалент)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Пудинг разни укуси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Супа концентрат (говеђи и кокошји)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Чај, камилица, филтер кесица 20/1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Чај  нана, филтер кесица 20/1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400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Чај хибискус, филтер кесица 20/1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Чај  шипак, филтер кесица 20/1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Чај  ртањски, филтер кесица 20/1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 xml:space="preserve">Чоколадице разни укуси у </w:t>
            </w:r>
            <w:r w:rsidRPr="004E4392">
              <w:rPr>
                <w:rFonts w:ascii="Times New Roman" w:hAnsi="Times New Roman" w:cs="Times New Roman"/>
                <w:sz w:val="24"/>
                <w:szCs w:val="24"/>
              </w:rPr>
              <w:lastRenderedPageBreak/>
              <w:t>грамажи од 30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lastRenderedPageBreak/>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7000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lastRenderedPageBreak/>
              <w:t>37.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Ролати 59 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7000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Бонжита 30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39.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Крем бананице 17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 xml:space="preserve">Торте разне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 xml:space="preserve">Обланда велика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Бели лук у праху рфс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Кекс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Кукурузно брашно 500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Палента 500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Гриз пшенични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Макарона са јајима  ½ 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Шпагете са јајима ½ 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300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49.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Фида без јаја ½ 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800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Соја љуспице рфс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 xml:space="preserve">Кг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30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Чоколада за кување 100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40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Кокосово брашно рфс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Корн флекс</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Мусли класик</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Мусли тропик</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90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Пиринач глазирани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Павлака за еспресо кафу</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Инстант кафа (нес кафа или еквивалент) лименка 250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Инстант кафа (нес кафа или еквивалент)  2 у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lastRenderedPageBreak/>
              <w:t>60.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Инстант кафа (нес кафа или еквивалент)  3 у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 xml:space="preserve">Филтер кафа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Разне слане грицкалице</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Кромпир пире 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140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Пшеница белија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Презле 0,2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Шећер у праху 500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Мак 250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Млевени ораси 100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69.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Густин 200 грама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70.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Апетисани (бадем, лешник, кикирики, пистаћи и тд.)</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71.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Шлаг пена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 xml:space="preserve">Кг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72.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Вино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800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73.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 xml:space="preserve">Желатин 10 грама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Посластичарски колачи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75.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Брашно пшенично тип 400 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Pr="00512A54" w:rsidRDefault="00512A54" w:rsidP="00192C87">
      <w:pPr>
        <w:tabs>
          <w:tab w:val="left" w:pos="3735"/>
        </w:tabs>
        <w:jc w:val="both"/>
        <w:rPr>
          <w:rFonts w:ascii="Times New Roman" w:hAnsi="Times New Roman" w:cs="Times New Roman"/>
          <w:sz w:val="24"/>
          <w:szCs w:val="24"/>
          <w:lang w:val="en-US"/>
        </w:rPr>
      </w:pPr>
    </w:p>
    <w:p w:rsidR="00192C87" w:rsidRPr="00F92094"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м</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15. СОКОВИ (НЕГАЗИРАНИ И ГАЗИРАНИ)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помаранџе тетрапак 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јабуке тетрапак 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брескве тетрапак 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eastAsia="sr-Latn-CS"/>
              </w:rPr>
              <w:t>Негазирани воћни сок од јагоде тетрапак 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вишње тетрапак 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шаргарепететрапак 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поморанџе тетрапак 200мл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јабуке тетрапак 200мл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брескве тетрапак 200мл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јагоде тетрапак 200мл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вишње тетрапак 200мл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Негазирани воћни сок од шаргарепе тетрапак 200мл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lastRenderedPageBreak/>
              <w:t>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Газирани сок разни укуси 1,5л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Газирани сок разни укуси 2л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Газирани сок разни укуси 0,5л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Минерална газирана вода са 222мг/л натријума од 1,5л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Минерална газирана вода са 38 мг/л натријума од 0,5л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Минерална газирана вода са 222мг/л натријума од 0,5л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Минерална газирана вода са 1230мг/л натријума од 1,5л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Минерална негазирана вода од 1,5л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Минерална негазирана вода од 0,5л</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Еко вода 15/1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512A54" w:rsidRDefault="00192C87" w:rsidP="00192C87">
      <w:pPr>
        <w:jc w:val="both"/>
        <w:rPr>
          <w:rFonts w:ascii="Times New Roman" w:hAnsi="Times New Roman" w:cs="Times New Roman"/>
          <w:b/>
          <w:sz w:val="24"/>
          <w:szCs w:val="24"/>
          <w:lang w:val="en-US"/>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512A54" w:rsidRDefault="00192C87" w:rsidP="00192C87">
      <w:pPr>
        <w:jc w:val="both"/>
        <w:rPr>
          <w:rFonts w:ascii="Times New Roman" w:hAnsi="Times New Roman" w:cs="Times New Roman"/>
          <w:sz w:val="24"/>
          <w:szCs w:val="24"/>
          <w:lang w:val="en-US"/>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Default="00192C87" w:rsidP="00512A54">
      <w:pPr>
        <w:jc w:val="center"/>
        <w:rPr>
          <w:rFonts w:ascii="Times New Roman" w:hAnsi="Times New Roman" w:cs="Times New Roman"/>
          <w:b/>
          <w:sz w:val="24"/>
          <w:szCs w:val="24"/>
          <w:lang w:val="en-US"/>
        </w:rPr>
      </w:pPr>
      <w:r w:rsidRPr="004E4392">
        <w:rPr>
          <w:rFonts w:ascii="Times New Roman" w:hAnsi="Times New Roman" w:cs="Times New Roman"/>
          <w:sz w:val="24"/>
          <w:szCs w:val="24"/>
        </w:rPr>
        <w:t>М.П.</w:t>
      </w:r>
    </w:p>
    <w:p w:rsidR="00512A54" w:rsidRPr="00512A54" w:rsidRDefault="00512A54" w:rsidP="00512A54">
      <w:pPr>
        <w:jc w:val="center"/>
        <w:rPr>
          <w:rFonts w:ascii="Times New Roman" w:hAnsi="Times New Roman" w:cs="Times New Roman"/>
          <w:b/>
          <w:sz w:val="24"/>
          <w:szCs w:val="24"/>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t>ОБРАЗАЦ 8</w:t>
      </w:r>
      <w:r w:rsidRPr="004E4392">
        <w:rPr>
          <w:rFonts w:ascii="Times New Roman" w:hAnsi="Times New Roman" w:cs="Times New Roman"/>
          <w:b/>
          <w:bCs/>
          <w:iCs/>
          <w:lang w:val="en-US"/>
        </w:rPr>
        <w:t>.</w:t>
      </w:r>
      <w:r w:rsidRPr="004E4392">
        <w:rPr>
          <w:rFonts w:ascii="Times New Roman" w:hAnsi="Times New Roman" w:cs="Times New Roman"/>
          <w:b/>
          <w:bCs/>
          <w:iCs/>
        </w:rPr>
        <w:t>н</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16. ЈАЈА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Кокошја јаја ,,А,, класе</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30000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Кокошја јаја ,,S,, класе</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bl>
    <w:p w:rsidR="00192C87" w:rsidRPr="004E4392"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F92094"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њ</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512A54" w:rsidRDefault="00192C87" w:rsidP="00512A54">
      <w:pPr>
        <w:autoSpaceDE w:val="0"/>
        <w:autoSpaceDN w:val="0"/>
        <w:adjustRightInd w:val="0"/>
        <w:jc w:val="center"/>
        <w:rPr>
          <w:rFonts w:ascii="Times New Roman" w:hAnsi="Times New Roman" w:cs="Times New Roman"/>
          <w:b/>
          <w:bCs/>
          <w:sz w:val="24"/>
          <w:szCs w:val="24"/>
          <w:lang w:val="en-US"/>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ПАРТИЈА 17. ПРОИЗВОДИ СА ЗЕЛЕНЕ ПИЈАЦЕ (ВОЋЕ)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Грожђе (бело и црно) екстра класа,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Брескава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Нектарина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Шљива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Јабука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7000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Крушка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3000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Јагода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Трешња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Лубеница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Лимун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Поморанџа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Мандарина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Банана, екстра класа,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Киви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Ананс свеж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bl>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b/>
          <w:sz w:val="24"/>
          <w:szCs w:val="24"/>
        </w:rPr>
      </w:pP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Pr="004E4392" w:rsidRDefault="00192C87" w:rsidP="00192C87">
      <w:pPr>
        <w:spacing w:line="480" w:lineRule="auto"/>
        <w:jc w:val="both"/>
        <w:rPr>
          <w:rFonts w:ascii="Times New Roman" w:hAnsi="Times New Roman" w:cs="Times New Roman"/>
          <w:b/>
          <w:bCs/>
          <w:sz w:val="24"/>
          <w:szCs w:val="24"/>
        </w:rPr>
      </w:pPr>
    </w:p>
    <w:p w:rsidR="00192C87" w:rsidRDefault="00192C87" w:rsidP="00192C87">
      <w:pPr>
        <w:spacing w:line="480" w:lineRule="auto"/>
        <w:jc w:val="both"/>
        <w:rPr>
          <w:rFonts w:ascii="Times New Roman" w:hAnsi="Times New Roman" w:cs="Times New Roman"/>
          <w:b/>
          <w:bCs/>
          <w:sz w:val="24"/>
          <w:szCs w:val="24"/>
          <w:lang w:val="en-US"/>
        </w:rPr>
      </w:pPr>
    </w:p>
    <w:p w:rsidR="00512A54" w:rsidRDefault="00512A54" w:rsidP="00192C87">
      <w:pPr>
        <w:spacing w:line="480" w:lineRule="auto"/>
        <w:jc w:val="both"/>
        <w:rPr>
          <w:rFonts w:ascii="Times New Roman" w:hAnsi="Times New Roman" w:cs="Times New Roman"/>
          <w:b/>
          <w:bCs/>
          <w:sz w:val="24"/>
          <w:szCs w:val="24"/>
          <w:lang w:val="en-US"/>
        </w:rPr>
      </w:pPr>
    </w:p>
    <w:p w:rsidR="00512A54" w:rsidRDefault="00512A54" w:rsidP="00192C87">
      <w:pPr>
        <w:spacing w:line="480" w:lineRule="auto"/>
        <w:jc w:val="both"/>
        <w:rPr>
          <w:rFonts w:ascii="Times New Roman" w:hAnsi="Times New Roman" w:cs="Times New Roman"/>
          <w:b/>
          <w:bCs/>
          <w:sz w:val="24"/>
          <w:szCs w:val="24"/>
          <w:lang w:val="en-US"/>
        </w:rPr>
      </w:pPr>
    </w:p>
    <w:p w:rsidR="00512A54" w:rsidRDefault="00512A54" w:rsidP="00192C87">
      <w:pPr>
        <w:spacing w:line="480" w:lineRule="auto"/>
        <w:jc w:val="both"/>
        <w:rPr>
          <w:rFonts w:ascii="Times New Roman" w:hAnsi="Times New Roman" w:cs="Times New Roman"/>
          <w:b/>
          <w:bCs/>
          <w:sz w:val="24"/>
          <w:szCs w:val="24"/>
          <w:lang w:val="en-US"/>
        </w:rPr>
      </w:pPr>
    </w:p>
    <w:p w:rsidR="00512A54" w:rsidRPr="00512A54" w:rsidRDefault="00512A54" w:rsidP="00192C87">
      <w:pPr>
        <w:spacing w:line="480" w:lineRule="auto"/>
        <w:jc w:val="both"/>
        <w:rPr>
          <w:rFonts w:ascii="Times New Roman" w:hAnsi="Times New Roman" w:cs="Times New Roman"/>
          <w:b/>
          <w:bCs/>
          <w:sz w:val="24"/>
          <w:szCs w:val="24"/>
          <w:lang w:val="en-US"/>
        </w:rPr>
      </w:pPr>
    </w:p>
    <w:p w:rsidR="00192C87" w:rsidRPr="00F92094" w:rsidRDefault="00192C87" w:rsidP="00192C87">
      <w:pPr>
        <w:tabs>
          <w:tab w:val="left" w:pos="3735"/>
        </w:tabs>
        <w:jc w:val="both"/>
        <w:rPr>
          <w:rFonts w:ascii="Times New Roman" w:hAnsi="Times New Roman" w:cs="Times New Roman"/>
          <w:sz w:val="24"/>
          <w:szCs w:val="24"/>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t>ОБРАЗАЦ 8</w:t>
      </w:r>
      <w:r w:rsidRPr="004E4392">
        <w:rPr>
          <w:rFonts w:ascii="Times New Roman" w:hAnsi="Times New Roman" w:cs="Times New Roman"/>
          <w:b/>
          <w:bCs/>
          <w:iCs/>
          <w:lang w:val="en-US"/>
        </w:rPr>
        <w:t>.</w:t>
      </w:r>
      <w:r w:rsidRPr="004E4392">
        <w:rPr>
          <w:rFonts w:ascii="Times New Roman" w:hAnsi="Times New Roman" w:cs="Times New Roman"/>
          <w:b/>
          <w:bCs/>
          <w:iCs/>
        </w:rPr>
        <w:t>о</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4E4392"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18. ПРОИЗВОДИ СА ЗЕЛЕНЕ ПИЈАЦЕ (ПОВРЋЕ)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Пасуљ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Краставац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Паприка свежа, I класа (бабура, парадајз паприка, дуга паприка)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 xml:space="preserve">Папричица </w:t>
            </w:r>
            <w:r w:rsidRPr="004E4392">
              <w:rPr>
                <w:rFonts w:ascii="Times New Roman" w:hAnsi="Times New Roman" w:cs="Times New Roman"/>
                <w:sz w:val="24"/>
                <w:szCs w:val="24"/>
                <w:lang w:eastAsia="sr-Latn-CS"/>
              </w:rPr>
              <w:t>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Паприка сува, венац</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Парадајз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Першун веза,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Шаргарепа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Бела зелен</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Целер,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Пашканат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Зелена салата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Купус бели свеж,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Купус розе свеж,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Тиквице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lastRenderedPageBreak/>
              <w:t>16.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Кромпир млади,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Кромпир стари,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8000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Црни лук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Домаћи бели лук, I и II класа (порекло Србија)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Млади лук црни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Карфиол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800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Броколи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Цвекла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Ротквице I и II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25.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Краставац корнишон, I класа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both"/>
              <w:rPr>
                <w:rFonts w:ascii="Times New Roman" w:hAnsi="Times New Roman" w:cs="Times New Roman"/>
                <w:sz w:val="24"/>
                <w:szCs w:val="24"/>
              </w:rPr>
            </w:pPr>
            <w:r w:rsidRPr="004E4392">
              <w:rPr>
                <w:rFonts w:ascii="Times New Roman" w:hAnsi="Times New Roman" w:cs="Times New Roman"/>
                <w:sz w:val="24"/>
                <w:szCs w:val="24"/>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rPr>
                <w:rFonts w:ascii="Times New Roman" w:hAnsi="Times New Roman" w:cs="Times New Roman"/>
                <w:sz w:val="24"/>
                <w:szCs w:val="24"/>
              </w:rPr>
            </w:pPr>
            <w:r w:rsidRPr="004E439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r>
    </w:tbl>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F92094"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дана__________ од  дана требовања од стране наручиоца)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Pr="00F92094" w:rsidRDefault="00192C87" w:rsidP="00192C87">
      <w:pPr>
        <w:pStyle w:val="Default"/>
        <w:jc w:val="both"/>
        <w:rPr>
          <w:rFonts w:ascii="Times New Roman" w:eastAsiaTheme="minorEastAsia" w:hAnsi="Times New Roman" w:cs="Times New Roman"/>
          <w:b/>
          <w:bCs/>
          <w:color w:val="auto"/>
        </w:rPr>
      </w:pPr>
    </w:p>
    <w:p w:rsidR="00192C87" w:rsidRPr="004E4392" w:rsidRDefault="00192C87" w:rsidP="00192C87">
      <w:pPr>
        <w:pStyle w:val="Default"/>
        <w:jc w:val="both"/>
        <w:rPr>
          <w:rFonts w:ascii="Times New Roman" w:eastAsiaTheme="minorEastAsia" w:hAnsi="Times New Roman" w:cs="Times New Roman"/>
          <w:b/>
          <w:bCs/>
          <w:color w:val="auto"/>
        </w:rPr>
      </w:pPr>
    </w:p>
    <w:p w:rsidR="00512A54" w:rsidRDefault="00512A54" w:rsidP="00192C87">
      <w:pPr>
        <w:pStyle w:val="Default"/>
        <w:jc w:val="both"/>
        <w:rPr>
          <w:rFonts w:ascii="Times New Roman" w:hAnsi="Times New Roman" w:cs="Times New Roman"/>
          <w:b/>
          <w:bCs/>
          <w:iCs/>
          <w:lang w:val="en-US"/>
        </w:rPr>
      </w:pPr>
    </w:p>
    <w:p w:rsidR="00512A54" w:rsidRDefault="00512A54" w:rsidP="00192C87">
      <w:pPr>
        <w:pStyle w:val="Default"/>
        <w:jc w:val="both"/>
        <w:rPr>
          <w:rFonts w:ascii="Times New Roman" w:hAnsi="Times New Roman" w:cs="Times New Roman"/>
          <w:b/>
          <w:bCs/>
          <w:iCs/>
          <w:lang w:val="en-US"/>
        </w:rPr>
      </w:pPr>
    </w:p>
    <w:p w:rsidR="00512A54" w:rsidRDefault="00512A54" w:rsidP="00192C87">
      <w:pPr>
        <w:pStyle w:val="Default"/>
        <w:jc w:val="both"/>
        <w:rPr>
          <w:rFonts w:ascii="Times New Roman" w:hAnsi="Times New Roman" w:cs="Times New Roman"/>
          <w:b/>
          <w:bCs/>
          <w:iCs/>
          <w:lang w:val="en-US"/>
        </w:rPr>
      </w:pPr>
    </w:p>
    <w:p w:rsidR="00192C87" w:rsidRPr="004E4392" w:rsidRDefault="00192C87" w:rsidP="00192C87">
      <w:pPr>
        <w:pStyle w:val="Default"/>
        <w:jc w:val="both"/>
        <w:rPr>
          <w:rFonts w:ascii="Times New Roman" w:hAnsi="Times New Roman" w:cs="Times New Roman"/>
          <w:b/>
          <w:bCs/>
          <w:iCs/>
        </w:rPr>
      </w:pPr>
      <w:r>
        <w:rPr>
          <w:rFonts w:ascii="Times New Roman" w:hAnsi="Times New Roman" w:cs="Times New Roman"/>
          <w:b/>
          <w:bCs/>
          <w:iCs/>
        </w:rPr>
        <w:lastRenderedPageBreak/>
        <w:t>ОБРАЗАЦ 8</w:t>
      </w:r>
      <w:r w:rsidRPr="004E4392">
        <w:rPr>
          <w:rFonts w:ascii="Times New Roman" w:hAnsi="Times New Roman" w:cs="Times New Roman"/>
          <w:b/>
          <w:bCs/>
          <w:iCs/>
          <w:lang w:val="en-US"/>
        </w:rPr>
        <w:t>.</w:t>
      </w:r>
      <w:r w:rsidRPr="004E4392">
        <w:rPr>
          <w:rFonts w:ascii="Times New Roman" w:hAnsi="Times New Roman" w:cs="Times New Roman"/>
          <w:b/>
          <w:bCs/>
          <w:iCs/>
        </w:rPr>
        <w:t>п</w:t>
      </w:r>
    </w:p>
    <w:p w:rsidR="00192C87" w:rsidRPr="004E4392" w:rsidRDefault="00192C87" w:rsidP="00512A54">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00512A54">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 понуђача:______________________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192C87" w:rsidRPr="004E4392" w:rsidRDefault="00192C87" w:rsidP="00192C87">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192C87" w:rsidRPr="004E4392" w:rsidRDefault="00192C87" w:rsidP="00192C87">
      <w:pPr>
        <w:autoSpaceDE w:val="0"/>
        <w:autoSpaceDN w:val="0"/>
        <w:adjustRightInd w:val="0"/>
        <w:jc w:val="center"/>
        <w:rPr>
          <w:rFonts w:ascii="Times New Roman" w:hAnsi="Times New Roman" w:cs="Times New Roman"/>
          <w:b/>
          <w:bCs/>
          <w:sz w:val="24"/>
          <w:szCs w:val="24"/>
        </w:rPr>
      </w:pPr>
      <w:r w:rsidRPr="004E4392">
        <w:rPr>
          <w:rFonts w:ascii="Times New Roman" w:hAnsi="Times New Roman" w:cs="Times New Roman"/>
          <w:b/>
          <w:bCs/>
          <w:sz w:val="24"/>
          <w:szCs w:val="24"/>
        </w:rPr>
        <w:t>СПЕЦИФИКАЦИЈА ПРЕДМЕТА НАБАВКЕ И СТРУКТУРА ЦЕНЕ</w:t>
      </w:r>
    </w:p>
    <w:p w:rsidR="00192C87" w:rsidRPr="00EE3CE1" w:rsidRDefault="00192C87" w:rsidP="00192C87">
      <w:pPr>
        <w:spacing w:line="480" w:lineRule="auto"/>
        <w:jc w:val="both"/>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sidRPr="004E4392">
        <w:rPr>
          <w:rFonts w:ascii="Times New Roman" w:hAnsi="Times New Roman" w:cs="Times New Roman"/>
          <w:b/>
          <w:bCs/>
          <w:i/>
          <w:sz w:val="24"/>
          <w:szCs w:val="24"/>
        </w:rPr>
        <w:t xml:space="preserve"> </w:t>
      </w:r>
      <w:r w:rsidRPr="004E4392">
        <w:rPr>
          <w:rFonts w:ascii="Times New Roman" w:hAnsi="Times New Roman" w:cs="Times New Roman"/>
          <w:b/>
          <w:bCs/>
          <w:sz w:val="24"/>
          <w:szCs w:val="24"/>
        </w:rPr>
        <w:t>ПАРТИЈА 19. ПРОИЗВОДИ ЗА ПЕКАРУ</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170"/>
        <w:gridCol w:w="1170"/>
        <w:gridCol w:w="1710"/>
        <w:gridCol w:w="1890"/>
      </w:tblGrid>
      <w:tr w:rsidR="00192C87" w:rsidRPr="004E4392" w:rsidTr="00E744FE">
        <w:trPr>
          <w:trHeight w:val="1160"/>
        </w:trPr>
        <w:tc>
          <w:tcPr>
            <w:tcW w:w="7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192C87" w:rsidRPr="004E4392" w:rsidRDefault="00192C87" w:rsidP="00E744FE">
            <w:pPr>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Број</w:t>
            </w:r>
          </w:p>
        </w:tc>
        <w:tc>
          <w:tcPr>
            <w:tcW w:w="342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117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192C87" w:rsidRPr="004E4392" w:rsidRDefault="00192C87" w:rsidP="00E744FE">
            <w:pPr>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192C87" w:rsidRPr="004E4392" w:rsidRDefault="00192C87" w:rsidP="00E744FE">
            <w:pPr>
              <w:autoSpaceDE w:val="0"/>
              <w:autoSpaceDN w:val="0"/>
              <w:adjustRightInd w:val="0"/>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192C87" w:rsidRPr="004E4392" w:rsidRDefault="00192C87" w:rsidP="00E744FE">
            <w:pPr>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Брашно тип 400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jc w:val="center"/>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15000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Брашно тип 500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jc w:val="center"/>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15000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Квасац пекарски (свеж)</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jc w:val="center"/>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Адитиви универзални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jc w:val="center"/>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270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F92094"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 xml:space="preserve">Кифла са сиром 130г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2500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Лепиња, векнице 200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Крофна какао крем 140 гр. (2ком.)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8000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Пирошка 60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10000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Погачицаквасна 40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Кроасан са сиром 60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Кроасан са мармеладом 60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Ролница са виршлом 100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Кифла са еурокремом 100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Погачице интегралне 60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1181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Јуфка са сиром и јајима 250 гр.</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кроасан са сусамом  80г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Default="00192C87" w:rsidP="00E744F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пуж са сиром 100г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rPr>
                <w:rFonts w:ascii="Times New Roman" w:hAnsi="Times New Roman" w:cs="Times New Roman"/>
                <w:sz w:val="24"/>
                <w:szCs w:val="24"/>
              </w:rPr>
            </w:pPr>
            <w:r w:rsidRPr="00EE3CE1">
              <w:rPr>
                <w:rFonts w:ascii="Times New Roman" w:hAnsi="Times New Roman" w:cs="Times New Roman"/>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EE3CE1" w:rsidRDefault="00192C87" w:rsidP="00E744FE">
            <w:pPr>
              <w:jc w:val="center"/>
              <w:rPr>
                <w:rFonts w:ascii="Times New Roman" w:hAnsi="Times New Roman" w:cs="Times New Roman"/>
                <w:sz w:val="24"/>
                <w:szCs w:val="24"/>
              </w:rPr>
            </w:pPr>
            <w:r w:rsidRPr="00EE3CE1">
              <w:rPr>
                <w:rFonts w:ascii="Times New Roman" w:hAnsi="Times New Roman" w:cs="Times New Roman"/>
                <w:sz w:val="24"/>
                <w:szCs w:val="24"/>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r w:rsidR="00192C87" w:rsidRPr="004E4392" w:rsidTr="00E744FE">
        <w:tc>
          <w:tcPr>
            <w:tcW w:w="7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УКУПНО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2C87" w:rsidRPr="004E4392" w:rsidRDefault="00192C87" w:rsidP="00E744FE">
            <w:pPr>
              <w:jc w:val="right"/>
              <w:rPr>
                <w:rFonts w:ascii="Times New Roman" w:hAnsi="Times New Roman" w:cs="Times New Roman"/>
                <w:color w:val="000000"/>
                <w:sz w:val="24"/>
                <w:szCs w:val="24"/>
              </w:rPr>
            </w:pPr>
          </w:p>
        </w:tc>
      </w:tr>
    </w:tbl>
    <w:p w:rsidR="00192C87" w:rsidRPr="00F92094" w:rsidRDefault="00192C87" w:rsidP="00192C87">
      <w:pPr>
        <w:jc w:val="both"/>
        <w:rPr>
          <w:rFonts w:ascii="Times New Roman" w:hAnsi="Times New Roman" w:cs="Times New Roman"/>
          <w:b/>
          <w:bCs/>
          <w:sz w:val="24"/>
          <w:szCs w:val="24"/>
        </w:rPr>
      </w:pP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sidR="00F5322C">
        <w:rPr>
          <w:rFonts w:ascii="Times New Roman" w:hAnsi="Times New Roman" w:cs="Times New Roman"/>
          <w:sz w:val="24"/>
          <w:szCs w:val="24"/>
        </w:rPr>
        <w:t xml:space="preserve">а понуде не може бити краћи од </w:t>
      </w:r>
      <w:r w:rsidR="00F5322C">
        <w:rPr>
          <w:rFonts w:ascii="Times New Roman" w:hAnsi="Times New Roman" w:cs="Times New Roman"/>
          <w:sz w:val="24"/>
          <w:szCs w:val="24"/>
          <w:lang/>
        </w:rPr>
        <w:t>6</w:t>
      </w:r>
      <w:r w:rsidRPr="004E4392">
        <w:rPr>
          <w:rFonts w:ascii="Times New Roman" w:hAnsi="Times New Roman" w:cs="Times New Roman"/>
          <w:sz w:val="24"/>
          <w:szCs w:val="24"/>
        </w:rPr>
        <w:t>0 дана од дана отварања понуда)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192C87" w:rsidRPr="004E4392" w:rsidRDefault="00192C87" w:rsidP="00192C87">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2  (два)  дана__________ од  дана требовања од стране наручиоца).</w:t>
      </w: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192C87" w:rsidRPr="004E4392" w:rsidRDefault="00192C87" w:rsidP="00192C87">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192C87" w:rsidRPr="004E4392" w:rsidRDefault="00192C87" w:rsidP="00192C87">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rPr>
      </w:pPr>
    </w:p>
    <w:p w:rsidR="00192C87" w:rsidRDefault="00192C87"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Default="00512A54" w:rsidP="00192C87">
      <w:pPr>
        <w:tabs>
          <w:tab w:val="left" w:pos="3735"/>
        </w:tabs>
        <w:jc w:val="both"/>
        <w:rPr>
          <w:rFonts w:ascii="Times New Roman" w:hAnsi="Times New Roman" w:cs="Times New Roman"/>
          <w:sz w:val="24"/>
          <w:szCs w:val="24"/>
          <w:lang w:val="en-US"/>
        </w:rPr>
      </w:pPr>
    </w:p>
    <w:p w:rsidR="00512A54" w:rsidRPr="00512A54" w:rsidRDefault="00512A54" w:rsidP="00192C87">
      <w:pPr>
        <w:tabs>
          <w:tab w:val="left" w:pos="3735"/>
        </w:tabs>
        <w:jc w:val="both"/>
        <w:rPr>
          <w:rFonts w:ascii="Times New Roman" w:hAnsi="Times New Roman" w:cs="Times New Roman"/>
          <w:sz w:val="24"/>
          <w:szCs w:val="24"/>
          <w:lang w:val="en-US"/>
        </w:rPr>
      </w:pPr>
    </w:p>
    <w:p w:rsidR="00192C87" w:rsidRPr="004E4392" w:rsidRDefault="00192C87" w:rsidP="00192C87">
      <w:pPr>
        <w:tabs>
          <w:tab w:val="left" w:pos="300"/>
        </w:tabs>
        <w:spacing w:after="0" w:line="240" w:lineRule="auto"/>
        <w:rPr>
          <w:rFonts w:ascii="Times New Roman" w:eastAsia="Times New Roman" w:hAnsi="Times New Roman" w:cs="Times New Roman"/>
          <w:b/>
          <w:i/>
          <w:sz w:val="24"/>
          <w:szCs w:val="24"/>
          <w:lang w:eastAsia="sr-Latn-CS"/>
        </w:rPr>
      </w:pPr>
      <w:r w:rsidRPr="004E4392">
        <w:rPr>
          <w:rFonts w:ascii="Times New Roman" w:eastAsia="Times New Roman" w:hAnsi="Times New Roman" w:cs="Times New Roman"/>
          <w:b/>
          <w:i/>
          <w:sz w:val="24"/>
          <w:szCs w:val="24"/>
          <w:lang w:eastAsia="sr-Latn-CS"/>
        </w:rPr>
        <w:lastRenderedPageBreak/>
        <w:t>Образац бр 1</w:t>
      </w:r>
      <w:r w:rsidR="008D2BB7">
        <w:rPr>
          <w:rFonts w:ascii="Times New Roman" w:eastAsia="Times New Roman" w:hAnsi="Times New Roman" w:cs="Times New Roman"/>
          <w:b/>
          <w:i/>
          <w:sz w:val="24"/>
          <w:szCs w:val="24"/>
          <w:lang w:eastAsia="sr-Latn-CS"/>
        </w:rPr>
        <w:t>2</w:t>
      </w:r>
      <w:r w:rsidRPr="004E4392">
        <w:rPr>
          <w:rFonts w:ascii="Times New Roman" w:eastAsia="Times New Roman" w:hAnsi="Times New Roman" w:cs="Times New Roman"/>
          <w:b/>
          <w:i/>
          <w:sz w:val="24"/>
          <w:szCs w:val="24"/>
          <w:lang w:eastAsia="sr-Latn-CS"/>
        </w:rPr>
        <w:t>.</w:t>
      </w:r>
    </w:p>
    <w:p w:rsidR="00192C87" w:rsidRPr="004E4392" w:rsidRDefault="00192C87" w:rsidP="00192C87">
      <w:pPr>
        <w:spacing w:after="0" w:line="240" w:lineRule="auto"/>
        <w:jc w:val="center"/>
        <w:rPr>
          <w:rFonts w:ascii="Times New Roman" w:eastAsia="Times New Roman" w:hAnsi="Times New Roman" w:cs="Times New Roman"/>
          <w:b/>
          <w:sz w:val="24"/>
          <w:szCs w:val="24"/>
          <w:lang w:eastAsia="sr-Latn-CS"/>
        </w:rPr>
      </w:pPr>
    </w:p>
    <w:p w:rsidR="00192C87" w:rsidRPr="004E4392" w:rsidRDefault="00192C87" w:rsidP="00192C87">
      <w:pPr>
        <w:spacing w:after="0" w:line="240" w:lineRule="auto"/>
        <w:jc w:val="center"/>
        <w:rPr>
          <w:rFonts w:ascii="Times New Roman" w:eastAsia="Times New Roman" w:hAnsi="Times New Roman" w:cs="Times New Roman"/>
          <w:b/>
          <w:sz w:val="24"/>
          <w:szCs w:val="24"/>
          <w:lang w:eastAsia="sr-Latn-CS"/>
        </w:rPr>
      </w:pPr>
    </w:p>
    <w:p w:rsidR="00192C87" w:rsidRPr="004E4392" w:rsidRDefault="00192C87" w:rsidP="00192C87">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ОВЛАШЋЕЊЕ ПРЕДСТАВНИКА ПОНУЂАЧА</w:t>
      </w:r>
    </w:p>
    <w:p w:rsidR="00192C87" w:rsidRPr="004E4392" w:rsidRDefault="00192C87" w:rsidP="00192C87">
      <w:pPr>
        <w:spacing w:after="0" w:line="240" w:lineRule="auto"/>
        <w:jc w:val="center"/>
        <w:rPr>
          <w:rFonts w:ascii="Times New Roman" w:eastAsia="Times New Roman" w:hAnsi="Times New Roman" w:cs="Times New Roman"/>
          <w:b/>
          <w:sz w:val="24"/>
          <w:szCs w:val="24"/>
          <w:lang w:eastAsia="sr-Latn-CS"/>
        </w:rPr>
      </w:pPr>
    </w:p>
    <w:p w:rsidR="00192C87" w:rsidRPr="004E4392" w:rsidRDefault="00192C87" w:rsidP="00192C87">
      <w:pPr>
        <w:spacing w:after="0" w:line="240" w:lineRule="auto"/>
        <w:jc w:val="center"/>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___________________________________________________________________</w:t>
      </w:r>
    </w:p>
    <w:p w:rsidR="00192C87" w:rsidRPr="004E4392" w:rsidRDefault="00192C87" w:rsidP="00192C87">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(име и презиме лица које представља понуђача)</w:t>
      </w:r>
    </w:p>
    <w:p w:rsidR="00192C87" w:rsidRPr="004E4392" w:rsidRDefault="00192C87" w:rsidP="00192C87">
      <w:pPr>
        <w:spacing w:after="0" w:line="240" w:lineRule="auto"/>
        <w:jc w:val="center"/>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из _________________________________ ул. _______________________________</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бр.л.к.______________________ ПУ _________________ овлашћује се да у име и </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испред понуђача: ______________________________из ______________________, </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ул.______________________ бр._____, може да учествује у поступку отварања понуда </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за јавну набавку велике</w:t>
      </w:r>
      <w:r w:rsidRPr="004E4392">
        <w:rPr>
          <w:rFonts w:ascii="Times New Roman" w:eastAsia="Times New Roman" w:hAnsi="Times New Roman" w:cs="Times New Roman"/>
          <w:sz w:val="24"/>
          <w:szCs w:val="24"/>
          <w:lang w:eastAsia="sr-Latn-CS"/>
        </w:rPr>
        <w:t xml:space="preserve"> вредности </w:t>
      </w:r>
      <w:r>
        <w:rPr>
          <w:rFonts w:ascii="Times New Roman" w:eastAsia="Times New Roman" w:hAnsi="Times New Roman" w:cs="Times New Roman"/>
          <w:sz w:val="24"/>
          <w:szCs w:val="24"/>
          <w:lang w:eastAsia="sr-Latn-CS"/>
        </w:rPr>
        <w:t>ЈНД-В бр. 01/14</w:t>
      </w:r>
      <w:r w:rsidRPr="004E4392">
        <w:rPr>
          <w:rFonts w:ascii="Times New Roman" w:eastAsia="Times New Roman" w:hAnsi="Times New Roman" w:cs="Times New Roman"/>
          <w:sz w:val="24"/>
          <w:szCs w:val="24"/>
          <w:lang w:eastAsia="sr-Latn-CS"/>
        </w:rPr>
        <w:t xml:space="preserve"> и предузима све радње прописане </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Законом о јавним набавкама.</w:t>
      </w:r>
    </w:p>
    <w:p w:rsidR="00192C87" w:rsidRPr="004E4392" w:rsidRDefault="00192C87" w:rsidP="00192C87">
      <w:pPr>
        <w:spacing w:after="0"/>
        <w:jc w:val="both"/>
        <w:rPr>
          <w:rFonts w:ascii="Times New Roman" w:eastAsia="Times New Roman" w:hAnsi="Times New Roman" w:cs="Times New Roman"/>
          <w:sz w:val="24"/>
          <w:szCs w:val="24"/>
          <w:lang w:eastAsia="sr-Latn-CS"/>
        </w:rPr>
      </w:pPr>
    </w:p>
    <w:p w:rsidR="00192C87" w:rsidRPr="004E4392" w:rsidRDefault="00192C87" w:rsidP="00192C87">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ab/>
        <w:t>Овлашћење важи до окончања посту</w:t>
      </w:r>
      <w:r>
        <w:rPr>
          <w:rFonts w:ascii="Times New Roman" w:eastAsia="Times New Roman" w:hAnsi="Times New Roman" w:cs="Times New Roman"/>
          <w:sz w:val="24"/>
          <w:szCs w:val="24"/>
          <w:lang w:eastAsia="sr-Latn-CS"/>
        </w:rPr>
        <w:t xml:space="preserve">пка наведене јавне набавке велике </w:t>
      </w:r>
      <w:r w:rsidRPr="004E4392">
        <w:rPr>
          <w:rFonts w:ascii="Times New Roman" w:eastAsia="Times New Roman" w:hAnsi="Times New Roman" w:cs="Times New Roman"/>
          <w:sz w:val="24"/>
          <w:szCs w:val="24"/>
          <w:lang w:eastAsia="sr-Latn-CS"/>
        </w:rPr>
        <w:t>вредности и у друге сврхе се не може користити.</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Дана, ____. ____. 2014</w:t>
      </w:r>
      <w:r w:rsidRPr="004E4392">
        <w:rPr>
          <w:rFonts w:ascii="Times New Roman" w:eastAsia="Times New Roman" w:hAnsi="Times New Roman" w:cs="Times New Roman"/>
          <w:sz w:val="24"/>
          <w:szCs w:val="24"/>
          <w:lang w:eastAsia="sr-Latn-CS"/>
        </w:rPr>
        <w:t>. године</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 о н у ђ а ч</w:t>
      </w:r>
    </w:p>
    <w:p w:rsidR="00192C87" w:rsidRPr="004E4392" w:rsidRDefault="00192C87" w:rsidP="00192C87">
      <w:pPr>
        <w:spacing w:after="0" w:line="240" w:lineRule="auto"/>
        <w:ind w:left="5760" w:firstLine="2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м.п.___________________</w:t>
      </w:r>
    </w:p>
    <w:p w:rsidR="00192C87" w:rsidRPr="004E4392" w:rsidRDefault="00192C87" w:rsidP="00192C87">
      <w:pPr>
        <w:spacing w:after="0" w:line="240" w:lineRule="auto"/>
        <w:ind w:left="5760" w:firstLine="7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          (потпис овлашћеног лица)</w:t>
      </w:r>
    </w:p>
    <w:p w:rsidR="00192C87" w:rsidRPr="004E4392" w:rsidRDefault="00192C87" w:rsidP="00192C87">
      <w:pPr>
        <w:spacing w:after="0" w:line="240" w:lineRule="auto"/>
        <w:jc w:val="center"/>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center"/>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jc w:val="right"/>
        <w:rPr>
          <w:rFonts w:ascii="Times New Roman" w:eastAsia="Times New Roman" w:hAnsi="Times New Roman" w:cs="Times New Roman"/>
          <w:b/>
          <w:sz w:val="24"/>
          <w:szCs w:val="24"/>
          <w:lang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7852"/>
      </w:tblGrid>
      <w:tr w:rsidR="00192C87" w:rsidRPr="004E4392" w:rsidTr="00E744FE">
        <w:trPr>
          <w:trHeight w:val="765"/>
        </w:trPr>
        <w:tc>
          <w:tcPr>
            <w:tcW w:w="1292" w:type="dxa"/>
            <w:tcBorders>
              <w:top w:val="single" w:sz="4" w:space="0" w:color="000000"/>
              <w:left w:val="single" w:sz="4" w:space="0" w:color="000000"/>
              <w:bottom w:val="single" w:sz="4" w:space="0" w:color="000000"/>
              <w:right w:val="single" w:sz="4" w:space="0" w:color="000000"/>
            </w:tcBorders>
            <w:hideMark/>
          </w:tcPr>
          <w:p w:rsidR="00192C87" w:rsidRPr="004E4392" w:rsidRDefault="00192C87" w:rsidP="00E744FE">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Напомена:</w:t>
            </w:r>
          </w:p>
        </w:tc>
        <w:tc>
          <w:tcPr>
            <w:tcW w:w="7996" w:type="dxa"/>
            <w:tcBorders>
              <w:top w:val="single" w:sz="4" w:space="0" w:color="000000"/>
              <w:left w:val="single" w:sz="4" w:space="0" w:color="000000"/>
              <w:bottom w:val="single" w:sz="4" w:space="0" w:color="000000"/>
              <w:right w:val="single" w:sz="4" w:space="0" w:color="000000"/>
            </w:tcBorders>
            <w:hideMark/>
          </w:tcPr>
          <w:p w:rsidR="00192C87" w:rsidRPr="004E4392" w:rsidRDefault="00192C87" w:rsidP="00E744FE">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Овлашћење представника понуђача за учешће у поступку отварања понуда овлашћено лице </w:t>
            </w:r>
            <w:r w:rsidRPr="004E4392">
              <w:rPr>
                <w:rFonts w:ascii="Times New Roman" w:eastAsia="Times New Roman" w:hAnsi="Times New Roman" w:cs="Times New Roman"/>
                <w:b/>
                <w:sz w:val="24"/>
                <w:szCs w:val="24"/>
                <w:lang w:eastAsia="sr-Latn-CS"/>
              </w:rPr>
              <w:t>предаје комисији у оригиналупре почетка отварања понуда</w:t>
            </w:r>
            <w:r w:rsidRPr="004E4392">
              <w:rPr>
                <w:rFonts w:ascii="Times New Roman" w:eastAsia="Times New Roman" w:hAnsi="Times New Roman" w:cs="Times New Roman"/>
                <w:sz w:val="24"/>
                <w:szCs w:val="24"/>
                <w:lang w:eastAsia="sr-Latn-CS"/>
              </w:rPr>
              <w:t xml:space="preserve"> иначе не може активно учествовати у поступку отварању понуда иако је исту доставило у склопу запечаћене понуде.</w:t>
            </w:r>
          </w:p>
        </w:tc>
      </w:tr>
    </w:tbl>
    <w:p w:rsidR="00192C87" w:rsidRPr="004E4392" w:rsidRDefault="00192C87" w:rsidP="00192C87">
      <w:pPr>
        <w:spacing w:after="0" w:line="240" w:lineRule="auto"/>
        <w:rPr>
          <w:rFonts w:ascii="Times New Roman" w:eastAsia="Times New Roman" w:hAnsi="Times New Roman" w:cs="Times New Roman"/>
          <w:sz w:val="24"/>
          <w:szCs w:val="24"/>
          <w:lang w:val="sr-Cyrl-BA" w:eastAsia="sr-Latn-CS"/>
        </w:rPr>
      </w:pPr>
    </w:p>
    <w:p w:rsidR="00192C87" w:rsidRDefault="00192C87" w:rsidP="00192C87">
      <w:pPr>
        <w:spacing w:after="0" w:line="240" w:lineRule="auto"/>
        <w:rPr>
          <w:rFonts w:ascii="Times New Roman" w:eastAsia="Times New Roman" w:hAnsi="Times New Roman" w:cs="Times New Roman"/>
          <w:sz w:val="24"/>
          <w:szCs w:val="24"/>
          <w:lang w:val="en-US" w:eastAsia="sr-Latn-CS"/>
        </w:rPr>
      </w:pPr>
    </w:p>
    <w:p w:rsidR="00512A54" w:rsidRDefault="00512A54" w:rsidP="00192C87">
      <w:pPr>
        <w:spacing w:after="0" w:line="240" w:lineRule="auto"/>
        <w:rPr>
          <w:rFonts w:ascii="Times New Roman" w:eastAsia="Times New Roman" w:hAnsi="Times New Roman" w:cs="Times New Roman"/>
          <w:sz w:val="24"/>
          <w:szCs w:val="24"/>
          <w:lang w:val="en-US" w:eastAsia="sr-Latn-CS"/>
        </w:rPr>
      </w:pPr>
    </w:p>
    <w:p w:rsidR="00512A54" w:rsidRDefault="00512A54" w:rsidP="00192C87">
      <w:pPr>
        <w:spacing w:after="0" w:line="240" w:lineRule="auto"/>
        <w:rPr>
          <w:rFonts w:ascii="Times New Roman" w:eastAsia="Times New Roman" w:hAnsi="Times New Roman" w:cs="Times New Roman"/>
          <w:sz w:val="24"/>
          <w:szCs w:val="24"/>
          <w:lang w:val="en-US" w:eastAsia="sr-Latn-CS"/>
        </w:rPr>
      </w:pPr>
    </w:p>
    <w:p w:rsidR="00512A54" w:rsidRDefault="00512A54" w:rsidP="00192C87">
      <w:pPr>
        <w:spacing w:after="0" w:line="240" w:lineRule="auto"/>
        <w:rPr>
          <w:rFonts w:ascii="Times New Roman" w:eastAsia="Times New Roman" w:hAnsi="Times New Roman" w:cs="Times New Roman"/>
          <w:sz w:val="24"/>
          <w:szCs w:val="24"/>
          <w:lang w:val="en-US" w:eastAsia="sr-Latn-CS"/>
        </w:rPr>
      </w:pPr>
    </w:p>
    <w:p w:rsidR="00512A54" w:rsidRPr="00512A54" w:rsidRDefault="00512A54" w:rsidP="00192C87">
      <w:pPr>
        <w:spacing w:after="0" w:line="240" w:lineRule="auto"/>
        <w:rPr>
          <w:rFonts w:ascii="Times New Roman" w:eastAsia="Times New Roman" w:hAnsi="Times New Roman" w:cs="Times New Roman"/>
          <w:sz w:val="24"/>
          <w:szCs w:val="24"/>
          <w:lang w:val="en-US" w:eastAsia="sr-Latn-CS"/>
        </w:rPr>
      </w:pPr>
    </w:p>
    <w:p w:rsidR="00192C87" w:rsidRPr="004E4392" w:rsidRDefault="00192C87" w:rsidP="00192C87">
      <w:pPr>
        <w:spacing w:after="0" w:line="240" w:lineRule="auto"/>
        <w:rPr>
          <w:rFonts w:ascii="Times New Roman" w:eastAsia="Times New Roman" w:hAnsi="Times New Roman" w:cs="Times New Roman"/>
          <w:sz w:val="24"/>
          <w:szCs w:val="24"/>
          <w:lang w:val="sr-Cyrl-BA" w:eastAsia="sr-Latn-CS"/>
        </w:rPr>
      </w:pPr>
    </w:p>
    <w:p w:rsidR="00192C87" w:rsidRPr="007E30A0" w:rsidRDefault="00192C87" w:rsidP="00192C87">
      <w:pPr>
        <w:spacing w:after="0" w:line="240" w:lineRule="auto"/>
        <w:rPr>
          <w:rFonts w:ascii="Times New Roman" w:eastAsia="Times New Roman" w:hAnsi="Times New Roman" w:cs="Times New Roman"/>
          <w:sz w:val="24"/>
          <w:szCs w:val="24"/>
          <w:lang w:val="sr-Cyrl-BA" w:eastAsia="sr-Latn-CS"/>
        </w:rPr>
      </w:pPr>
      <w:r w:rsidRPr="007E30A0">
        <w:rPr>
          <w:rFonts w:ascii="Times New Roman" w:eastAsia="Times New Roman" w:hAnsi="Times New Roman" w:cs="Times New Roman"/>
          <w:b/>
          <w:sz w:val="24"/>
          <w:szCs w:val="24"/>
          <w:lang w:val="sr-Cyrl-BA" w:eastAsia="sr-Latn-CS"/>
        </w:rPr>
        <w:lastRenderedPageBreak/>
        <w:t>Образац бр.1</w:t>
      </w:r>
      <w:r w:rsidR="008D2BB7">
        <w:rPr>
          <w:rFonts w:ascii="Times New Roman" w:eastAsia="Times New Roman" w:hAnsi="Times New Roman" w:cs="Times New Roman"/>
          <w:b/>
          <w:sz w:val="24"/>
          <w:szCs w:val="24"/>
          <w:lang w:val="sr-Cyrl-BA" w:eastAsia="sr-Latn-CS"/>
        </w:rPr>
        <w:t>3</w:t>
      </w:r>
      <w:r w:rsidRPr="007E30A0">
        <w:rPr>
          <w:rFonts w:ascii="Times New Roman" w:eastAsia="Times New Roman" w:hAnsi="Times New Roman" w:cs="Times New Roman"/>
          <w:sz w:val="24"/>
          <w:szCs w:val="24"/>
          <w:lang w:val="sr-Cyrl-BA" w:eastAsia="sr-Latn-CS"/>
        </w:rPr>
        <w:t xml:space="preserve"> </w:t>
      </w:r>
    </w:p>
    <w:p w:rsidR="00192C87" w:rsidRPr="004E4392" w:rsidRDefault="00192C87" w:rsidP="00192C87">
      <w:pPr>
        <w:spacing w:after="0" w:line="240" w:lineRule="auto"/>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 xml:space="preserve"> МЕНИЧНО ПИСМО ЗА МЕНИЦУ ЗА ОЗБИЉНОСТ  ПОНУДЕ</w:t>
      </w:r>
    </w:p>
    <w:p w:rsidR="00192C87" w:rsidRPr="004E4392" w:rsidRDefault="00192C87" w:rsidP="00192C87">
      <w:pPr>
        <w:spacing w:after="0" w:line="240" w:lineRule="auto"/>
        <w:ind w:firstLine="720"/>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На основу Закона о меници и тачке 1, 2. и 6. Одлуке о облику, садржини и начину коришћења јединствених инструмената платног промета,</w:t>
      </w:r>
    </w:p>
    <w:tbl>
      <w:tblPr>
        <w:tblW w:w="9900" w:type="dxa"/>
        <w:tblInd w:w="-252" w:type="dxa"/>
        <w:tblLook w:val="01E0"/>
      </w:tblPr>
      <w:tblGrid>
        <w:gridCol w:w="1260"/>
        <w:gridCol w:w="8640"/>
      </w:tblGrid>
      <w:tr w:rsidR="00192C87" w:rsidRPr="004E4392" w:rsidTr="00E744FE">
        <w:tc>
          <w:tcPr>
            <w:tcW w:w="1260" w:type="dxa"/>
            <w:hideMark/>
          </w:tcPr>
          <w:p w:rsidR="00192C87" w:rsidRPr="004E4392" w:rsidRDefault="00192C87" w:rsidP="00E744F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ДУЖИК:</w:t>
            </w:r>
          </w:p>
        </w:tc>
        <w:tc>
          <w:tcPr>
            <w:tcW w:w="8640" w:type="dxa"/>
          </w:tcPr>
          <w:p w:rsidR="00192C87" w:rsidRPr="004E4392" w:rsidRDefault="00192C87" w:rsidP="00E744FE">
            <w:pPr>
              <w:spacing w:after="0"/>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eastAsia="sr-Latn-CS"/>
              </w:rPr>
              <w:t>Пун назив и седиште:_________________________________________________</w:t>
            </w:r>
          </w:p>
          <w:p w:rsidR="00192C87" w:rsidRPr="004E4392" w:rsidRDefault="00192C87" w:rsidP="00E744F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ПИБ</w:t>
            </w:r>
            <w:r w:rsidRPr="004E4392">
              <w:rPr>
                <w:rFonts w:ascii="Times New Roman" w:eastAsia="Times New Roman" w:hAnsi="Times New Roman" w:cs="Times New Roman"/>
                <w:b/>
                <w:sz w:val="24"/>
                <w:szCs w:val="24"/>
                <w:lang w:val="sr-Latn-CS" w:eastAsia="sr-Latn-CS"/>
              </w:rPr>
              <w:t>:_________________</w:t>
            </w:r>
            <w:r w:rsidRPr="004E4392">
              <w:rPr>
                <w:rFonts w:ascii="Times New Roman" w:eastAsia="Times New Roman" w:hAnsi="Times New Roman" w:cs="Times New Roman"/>
                <w:b/>
                <w:sz w:val="24"/>
                <w:szCs w:val="24"/>
                <w:lang w:eastAsia="sr-Latn-CS"/>
              </w:rPr>
              <w:t>______  Матични број:___________________________</w:t>
            </w:r>
          </w:p>
          <w:p w:rsidR="00192C87" w:rsidRPr="004E4392" w:rsidRDefault="00192C87" w:rsidP="00E744FE">
            <w:pPr>
              <w:spacing w:after="0"/>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eastAsia="sr-Latn-CS"/>
              </w:rPr>
              <w:t xml:space="preserve">Текући рачун:____________________код: </w:t>
            </w:r>
            <w:r w:rsidRPr="004E4392">
              <w:rPr>
                <w:rFonts w:ascii="Times New Roman" w:eastAsia="Times New Roman" w:hAnsi="Times New Roman" w:cs="Times New Roman"/>
                <w:b/>
                <w:sz w:val="24"/>
                <w:szCs w:val="24"/>
                <w:lang w:val="sr-Latn-BA" w:eastAsia="sr-Latn-CS"/>
              </w:rPr>
              <w:t>___________________________</w:t>
            </w:r>
            <w:r w:rsidRPr="004E4392">
              <w:rPr>
                <w:rFonts w:ascii="Times New Roman" w:eastAsia="Times New Roman" w:hAnsi="Times New Roman" w:cs="Times New Roman"/>
                <w:b/>
                <w:sz w:val="24"/>
                <w:szCs w:val="24"/>
                <w:lang w:val="sr-Cyrl-BA" w:eastAsia="sr-Latn-CS"/>
              </w:rPr>
              <w:t>назив банке</w:t>
            </w:r>
          </w:p>
          <w:p w:rsidR="00192C87" w:rsidRPr="004E4392" w:rsidRDefault="00192C87" w:rsidP="00E744FE">
            <w:pPr>
              <w:spacing w:after="0"/>
              <w:rPr>
                <w:rFonts w:ascii="Times New Roman" w:eastAsia="Times New Roman" w:hAnsi="Times New Roman" w:cs="Times New Roman"/>
                <w:b/>
                <w:sz w:val="24"/>
                <w:szCs w:val="24"/>
                <w:lang w:eastAsia="sr-Latn-CS"/>
              </w:rPr>
            </w:pPr>
          </w:p>
        </w:tc>
      </w:tr>
      <w:tr w:rsidR="00192C87" w:rsidRPr="004E4392" w:rsidTr="00E744FE">
        <w:trPr>
          <w:trHeight w:val="360"/>
        </w:trPr>
        <w:tc>
          <w:tcPr>
            <w:tcW w:w="9900" w:type="dxa"/>
            <w:gridSpan w:val="2"/>
            <w:hideMark/>
          </w:tcPr>
          <w:p w:rsidR="00192C87" w:rsidRPr="004E4392" w:rsidRDefault="00192C87" w:rsidP="00E744F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                                                                        И з д а ј е</w:t>
            </w:r>
          </w:p>
        </w:tc>
      </w:tr>
    </w:tbl>
    <w:p w:rsidR="00192C87" w:rsidRPr="004E4392" w:rsidRDefault="00192C87" w:rsidP="00512A54">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МЕНИЧНО ПИСМО – ОВЛАШЋЕЊЕ      ЗА КОРИСНИКА  СОЛО МЕНИЦЕ</w:t>
      </w:r>
    </w:p>
    <w:p w:rsidR="00192C87" w:rsidRPr="004E4392" w:rsidRDefault="00192C87" w:rsidP="00192C87">
      <w:pPr>
        <w:spacing w:after="0" w:line="240" w:lineRule="auto"/>
        <w:jc w:val="center"/>
        <w:rPr>
          <w:rFonts w:ascii="Times New Roman" w:eastAsia="Times New Roman" w:hAnsi="Times New Roman" w:cs="Times New Roman"/>
          <w:b/>
          <w:sz w:val="24"/>
          <w:szCs w:val="24"/>
          <w:lang w:eastAsia="sr-Latn-CS"/>
        </w:rPr>
      </w:pPr>
    </w:p>
    <w:tbl>
      <w:tblPr>
        <w:tblW w:w="0" w:type="auto"/>
        <w:tblLook w:val="01E0"/>
      </w:tblPr>
      <w:tblGrid>
        <w:gridCol w:w="1711"/>
        <w:gridCol w:w="7531"/>
      </w:tblGrid>
      <w:tr w:rsidR="00192C87" w:rsidRPr="004E4392" w:rsidTr="00E744FE">
        <w:tc>
          <w:tcPr>
            <w:tcW w:w="1548" w:type="dxa"/>
            <w:hideMark/>
          </w:tcPr>
          <w:p w:rsidR="00192C87" w:rsidRPr="004E4392" w:rsidRDefault="00192C87" w:rsidP="00E744F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КОРИСНИК:</w:t>
            </w:r>
          </w:p>
          <w:p w:rsidR="00192C87" w:rsidRPr="004E4392" w:rsidRDefault="00192C87" w:rsidP="00E744F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(поверилац)</w:t>
            </w:r>
          </w:p>
        </w:tc>
        <w:tc>
          <w:tcPr>
            <w:tcW w:w="9360" w:type="dxa"/>
          </w:tcPr>
          <w:p w:rsidR="00192C87" w:rsidRPr="004E4392" w:rsidRDefault="00192C87" w:rsidP="00E744F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Пун назив и седиште: </w:t>
            </w:r>
          </w:p>
          <w:p w:rsidR="00192C87" w:rsidRPr="004E4392" w:rsidRDefault="00192C87" w:rsidP="00E744F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ДОМ</w:t>
            </w:r>
            <w:r>
              <w:rPr>
                <w:rFonts w:ascii="Times New Roman" w:eastAsia="Times New Roman" w:hAnsi="Times New Roman" w:cs="Times New Roman"/>
                <w:b/>
                <w:sz w:val="24"/>
                <w:szCs w:val="24"/>
                <w:lang w:eastAsia="sr-Latn-CS"/>
              </w:rPr>
              <w:t xml:space="preserve"> УЧЕНИКА СРЕДЊИХ ШКОЛА  НИШ, ул. Косовке девојке 6;</w:t>
            </w:r>
            <w:r w:rsidRPr="004E4392">
              <w:rPr>
                <w:rFonts w:ascii="Times New Roman" w:eastAsia="Times New Roman" w:hAnsi="Times New Roman" w:cs="Times New Roman"/>
                <w:b/>
                <w:sz w:val="24"/>
                <w:szCs w:val="24"/>
                <w:lang w:eastAsia="sr-Latn-CS"/>
              </w:rPr>
              <w:t xml:space="preserve">   ПИБ</w:t>
            </w:r>
            <w:r w:rsidRPr="004E4392">
              <w:rPr>
                <w:rFonts w:ascii="Times New Roman" w:eastAsia="Times New Roman" w:hAnsi="Times New Roman" w:cs="Times New Roman"/>
                <w:b/>
                <w:sz w:val="24"/>
                <w:szCs w:val="24"/>
                <w:lang w:val="sr-Latn-CS" w:eastAsia="sr-Latn-CS"/>
              </w:rPr>
              <w:t>:</w:t>
            </w:r>
            <w:r>
              <w:rPr>
                <w:rFonts w:ascii="Times New Roman" w:eastAsia="Times New Roman" w:hAnsi="Times New Roman" w:cs="Times New Roman"/>
                <w:b/>
                <w:sz w:val="24"/>
                <w:szCs w:val="24"/>
                <w:lang w:val="sr-Cyrl-BA" w:eastAsia="sr-Latn-CS"/>
              </w:rPr>
              <w:t xml:space="preserve">    100620992</w:t>
            </w:r>
            <w:r>
              <w:rPr>
                <w:rFonts w:ascii="Times New Roman" w:eastAsia="Times New Roman" w:hAnsi="Times New Roman" w:cs="Times New Roman"/>
                <w:b/>
                <w:sz w:val="24"/>
                <w:szCs w:val="24"/>
                <w:lang w:eastAsia="sr-Latn-CS"/>
              </w:rPr>
              <w:t xml:space="preserve">    Матични број:     07174845</w:t>
            </w:r>
          </w:p>
          <w:p w:rsidR="00192C87" w:rsidRPr="004E4392" w:rsidRDefault="00192C87" w:rsidP="00E744FE">
            <w:pPr>
              <w:spacing w:after="0"/>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 xml:space="preserve">Жиро- рачун: </w:t>
            </w:r>
            <w:r w:rsidR="00F5322C">
              <w:rPr>
                <w:rFonts w:ascii="Times New Roman" w:eastAsia="Times New Roman" w:hAnsi="Times New Roman" w:cs="Times New Roman"/>
                <w:b/>
                <w:sz w:val="24"/>
                <w:szCs w:val="24"/>
                <w:lang w:eastAsia="sr-Latn-CS"/>
              </w:rPr>
              <w:t>840-574667-11</w:t>
            </w:r>
            <w:r w:rsidRPr="004E4392">
              <w:rPr>
                <w:rFonts w:ascii="Times New Roman" w:eastAsia="Times New Roman" w:hAnsi="Times New Roman" w:cs="Times New Roman"/>
                <w:b/>
                <w:sz w:val="24"/>
                <w:szCs w:val="24"/>
                <w:lang w:eastAsia="sr-Latn-CS"/>
              </w:rPr>
              <w:t xml:space="preserve">       код:          Управе за трезор</w:t>
            </w:r>
          </w:p>
          <w:p w:rsidR="00192C87" w:rsidRPr="004E4392" w:rsidRDefault="00192C87" w:rsidP="00E744FE">
            <w:pPr>
              <w:spacing w:after="0"/>
              <w:rPr>
                <w:rFonts w:ascii="Times New Roman" w:eastAsia="Times New Roman" w:hAnsi="Times New Roman" w:cs="Times New Roman"/>
                <w:b/>
                <w:sz w:val="24"/>
                <w:szCs w:val="24"/>
                <w:lang w:eastAsia="sr-Latn-CS"/>
              </w:rPr>
            </w:pPr>
          </w:p>
        </w:tc>
      </w:tr>
    </w:tbl>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Предајемо Вам 1 (једну) потписану, попуњену и оверену соло меницу сер. бр. ________________________ као средство финансијског обезбеђења и овлашћујемо ДОМ</w:t>
      </w:r>
      <w:r>
        <w:rPr>
          <w:rFonts w:ascii="Times New Roman" w:eastAsia="Times New Roman" w:hAnsi="Times New Roman" w:cs="Times New Roman"/>
          <w:sz w:val="24"/>
          <w:szCs w:val="24"/>
          <w:lang w:eastAsia="sr-Latn-CS"/>
        </w:rPr>
        <w:t xml:space="preserve"> УЧЕНИКА СРЕДЊИХ ШКОЛА  НИШ, Ул.</w:t>
      </w:r>
      <w:r w:rsidR="00F5322C">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Косовке девојке 6, Ниш</w:t>
      </w:r>
      <w:r w:rsidRPr="004E4392">
        <w:rPr>
          <w:rFonts w:ascii="Times New Roman" w:eastAsia="Times New Roman" w:hAnsi="Times New Roman" w:cs="Times New Roman"/>
          <w:sz w:val="24"/>
          <w:szCs w:val="24"/>
          <w:lang w:eastAsia="sr-Latn-CS"/>
        </w:rPr>
        <w:t xml:space="preserve">, као Повериоца, да може  меницу која је попуњена на износ од </w:t>
      </w:r>
      <w:r w:rsidRPr="004E4392">
        <w:rPr>
          <w:rFonts w:ascii="Times New Roman" w:eastAsia="Times New Roman" w:hAnsi="Times New Roman" w:cs="Times New Roman"/>
          <w:sz w:val="24"/>
          <w:szCs w:val="24"/>
          <w:lang w:val="sr-Cyrl-BA" w:eastAsia="sr-Latn-CS"/>
        </w:rPr>
        <w:t>______________</w:t>
      </w:r>
      <w:r w:rsidRPr="004E4392">
        <w:rPr>
          <w:rFonts w:ascii="Times New Roman" w:eastAsia="Times New Roman" w:hAnsi="Times New Roman" w:cs="Times New Roman"/>
          <w:sz w:val="24"/>
          <w:szCs w:val="24"/>
          <w:lang w:eastAsia="sr-Latn-CS"/>
        </w:rPr>
        <w:t xml:space="preserve"> динара                                    </w:t>
      </w:r>
    </w:p>
    <w:p w:rsidR="00192C87" w:rsidRPr="004E4392" w:rsidRDefault="00192C87" w:rsidP="00192C87">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(И словима_____________________________________________ динара), по  позиву наручиоца за јавну набавку</w:t>
      </w:r>
      <w:r w:rsidRPr="004E4392">
        <w:rPr>
          <w:rFonts w:ascii="Times New Roman" w:eastAsia="Times New Roman" w:hAnsi="Times New Roman" w:cs="Times New Roman"/>
          <w:sz w:val="24"/>
          <w:szCs w:val="24"/>
          <w:lang w:val="sr-Cyrl-BA" w:eastAsia="sr-Latn-CS"/>
        </w:rPr>
        <w:t>добара-намирнице,</w:t>
      </w:r>
      <w:r w:rsidRPr="004E4392">
        <w:rPr>
          <w:rFonts w:ascii="Times New Roman" w:eastAsia="Times New Roman" w:hAnsi="Times New Roman" w:cs="Times New Roman"/>
          <w:sz w:val="24"/>
          <w:szCs w:val="24"/>
          <w:lang w:eastAsia="sr-Latn-CS"/>
        </w:rPr>
        <w:t xml:space="preserve"> као средство финансијског обезбеђења за </w:t>
      </w:r>
      <w:r w:rsidRPr="004E4392">
        <w:rPr>
          <w:rFonts w:ascii="Times New Roman" w:eastAsia="Times New Roman" w:hAnsi="Times New Roman" w:cs="Times New Roman"/>
          <w:b/>
          <w:sz w:val="24"/>
          <w:szCs w:val="24"/>
          <w:lang w:val="sr-Cyrl-BA" w:eastAsia="sr-Latn-CS"/>
        </w:rPr>
        <w:t>ОЗБИЉНОСТ ПОНУДЕ у висини од 2% од укупне вредности понуде са ПДВ-ом</w:t>
      </w:r>
      <w:r w:rsidRPr="004E4392">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 xml:space="preserve"> </w:t>
      </w:r>
      <w:r w:rsidRPr="004E4392">
        <w:rPr>
          <w:rFonts w:ascii="Times New Roman" w:eastAsia="Times New Roman" w:hAnsi="Times New Roman" w:cs="Times New Roman"/>
          <w:sz w:val="24"/>
          <w:szCs w:val="24"/>
          <w:lang w:eastAsia="sr-Latn-CS"/>
        </w:rPr>
        <w:t>поднети на наплату уколико  дужник не приступи потписивању уговора о јавној набавци по позиву наручиоца у датом року а  буде изабран као најповољнији понуђач , или по позиву наручиоца не достави оригинале  или оверене копије доказа из члана 75. И76. Закона на увид или уколико приликом закључења уговора не преда меницу за добро извршење посла и менично писмо .</w:t>
      </w:r>
    </w:p>
    <w:p w:rsidR="00192C87" w:rsidRPr="004E4392" w:rsidRDefault="00192C87" w:rsidP="00192C87">
      <w:pPr>
        <w:spacing w:after="0" w:line="240" w:lineRule="auto"/>
        <w:ind w:firstLine="720"/>
        <w:jc w:val="both"/>
        <w:rPr>
          <w:rFonts w:ascii="Times New Roman" w:eastAsia="Times New Roman" w:hAnsi="Times New Roman" w:cs="Times New Roman"/>
          <w:color w:val="FF0000"/>
          <w:sz w:val="24"/>
          <w:szCs w:val="24"/>
          <w:lang w:eastAsia="sr-Latn-CS"/>
        </w:rPr>
      </w:pPr>
      <w:r w:rsidRPr="004E4392">
        <w:rPr>
          <w:rFonts w:ascii="Times New Roman" w:eastAsia="Times New Roman" w:hAnsi="Times New Roman" w:cs="Times New Roman"/>
          <w:sz w:val="24"/>
          <w:szCs w:val="24"/>
          <w:lang w:eastAsia="sr-Latn-CS"/>
        </w:rPr>
        <w:t xml:space="preserve">Издата  соло меница сер.бр.___________________ може се поднети на наплату у року предвиђеном конкурсном документацијом  </w:t>
      </w:r>
      <w:r w:rsidRPr="004E4392">
        <w:rPr>
          <w:rFonts w:ascii="Times New Roman" w:eastAsia="Times New Roman" w:hAnsi="Times New Roman" w:cs="Times New Roman"/>
          <w:color w:val="000000"/>
          <w:sz w:val="24"/>
          <w:szCs w:val="24"/>
          <w:lang w:eastAsia="sr-Latn-CS"/>
        </w:rPr>
        <w:t xml:space="preserve"> с тим да евентуални продужетак рока за потписивање уговора  има за последицу и продужење рока важења менице и меничног овлашћења, за исти број дана за који ће бити продужен и рок за потписивање уговора.</w:t>
      </w:r>
    </w:p>
    <w:p w:rsidR="00192C87" w:rsidRPr="004E4392" w:rsidRDefault="00192C87" w:rsidP="00192C87">
      <w:pPr>
        <w:spacing w:after="0" w:line="240" w:lineRule="auto"/>
        <w:ind w:firstLine="7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Овлашћујемо</w:t>
      </w:r>
      <w:r>
        <w:rPr>
          <w:rFonts w:ascii="Times New Roman" w:eastAsia="Times New Roman" w:hAnsi="Times New Roman" w:cs="Times New Roman"/>
          <w:sz w:val="24"/>
          <w:szCs w:val="24"/>
          <w:lang w:eastAsia="sr-Latn-CS"/>
        </w:rPr>
        <w:t xml:space="preserve"> Дом ученика средњих школа Ниш, ул. Косовке девојке 6</w:t>
      </w:r>
      <w:r w:rsidRPr="004E4392">
        <w:rPr>
          <w:rFonts w:ascii="Times New Roman" w:eastAsia="Times New Roman" w:hAnsi="Times New Roman" w:cs="Times New Roman"/>
          <w:sz w:val="24"/>
          <w:szCs w:val="24"/>
          <w:lang w:eastAsia="sr-Latn-CS"/>
        </w:rPr>
        <w:t>, као Повериоца да у складу са горе наведеним условом, изврши наплату доспелих хартија од вредности –  соло менице, безусловно и неопозиво, без протеста и трошкова, и да вансудски ИНИЦИРА наплату – издавањем налога за наплату на терет текућег рачуна Дужника бр._________________ ______________________код ______________________</w:t>
      </w:r>
      <w:r w:rsidR="00F5322C">
        <w:rPr>
          <w:rFonts w:ascii="Times New Roman" w:eastAsia="Times New Roman" w:hAnsi="Times New Roman" w:cs="Times New Roman"/>
          <w:sz w:val="24"/>
          <w:szCs w:val="24"/>
          <w:lang w:eastAsia="sr-Latn-CS"/>
        </w:rPr>
        <w:t xml:space="preserve"> </w:t>
      </w:r>
      <w:r w:rsidRPr="004E4392">
        <w:rPr>
          <w:rFonts w:ascii="Times New Roman" w:eastAsia="Times New Roman" w:hAnsi="Times New Roman" w:cs="Times New Roman"/>
          <w:sz w:val="24"/>
          <w:szCs w:val="24"/>
          <w:lang w:eastAsia="sr-Latn-CS"/>
        </w:rPr>
        <w:t>Банке а у корист жиро- рач</w:t>
      </w:r>
      <w:r w:rsidR="00D279AE">
        <w:rPr>
          <w:rFonts w:ascii="Times New Roman" w:eastAsia="Times New Roman" w:hAnsi="Times New Roman" w:cs="Times New Roman"/>
          <w:sz w:val="24"/>
          <w:szCs w:val="24"/>
          <w:lang w:eastAsia="sr-Latn-CS"/>
        </w:rPr>
        <w:t>уна Повериоца број</w:t>
      </w:r>
      <w:r w:rsidR="00D279AE">
        <w:rPr>
          <w:rFonts w:ascii="Times New Roman" w:eastAsia="Times New Roman" w:hAnsi="Times New Roman" w:cs="Times New Roman"/>
          <w:sz w:val="24"/>
          <w:szCs w:val="24"/>
          <w:lang w:eastAsia="sr-Latn-CS"/>
        </w:rPr>
        <w:t xml:space="preserve"> 840-574667-11</w:t>
      </w:r>
      <w:r w:rsidRPr="004E4392">
        <w:rPr>
          <w:rFonts w:ascii="Times New Roman" w:eastAsia="Times New Roman" w:hAnsi="Times New Roman" w:cs="Times New Roman"/>
          <w:sz w:val="24"/>
          <w:szCs w:val="24"/>
          <w:lang w:eastAsia="sr-Latn-CS"/>
        </w:rPr>
        <w:t xml:space="preserve"> код Управе за трезор.</w:t>
      </w:r>
    </w:p>
    <w:p w:rsidR="00192C87" w:rsidRPr="004E4392" w:rsidRDefault="00192C87" w:rsidP="00192C87">
      <w:pPr>
        <w:spacing w:after="0" w:line="240" w:lineRule="auto"/>
        <w:ind w:firstLine="7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92C87" w:rsidRPr="004E4392" w:rsidRDefault="00192C87" w:rsidP="00192C87">
      <w:pPr>
        <w:spacing w:after="0" w:line="240" w:lineRule="auto"/>
        <w:ind w:firstLine="720"/>
        <w:jc w:val="both"/>
        <w:rPr>
          <w:rFonts w:ascii="Times New Roman" w:eastAsia="Times New Roman" w:hAnsi="Times New Roman" w:cs="Times New Roman"/>
          <w:sz w:val="24"/>
          <w:szCs w:val="24"/>
          <w:lang w:val="ru-RU" w:eastAsia="sr-Latn-CS"/>
        </w:rPr>
      </w:pPr>
      <w:r w:rsidRPr="004E4392">
        <w:rPr>
          <w:rFonts w:ascii="Times New Roman" w:eastAsia="Times New Roman" w:hAnsi="Times New Roman" w:cs="Times New Roman"/>
          <w:sz w:val="24"/>
          <w:szCs w:val="24"/>
          <w:lang w:val="ru-RU"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192C87" w:rsidRPr="004E4392" w:rsidRDefault="00192C87" w:rsidP="00192C87">
      <w:pPr>
        <w:spacing w:after="0" w:line="240" w:lineRule="auto"/>
        <w:ind w:firstLine="720"/>
        <w:jc w:val="both"/>
        <w:rPr>
          <w:rFonts w:ascii="Times New Roman" w:eastAsia="Times New Roman" w:hAnsi="Times New Roman" w:cs="Times New Roman"/>
          <w:sz w:val="24"/>
          <w:szCs w:val="24"/>
          <w:lang w:val="ru-RU" w:eastAsia="sr-Latn-CS"/>
        </w:rPr>
      </w:pPr>
      <w:r w:rsidRPr="004E4392">
        <w:rPr>
          <w:rFonts w:ascii="Times New Roman" w:eastAsia="Times New Roman" w:hAnsi="Times New Roman" w:cs="Times New Roman"/>
          <w:sz w:val="24"/>
          <w:szCs w:val="24"/>
          <w:lang w:val="ru-RU" w:eastAsia="sr-Latn-CS"/>
        </w:rPr>
        <w:lastRenderedPageBreak/>
        <w:t>Меница је потписана од стране овлашћеног лица за заступање Дужника ____________________________________ (унети име и презиме овлашћеног лица).</w:t>
      </w:r>
    </w:p>
    <w:p w:rsidR="00192C87" w:rsidRDefault="00192C87" w:rsidP="00192C87">
      <w:pPr>
        <w:spacing w:after="0" w:line="240" w:lineRule="auto"/>
        <w:ind w:firstLine="720"/>
        <w:jc w:val="both"/>
        <w:rPr>
          <w:rFonts w:ascii="Times New Roman" w:eastAsia="Times New Roman" w:hAnsi="Times New Roman" w:cs="Times New Roman"/>
          <w:sz w:val="24"/>
          <w:szCs w:val="24"/>
          <w:lang w:val="ru-RU" w:eastAsia="sr-Latn-CS"/>
        </w:rPr>
      </w:pPr>
      <w:r w:rsidRPr="004E4392">
        <w:rPr>
          <w:rFonts w:ascii="Times New Roman" w:eastAsia="Times New Roman" w:hAnsi="Times New Roman" w:cs="Times New Roman"/>
          <w:sz w:val="24"/>
          <w:szCs w:val="24"/>
          <w:lang w:val="ru-RU"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192C87" w:rsidRDefault="00192C87" w:rsidP="00192C87">
      <w:pPr>
        <w:spacing w:after="0" w:line="240" w:lineRule="auto"/>
        <w:ind w:firstLine="720"/>
        <w:jc w:val="both"/>
        <w:rPr>
          <w:rFonts w:ascii="Times New Roman" w:eastAsia="Times New Roman" w:hAnsi="Times New Roman" w:cs="Times New Roman"/>
          <w:sz w:val="24"/>
          <w:szCs w:val="24"/>
          <w:lang w:val="en-US" w:eastAsia="sr-Latn-CS"/>
        </w:rPr>
      </w:pPr>
    </w:p>
    <w:p w:rsidR="00512A54" w:rsidRPr="00512A54" w:rsidRDefault="00512A54" w:rsidP="00192C87">
      <w:pPr>
        <w:spacing w:after="0" w:line="240" w:lineRule="auto"/>
        <w:ind w:firstLine="720"/>
        <w:jc w:val="both"/>
        <w:rPr>
          <w:rFonts w:ascii="Times New Roman" w:eastAsia="Times New Roman" w:hAnsi="Times New Roman" w:cs="Times New Roman"/>
          <w:sz w:val="24"/>
          <w:szCs w:val="24"/>
          <w:lang w:val="en-US" w:eastAsia="sr-Latn-CS"/>
        </w:rPr>
      </w:pPr>
    </w:p>
    <w:tbl>
      <w:tblPr>
        <w:tblW w:w="9828" w:type="dxa"/>
        <w:tblLook w:val="01E0"/>
      </w:tblPr>
      <w:tblGrid>
        <w:gridCol w:w="4428"/>
        <w:gridCol w:w="1260"/>
        <w:gridCol w:w="4140"/>
      </w:tblGrid>
      <w:tr w:rsidR="00192C87" w:rsidRPr="004E4392" w:rsidTr="00E744FE">
        <w:tc>
          <w:tcPr>
            <w:tcW w:w="4428" w:type="dxa"/>
            <w:hideMark/>
          </w:tcPr>
          <w:p w:rsidR="00192C87" w:rsidRPr="004E4392" w:rsidRDefault="00192C87" w:rsidP="00E744FE">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Прилог: - </w:t>
            </w:r>
          </w:p>
          <w:p w:rsidR="00192C87" w:rsidRPr="004E4392" w:rsidRDefault="00192C87" w:rsidP="00E744FE">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-картон депонованих потписа</w:t>
            </w:r>
          </w:p>
        </w:tc>
        <w:tc>
          <w:tcPr>
            <w:tcW w:w="1260" w:type="dxa"/>
          </w:tcPr>
          <w:p w:rsidR="00192C87" w:rsidRPr="004E4392" w:rsidRDefault="00192C87" w:rsidP="00E744FE">
            <w:pPr>
              <w:spacing w:after="0"/>
              <w:jc w:val="both"/>
              <w:rPr>
                <w:rFonts w:ascii="Times New Roman" w:eastAsia="Times New Roman" w:hAnsi="Times New Roman" w:cs="Times New Roman"/>
                <w:b/>
                <w:sz w:val="24"/>
                <w:szCs w:val="24"/>
                <w:lang w:eastAsia="sr-Latn-CS"/>
              </w:rPr>
            </w:pPr>
          </w:p>
        </w:tc>
        <w:tc>
          <w:tcPr>
            <w:tcW w:w="4140" w:type="dxa"/>
            <w:hideMark/>
          </w:tcPr>
          <w:p w:rsidR="00192C87" w:rsidRPr="004E4392" w:rsidRDefault="00192C87" w:rsidP="00E744FE">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ДУЖНИК-ИЗДАВАЛАЦ МЕНИЦЕ</w:t>
            </w:r>
          </w:p>
        </w:tc>
      </w:tr>
      <w:tr w:rsidR="00192C87" w:rsidRPr="004E4392" w:rsidTr="00E744FE">
        <w:tc>
          <w:tcPr>
            <w:tcW w:w="4428" w:type="dxa"/>
            <w:hideMark/>
          </w:tcPr>
          <w:p w:rsidR="00192C87" w:rsidRPr="004E4392" w:rsidRDefault="00192C87" w:rsidP="00E744FE">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-потврда НБС о регистрацији менице</w:t>
            </w:r>
          </w:p>
        </w:tc>
        <w:tc>
          <w:tcPr>
            <w:tcW w:w="1260" w:type="dxa"/>
          </w:tcPr>
          <w:p w:rsidR="00192C87" w:rsidRPr="004E4392" w:rsidRDefault="00192C87" w:rsidP="00E744FE">
            <w:pPr>
              <w:spacing w:after="0"/>
              <w:jc w:val="both"/>
              <w:rPr>
                <w:rFonts w:ascii="Times New Roman" w:eastAsia="Times New Roman" w:hAnsi="Times New Roman" w:cs="Times New Roman"/>
                <w:b/>
                <w:sz w:val="24"/>
                <w:szCs w:val="24"/>
                <w:lang w:eastAsia="sr-Latn-CS"/>
              </w:rPr>
            </w:pPr>
          </w:p>
        </w:tc>
        <w:tc>
          <w:tcPr>
            <w:tcW w:w="4140" w:type="dxa"/>
            <w:hideMark/>
          </w:tcPr>
          <w:p w:rsidR="00192C87" w:rsidRPr="004E4392" w:rsidRDefault="00192C87" w:rsidP="00E744FE">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_______________________________</w:t>
            </w:r>
          </w:p>
        </w:tc>
      </w:tr>
      <w:tr w:rsidR="00192C87" w:rsidRPr="004E4392" w:rsidTr="00E744FE">
        <w:trPr>
          <w:trHeight w:val="212"/>
        </w:trPr>
        <w:tc>
          <w:tcPr>
            <w:tcW w:w="4428" w:type="dxa"/>
            <w:hideMark/>
          </w:tcPr>
          <w:p w:rsidR="00192C87" w:rsidRPr="004E4392" w:rsidRDefault="00192C87" w:rsidP="00E744FE">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Место и датум издавања Овлашћења:</w:t>
            </w:r>
          </w:p>
        </w:tc>
        <w:tc>
          <w:tcPr>
            <w:tcW w:w="1260" w:type="dxa"/>
          </w:tcPr>
          <w:p w:rsidR="00192C87" w:rsidRPr="004E4392" w:rsidRDefault="00192C87" w:rsidP="00E744FE">
            <w:pPr>
              <w:spacing w:after="0"/>
              <w:jc w:val="both"/>
              <w:rPr>
                <w:rFonts w:ascii="Times New Roman" w:eastAsia="Times New Roman" w:hAnsi="Times New Roman" w:cs="Times New Roman"/>
                <w:b/>
                <w:sz w:val="24"/>
                <w:szCs w:val="24"/>
                <w:lang w:eastAsia="sr-Latn-CS"/>
              </w:rPr>
            </w:pPr>
          </w:p>
        </w:tc>
        <w:tc>
          <w:tcPr>
            <w:tcW w:w="4140" w:type="dxa"/>
            <w:hideMark/>
          </w:tcPr>
          <w:p w:rsidR="00192C87" w:rsidRPr="004E4392" w:rsidRDefault="00192C87" w:rsidP="00E744FE">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Потпис овлашћеног лица</w:t>
            </w:r>
          </w:p>
        </w:tc>
      </w:tr>
    </w:tbl>
    <w:p w:rsidR="00192C87" w:rsidRPr="004E4392" w:rsidRDefault="00192C87" w:rsidP="00192C87">
      <w:pPr>
        <w:spacing w:after="0" w:line="240" w:lineRule="auto"/>
        <w:jc w:val="both"/>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val="sr-Cyrl-BA" w:eastAsia="sr-Latn-CS"/>
        </w:rPr>
        <w:t>__________________________________</w:t>
      </w:r>
    </w:p>
    <w:p w:rsidR="00192C87" w:rsidRPr="004E4392"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Pr="004E4392"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Default="00192C87"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512A54" w:rsidRPr="00512A54" w:rsidRDefault="00512A54" w:rsidP="00192C87">
      <w:pPr>
        <w:spacing w:after="0" w:line="240" w:lineRule="auto"/>
        <w:ind w:firstLine="720"/>
        <w:rPr>
          <w:rFonts w:ascii="Times New Roman" w:eastAsia="Times New Roman" w:hAnsi="Times New Roman" w:cs="Times New Roman"/>
          <w:sz w:val="24"/>
          <w:szCs w:val="24"/>
          <w:lang w:val="en-US" w:eastAsia="sr-Latn-CS"/>
        </w:rPr>
      </w:pPr>
    </w:p>
    <w:p w:rsidR="00192C87"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Pr="00192C87" w:rsidRDefault="00192C87" w:rsidP="00192C87">
      <w:pPr>
        <w:spacing w:after="0" w:line="240" w:lineRule="auto"/>
        <w:rPr>
          <w:rFonts w:ascii="Times New Roman" w:eastAsia="Times New Roman" w:hAnsi="Times New Roman" w:cs="Times New Roman"/>
          <w:sz w:val="24"/>
          <w:szCs w:val="24"/>
          <w:lang w:val="en-US" w:eastAsia="sr-Latn-CS"/>
        </w:rPr>
      </w:pPr>
    </w:p>
    <w:p w:rsidR="00192C87" w:rsidRPr="004E4392"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Pr="007E30A0" w:rsidRDefault="00192C87" w:rsidP="00192C87">
      <w:pPr>
        <w:spacing w:after="0" w:line="240" w:lineRule="auto"/>
        <w:ind w:firstLine="720"/>
        <w:rPr>
          <w:rFonts w:ascii="Times New Roman" w:eastAsia="Times New Roman" w:hAnsi="Times New Roman" w:cs="Times New Roman"/>
          <w:b/>
          <w:sz w:val="24"/>
          <w:szCs w:val="24"/>
          <w:lang w:val="sr-Cyrl-BA" w:eastAsia="sr-Latn-CS"/>
        </w:rPr>
      </w:pPr>
      <w:r w:rsidRPr="007E30A0">
        <w:rPr>
          <w:rFonts w:ascii="Times New Roman" w:eastAsia="Times New Roman" w:hAnsi="Times New Roman" w:cs="Times New Roman"/>
          <w:b/>
          <w:sz w:val="24"/>
          <w:szCs w:val="24"/>
          <w:lang w:val="sr-Cyrl-BA" w:eastAsia="sr-Latn-CS"/>
        </w:rPr>
        <w:lastRenderedPageBreak/>
        <w:t>Образац бр. 1</w:t>
      </w:r>
      <w:r w:rsidR="008D2BB7">
        <w:rPr>
          <w:rFonts w:ascii="Times New Roman" w:eastAsia="Times New Roman" w:hAnsi="Times New Roman" w:cs="Times New Roman"/>
          <w:b/>
          <w:sz w:val="24"/>
          <w:szCs w:val="24"/>
          <w:lang w:val="sr-Cyrl-BA" w:eastAsia="sr-Latn-CS"/>
        </w:rPr>
        <w:t>4</w:t>
      </w:r>
      <w:r w:rsidRPr="007E30A0">
        <w:rPr>
          <w:rFonts w:ascii="Times New Roman" w:eastAsia="Times New Roman" w:hAnsi="Times New Roman" w:cs="Times New Roman"/>
          <w:b/>
          <w:sz w:val="24"/>
          <w:szCs w:val="24"/>
          <w:lang w:val="sr-Cyrl-BA" w:eastAsia="sr-Latn-CS"/>
        </w:rPr>
        <w:t xml:space="preserve">   </w:t>
      </w:r>
    </w:p>
    <w:p w:rsidR="00192C87" w:rsidRPr="004E4392" w:rsidRDefault="00192C87" w:rsidP="00192C87">
      <w:pPr>
        <w:spacing w:after="0" w:line="240" w:lineRule="auto"/>
        <w:ind w:firstLine="720"/>
        <w:jc w:val="center"/>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ИЗЈАВА ПОНУЂАЧА</w:t>
      </w:r>
    </w:p>
    <w:p w:rsidR="00192C87" w:rsidRPr="004E4392"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Pr="004E4392" w:rsidRDefault="00192C87" w:rsidP="00192C87">
      <w:pPr>
        <w:spacing w:after="0" w:line="240" w:lineRule="auto"/>
        <w:ind w:firstLine="720"/>
        <w:rPr>
          <w:rFonts w:ascii="Times New Roman" w:eastAsia="Times New Roman" w:hAnsi="Times New Roman" w:cs="Times New Roman"/>
          <w:sz w:val="24"/>
          <w:szCs w:val="24"/>
          <w:lang w:val="sr-Cyrl-BA" w:eastAsia="sr-Latn-CS"/>
        </w:rPr>
      </w:pPr>
    </w:p>
    <w:p w:rsidR="00192C87" w:rsidRPr="004E4392" w:rsidRDefault="00192C87" w:rsidP="00192C87">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lang w:val="ru-RU"/>
        </w:rPr>
      </w:pPr>
      <w:r w:rsidRPr="004E4392">
        <w:rPr>
          <w:rFonts w:ascii="Times New Roman" w:eastAsia="Times New Roman" w:hAnsi="Times New Roman" w:cs="Times New Roman"/>
          <w:bCs/>
          <w:sz w:val="24"/>
          <w:szCs w:val="24"/>
        </w:rPr>
        <w:t>У складу са</w:t>
      </w:r>
      <w:r w:rsidRPr="004E4392">
        <w:rPr>
          <w:rFonts w:ascii="Times New Roman" w:eastAsia="Times New Roman" w:hAnsi="Times New Roman" w:cs="Times New Roman"/>
          <w:bCs/>
          <w:sz w:val="24"/>
          <w:szCs w:val="24"/>
          <w:lang w:val="ru-RU"/>
        </w:rPr>
        <w:t xml:space="preserve"> чл. 75. Став 2. Закона о јавним набавкама («Службени гласник РС» број 124/12) и условима утврђеним конкурсном документацијом за реализацију ЈН</w:t>
      </w:r>
      <w:r>
        <w:rPr>
          <w:rFonts w:ascii="Times New Roman" w:eastAsia="Times New Roman" w:hAnsi="Times New Roman" w:cs="Times New Roman"/>
          <w:bCs/>
          <w:sz w:val="24"/>
          <w:szCs w:val="24"/>
          <w:lang w:val="ru-RU"/>
        </w:rPr>
        <w:t>Д-В бр.01/14 од __</w:t>
      </w:r>
      <w:r w:rsidR="00D279AE">
        <w:rPr>
          <w:rFonts w:ascii="Times New Roman" w:eastAsia="Times New Roman" w:hAnsi="Times New Roman" w:cs="Times New Roman"/>
          <w:bCs/>
          <w:sz w:val="24"/>
          <w:szCs w:val="24"/>
          <w:lang w:val="ru-RU"/>
        </w:rPr>
        <w:t>__</w:t>
      </w:r>
      <w:r>
        <w:rPr>
          <w:rFonts w:ascii="Times New Roman" w:eastAsia="Times New Roman" w:hAnsi="Times New Roman" w:cs="Times New Roman"/>
          <w:bCs/>
          <w:sz w:val="24"/>
          <w:szCs w:val="24"/>
          <w:lang w:val="ru-RU"/>
        </w:rPr>
        <w:t>_.__</w:t>
      </w:r>
      <w:r w:rsidR="00D279AE">
        <w:rPr>
          <w:rFonts w:ascii="Times New Roman" w:eastAsia="Times New Roman" w:hAnsi="Times New Roman" w:cs="Times New Roman"/>
          <w:bCs/>
          <w:sz w:val="24"/>
          <w:szCs w:val="24"/>
          <w:lang w:val="ru-RU"/>
        </w:rPr>
        <w:t>___</w:t>
      </w:r>
      <w:r>
        <w:rPr>
          <w:rFonts w:ascii="Times New Roman" w:eastAsia="Times New Roman" w:hAnsi="Times New Roman" w:cs="Times New Roman"/>
          <w:bCs/>
          <w:sz w:val="24"/>
          <w:szCs w:val="24"/>
          <w:lang w:val="ru-RU"/>
        </w:rPr>
        <w:t>_.2014</w:t>
      </w:r>
      <w:r w:rsidRPr="004E4392">
        <w:rPr>
          <w:rFonts w:ascii="Times New Roman" w:eastAsia="Times New Roman" w:hAnsi="Times New Roman" w:cs="Times New Roman"/>
          <w:bCs/>
          <w:sz w:val="24"/>
          <w:szCs w:val="24"/>
          <w:lang w:val="ru-RU"/>
        </w:rPr>
        <w:t xml:space="preserve">.године,  </w:t>
      </w:r>
    </w:p>
    <w:p w:rsidR="00192C87" w:rsidRPr="00EE3CE1" w:rsidRDefault="00192C87" w:rsidP="00192C87">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rPr>
      </w:pPr>
      <w:r w:rsidRPr="004E4392">
        <w:rPr>
          <w:rFonts w:ascii="Times New Roman" w:eastAsia="Times New Roman" w:hAnsi="Times New Roman" w:cs="Times New Roman"/>
          <w:bCs/>
          <w:sz w:val="24"/>
          <w:szCs w:val="24"/>
          <w:lang w:val="ru-RU"/>
        </w:rPr>
        <w:t>д а ј е   с е</w:t>
      </w:r>
    </w:p>
    <w:p w:rsidR="00192C87" w:rsidRPr="004E4392" w:rsidRDefault="00192C87" w:rsidP="00192C87">
      <w:pPr>
        <w:keepNext/>
        <w:tabs>
          <w:tab w:val="left" w:pos="1320"/>
          <w:tab w:val="left" w:pos="1440"/>
        </w:tabs>
        <w:spacing w:before="240" w:after="60" w:line="240" w:lineRule="auto"/>
        <w:ind w:left="1304" w:hanging="1304"/>
        <w:jc w:val="center"/>
        <w:outlineLvl w:val="1"/>
        <w:rPr>
          <w:rFonts w:ascii="Times New Roman" w:eastAsia="Times New Roman" w:hAnsi="Times New Roman" w:cs="Times New Roman"/>
          <w:b/>
          <w:bCs/>
          <w:sz w:val="24"/>
          <w:szCs w:val="24"/>
        </w:rPr>
      </w:pPr>
      <w:r w:rsidRPr="004E4392">
        <w:rPr>
          <w:rFonts w:ascii="Times New Roman" w:eastAsia="Times New Roman" w:hAnsi="Times New Roman" w:cs="Times New Roman"/>
          <w:b/>
          <w:bCs/>
          <w:sz w:val="24"/>
          <w:szCs w:val="24"/>
          <w:lang w:val="sr-Latn-CS"/>
        </w:rPr>
        <w:t>ИЗЈАВА</w:t>
      </w:r>
      <w:r w:rsidRPr="004E4392">
        <w:rPr>
          <w:rFonts w:ascii="Times New Roman" w:eastAsia="Times New Roman" w:hAnsi="Times New Roman" w:cs="Times New Roman"/>
          <w:b/>
          <w:bCs/>
          <w:sz w:val="24"/>
          <w:szCs w:val="24"/>
        </w:rPr>
        <w:t xml:space="preserve"> ПОНУЂАЧА</w:t>
      </w:r>
    </w:p>
    <w:p w:rsidR="00192C87" w:rsidRPr="004E4392" w:rsidRDefault="00192C87" w:rsidP="00192C87">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о поштовању законских прописа </w:t>
      </w:r>
    </w:p>
    <w:p w:rsidR="00192C87" w:rsidRPr="004E4392" w:rsidRDefault="00192C87" w:rsidP="00192C87">
      <w:pPr>
        <w:spacing w:after="0" w:line="240" w:lineRule="auto"/>
        <w:rPr>
          <w:rFonts w:ascii="Times New Roman" w:eastAsia="Times New Roman" w:hAnsi="Times New Roman" w:cs="Times New Roman"/>
          <w:sz w:val="24"/>
          <w:szCs w:val="24"/>
          <w:lang w:val="ru-RU" w:eastAsia="sr-Latn-CS"/>
        </w:rPr>
      </w:pPr>
    </w:p>
    <w:p w:rsidR="00192C87" w:rsidRPr="004E4392" w:rsidRDefault="00192C87" w:rsidP="00192C87">
      <w:pPr>
        <w:spacing w:after="0" w:line="240" w:lineRule="auto"/>
        <w:rPr>
          <w:rFonts w:ascii="Times New Roman" w:eastAsia="Times New Roman" w:hAnsi="Times New Roman" w:cs="Times New Roman"/>
          <w:sz w:val="24"/>
          <w:szCs w:val="24"/>
          <w:lang w:val="ru-RU" w:eastAsia="sr-Latn-CS"/>
        </w:rPr>
      </w:pPr>
    </w:p>
    <w:p w:rsidR="00192C87" w:rsidRPr="004E4392" w:rsidRDefault="00192C87" w:rsidP="00192C87">
      <w:pPr>
        <w:spacing w:after="0" w:line="240" w:lineRule="auto"/>
        <w:ind w:firstLine="708"/>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Под </w:t>
      </w:r>
      <w:r w:rsidRPr="004E4392">
        <w:rPr>
          <w:rFonts w:ascii="Times New Roman" w:eastAsia="Times New Roman" w:hAnsi="Times New Roman" w:cs="Times New Roman"/>
          <w:b/>
          <w:sz w:val="24"/>
          <w:szCs w:val="24"/>
        </w:rPr>
        <w:t>пуномкривичном и материјалном одговорношћу</w:t>
      </w:r>
      <w:r w:rsidRPr="004E4392">
        <w:rPr>
          <w:rFonts w:ascii="Times New Roman" w:eastAsia="Times New Roman" w:hAnsi="Times New Roman" w:cs="Times New Roman"/>
          <w:sz w:val="24"/>
          <w:szCs w:val="24"/>
        </w:rPr>
        <w:t xml:space="preserve"> као овлашћено лице испред понуђача _________________________ из _____________ ул._________________________ бр.____ , изјављујем:</w:t>
      </w:r>
    </w:p>
    <w:p w:rsidR="00192C87" w:rsidRPr="004E4392" w:rsidRDefault="00192C87" w:rsidP="00192C87">
      <w:pPr>
        <w:spacing w:after="0" w:line="240" w:lineRule="auto"/>
        <w:ind w:firstLine="708"/>
        <w:contextualSpacing/>
        <w:jc w:val="both"/>
        <w:rPr>
          <w:rFonts w:ascii="Times New Roman" w:eastAsia="Times New Roman" w:hAnsi="Times New Roman" w:cs="Times New Roman"/>
          <w:sz w:val="24"/>
          <w:szCs w:val="24"/>
        </w:rPr>
      </w:pPr>
    </w:p>
    <w:p w:rsidR="00192C87" w:rsidRPr="004E4392" w:rsidRDefault="00192C87" w:rsidP="00192C87">
      <w:pPr>
        <w:spacing w:after="0" w:line="240" w:lineRule="auto"/>
        <w:ind w:left="360"/>
        <w:contextualSpacing/>
        <w:jc w:val="both"/>
        <w:rPr>
          <w:rFonts w:ascii="Times New Roman" w:eastAsia="Times New Roman" w:hAnsi="Times New Roman" w:cs="Times New Roman"/>
          <w:sz w:val="24"/>
          <w:szCs w:val="24"/>
        </w:rPr>
      </w:pPr>
    </w:p>
    <w:p w:rsidR="00192C87" w:rsidRPr="004E4392" w:rsidRDefault="00192C87" w:rsidP="00192C87">
      <w:pPr>
        <w:numPr>
          <w:ilvl w:val="0"/>
          <w:numId w:val="24"/>
        </w:numPr>
        <w:tabs>
          <w:tab w:val="num" w:pos="720"/>
        </w:tabs>
        <w:spacing w:after="0" w:line="240" w:lineRule="auto"/>
        <w:ind w:left="720"/>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да понуђач испуњава :</w:t>
      </w:r>
    </w:p>
    <w:p w:rsidR="00192C87" w:rsidRPr="004E4392" w:rsidRDefault="00192C87" w:rsidP="00192C87">
      <w:pPr>
        <w:tabs>
          <w:tab w:val="num" w:pos="720"/>
        </w:tabs>
        <w:spacing w:after="0" w:line="240" w:lineRule="auto"/>
        <w:contextualSpacing/>
        <w:jc w:val="both"/>
        <w:rPr>
          <w:rFonts w:ascii="Times New Roman" w:eastAsia="Times New Roman" w:hAnsi="Times New Roman" w:cs="Times New Roman"/>
          <w:sz w:val="24"/>
          <w:szCs w:val="24"/>
        </w:rPr>
      </w:pPr>
    </w:p>
    <w:p w:rsidR="00192C87" w:rsidRPr="004E4392" w:rsidRDefault="00192C87" w:rsidP="00192C87">
      <w:pPr>
        <w:numPr>
          <w:ilvl w:val="0"/>
          <w:numId w:val="25"/>
        </w:numPr>
        <w:spacing w:after="0" w:line="240" w:lineRule="auto"/>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све обавезе које произилазе из важећих прописа о заштити на раду, запошљавању и условима рада, заштити животне средине, </w:t>
      </w:r>
    </w:p>
    <w:p w:rsidR="00192C87" w:rsidRPr="004E4392" w:rsidRDefault="00192C87" w:rsidP="00192C87">
      <w:pPr>
        <w:tabs>
          <w:tab w:val="num" w:pos="720"/>
        </w:tabs>
        <w:spacing w:after="0" w:line="240" w:lineRule="auto"/>
        <w:ind w:left="348"/>
        <w:contextualSpacing/>
        <w:jc w:val="both"/>
        <w:rPr>
          <w:rFonts w:ascii="Times New Roman" w:eastAsia="Times New Roman" w:hAnsi="Times New Roman" w:cs="Times New Roman"/>
          <w:sz w:val="24"/>
          <w:szCs w:val="24"/>
        </w:rPr>
      </w:pPr>
    </w:p>
    <w:p w:rsidR="00192C87" w:rsidRPr="004E4392" w:rsidRDefault="00192C87" w:rsidP="00192C87">
      <w:pPr>
        <w:numPr>
          <w:ilvl w:val="0"/>
          <w:numId w:val="25"/>
        </w:numPr>
        <w:spacing w:after="0" w:line="240" w:lineRule="auto"/>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192C87" w:rsidRPr="004E4392" w:rsidRDefault="00192C87" w:rsidP="00192C87">
      <w:pPr>
        <w:spacing w:after="0" w:line="240" w:lineRule="auto"/>
        <w:contextualSpacing/>
        <w:jc w:val="both"/>
        <w:rPr>
          <w:rFonts w:ascii="Times New Roman" w:eastAsia="Times New Roman" w:hAnsi="Times New Roman" w:cs="Times New Roman"/>
          <w:sz w:val="24"/>
          <w:szCs w:val="24"/>
        </w:rPr>
      </w:pPr>
    </w:p>
    <w:p w:rsidR="00192C87" w:rsidRPr="004E4392" w:rsidRDefault="00192C87" w:rsidP="00192C87">
      <w:pPr>
        <w:spacing w:after="0" w:line="240" w:lineRule="auto"/>
        <w:rPr>
          <w:rFonts w:ascii="Times New Roman" w:eastAsia="Times New Roman" w:hAnsi="Times New Roman" w:cs="Times New Roman"/>
          <w:sz w:val="24"/>
          <w:szCs w:val="24"/>
          <w:lang w:eastAsia="sr-Latn-CS"/>
        </w:rPr>
      </w:pPr>
    </w:p>
    <w:p w:rsidR="00192C87" w:rsidRPr="004E4392" w:rsidRDefault="00192C87" w:rsidP="00192C87">
      <w:pPr>
        <w:spacing w:after="0" w:line="240" w:lineRule="auto"/>
        <w:rPr>
          <w:rFonts w:ascii="Times New Roman" w:eastAsia="Times New Roman" w:hAnsi="Times New Roman" w:cs="Times New Roman"/>
          <w:sz w:val="24"/>
          <w:szCs w:val="24"/>
          <w:lang w:eastAsia="sr-Latn-CS"/>
        </w:rPr>
      </w:pPr>
    </w:p>
    <w:tbl>
      <w:tblPr>
        <w:tblW w:w="0" w:type="auto"/>
        <w:jc w:val="center"/>
        <w:tblLook w:val="01E0"/>
      </w:tblPr>
      <w:tblGrid>
        <w:gridCol w:w="3314"/>
        <w:gridCol w:w="1549"/>
        <w:gridCol w:w="4379"/>
      </w:tblGrid>
      <w:tr w:rsidR="00192C87" w:rsidRPr="004E4392" w:rsidTr="00E744FE">
        <w:trPr>
          <w:jc w:val="center"/>
        </w:trPr>
        <w:tc>
          <w:tcPr>
            <w:tcW w:w="3601" w:type="dxa"/>
          </w:tcPr>
          <w:p w:rsidR="00192C87" w:rsidRPr="004E4392" w:rsidRDefault="00192C87" w:rsidP="00E744FE">
            <w:pPr>
              <w:spacing w:after="0"/>
              <w:rPr>
                <w:rFonts w:ascii="Times New Roman" w:eastAsia="Times New Roman" w:hAnsi="Times New Roman" w:cs="Times New Roman"/>
                <w:sz w:val="24"/>
                <w:szCs w:val="24"/>
                <w:lang w:eastAsia="sr-Latn-CS"/>
              </w:rPr>
            </w:pPr>
          </w:p>
        </w:tc>
        <w:tc>
          <w:tcPr>
            <w:tcW w:w="1647" w:type="dxa"/>
          </w:tcPr>
          <w:p w:rsidR="00192C87" w:rsidRPr="004E4392" w:rsidRDefault="00192C87" w:rsidP="00E744FE">
            <w:pPr>
              <w:spacing w:after="0"/>
              <w:rPr>
                <w:rFonts w:ascii="Times New Roman" w:eastAsia="Times New Roman" w:hAnsi="Times New Roman" w:cs="Times New Roman"/>
                <w:sz w:val="24"/>
                <w:szCs w:val="24"/>
                <w:lang w:eastAsia="sr-Latn-CS"/>
              </w:rPr>
            </w:pPr>
          </w:p>
        </w:tc>
        <w:tc>
          <w:tcPr>
            <w:tcW w:w="4605" w:type="dxa"/>
            <w:hideMark/>
          </w:tcPr>
          <w:p w:rsidR="00192C87" w:rsidRPr="004E4392" w:rsidRDefault="00192C87" w:rsidP="00E744FE">
            <w:pPr>
              <w:spacing w:after="0"/>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ПОТПИС  ОВЛАШЋЕНОГ ЛИЦА</w:t>
            </w:r>
          </w:p>
        </w:tc>
      </w:tr>
      <w:tr w:rsidR="00192C87" w:rsidRPr="004E4392" w:rsidTr="00E744FE">
        <w:trPr>
          <w:jc w:val="center"/>
        </w:trPr>
        <w:tc>
          <w:tcPr>
            <w:tcW w:w="3601" w:type="dxa"/>
          </w:tcPr>
          <w:p w:rsidR="00192C87" w:rsidRPr="004E4392" w:rsidRDefault="00192C87" w:rsidP="00E744FE">
            <w:pPr>
              <w:spacing w:after="0"/>
              <w:rPr>
                <w:rFonts w:ascii="Times New Roman" w:eastAsia="Times New Roman" w:hAnsi="Times New Roman" w:cs="Times New Roman"/>
                <w:sz w:val="24"/>
                <w:szCs w:val="24"/>
                <w:lang w:eastAsia="sr-Latn-CS"/>
              </w:rPr>
            </w:pPr>
          </w:p>
        </w:tc>
        <w:tc>
          <w:tcPr>
            <w:tcW w:w="1647" w:type="dxa"/>
            <w:vAlign w:val="center"/>
            <w:hideMark/>
          </w:tcPr>
          <w:p w:rsidR="00192C87" w:rsidRPr="004E4392" w:rsidRDefault="00192C87" w:rsidP="00E744FE">
            <w:pPr>
              <w:spacing w:after="0"/>
              <w:jc w:val="right"/>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 П</w:t>
            </w:r>
          </w:p>
        </w:tc>
        <w:tc>
          <w:tcPr>
            <w:tcW w:w="4605" w:type="dxa"/>
            <w:tcBorders>
              <w:top w:val="nil"/>
              <w:left w:val="nil"/>
              <w:bottom w:val="single" w:sz="4" w:space="0" w:color="auto"/>
              <w:right w:val="nil"/>
            </w:tcBorders>
          </w:tcPr>
          <w:p w:rsidR="00192C87" w:rsidRPr="004E4392" w:rsidRDefault="00192C87" w:rsidP="00E744FE">
            <w:pPr>
              <w:spacing w:after="0"/>
              <w:jc w:val="center"/>
              <w:rPr>
                <w:rFonts w:ascii="Times New Roman" w:eastAsia="Times New Roman" w:hAnsi="Times New Roman" w:cs="Times New Roman"/>
                <w:sz w:val="24"/>
                <w:szCs w:val="24"/>
                <w:lang w:eastAsia="sr-Latn-CS"/>
              </w:rPr>
            </w:pPr>
          </w:p>
          <w:p w:rsidR="00192C87" w:rsidRPr="004E4392" w:rsidRDefault="00192C87" w:rsidP="00E744FE">
            <w:pPr>
              <w:spacing w:after="0"/>
              <w:jc w:val="center"/>
              <w:rPr>
                <w:rFonts w:ascii="Times New Roman" w:eastAsia="Times New Roman" w:hAnsi="Times New Roman" w:cs="Times New Roman"/>
                <w:sz w:val="24"/>
                <w:szCs w:val="24"/>
                <w:lang w:eastAsia="sr-Latn-CS"/>
              </w:rPr>
            </w:pPr>
          </w:p>
          <w:p w:rsidR="00192C87" w:rsidRPr="004E4392" w:rsidRDefault="00192C87" w:rsidP="00E744FE">
            <w:pPr>
              <w:spacing w:after="0"/>
              <w:jc w:val="center"/>
              <w:rPr>
                <w:rFonts w:ascii="Times New Roman" w:eastAsia="Times New Roman" w:hAnsi="Times New Roman" w:cs="Times New Roman"/>
                <w:sz w:val="24"/>
                <w:szCs w:val="24"/>
                <w:lang w:eastAsia="sr-Latn-CS"/>
              </w:rPr>
            </w:pPr>
          </w:p>
        </w:tc>
      </w:tr>
    </w:tbl>
    <w:p w:rsidR="00192C87" w:rsidRPr="004E4392" w:rsidRDefault="00192C87" w:rsidP="00192C87">
      <w:pPr>
        <w:rPr>
          <w:rFonts w:ascii="Times New Roman" w:hAnsi="Times New Roman" w:cs="Times New Roman"/>
          <w:sz w:val="24"/>
          <w:szCs w:val="24"/>
        </w:rPr>
      </w:pPr>
    </w:p>
    <w:p w:rsidR="00192C87" w:rsidRPr="00192C87" w:rsidRDefault="00192C87" w:rsidP="00192C87">
      <w:pPr>
        <w:jc w:val="center"/>
        <w:rPr>
          <w:lang w:val="en-US"/>
        </w:rPr>
      </w:pPr>
    </w:p>
    <w:sectPr w:rsidR="00192C87" w:rsidRPr="00192C87" w:rsidSect="00E74F2C">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47" w:rsidRDefault="00A57B47" w:rsidP="00E744FE">
      <w:pPr>
        <w:spacing w:after="0" w:line="240" w:lineRule="auto"/>
      </w:pPr>
      <w:r>
        <w:separator/>
      </w:r>
    </w:p>
  </w:endnote>
  <w:endnote w:type="continuationSeparator" w:id="1">
    <w:p w:rsidR="00A57B47" w:rsidRDefault="00A57B47" w:rsidP="00E7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Helvetic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01"/>
      <w:docPartObj>
        <w:docPartGallery w:val="Page Numbers (Bottom of Page)"/>
        <w:docPartUnique/>
      </w:docPartObj>
    </w:sdtPr>
    <w:sdtContent>
      <w:p w:rsidR="00B6006C" w:rsidRDefault="00B6006C">
        <w:pPr>
          <w:pStyle w:val="Footer"/>
          <w:jc w:val="center"/>
        </w:pPr>
        <w:fldSimple w:instr=" PAGE   \* MERGEFORMAT ">
          <w:r w:rsidR="008D2BB7">
            <w:rPr>
              <w:noProof/>
            </w:rPr>
            <w:t>95</w:t>
          </w:r>
        </w:fldSimple>
      </w:p>
    </w:sdtContent>
  </w:sdt>
  <w:p w:rsidR="00B6006C" w:rsidRDefault="00B60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47" w:rsidRDefault="00A57B47" w:rsidP="00E744FE">
      <w:pPr>
        <w:spacing w:after="0" w:line="240" w:lineRule="auto"/>
      </w:pPr>
      <w:r>
        <w:separator/>
      </w:r>
    </w:p>
  </w:footnote>
  <w:footnote w:type="continuationSeparator" w:id="1">
    <w:p w:rsidR="00A57B47" w:rsidRDefault="00A57B47" w:rsidP="00E74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AC3DB8"/>
    <w:lvl w:ilvl="0">
      <w:numFmt w:val="bullet"/>
      <w:lvlText w:val="*"/>
      <w:lvlJc w:val="left"/>
    </w:lvl>
  </w:abstractNum>
  <w:abstractNum w:abstractNumId="1">
    <w:nsid w:val="01514164"/>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657AC7"/>
    <w:multiLevelType w:val="hybridMultilevel"/>
    <w:tmpl w:val="30C0B8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08B81CDD"/>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DD3344"/>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5A50A0"/>
    <w:multiLevelType w:val="hybridMultilevel"/>
    <w:tmpl w:val="9B42CB1E"/>
    <w:lvl w:ilvl="0" w:tplc="E4DC49A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A43340"/>
    <w:multiLevelType w:val="hybridMultilevel"/>
    <w:tmpl w:val="25AA66D2"/>
    <w:lvl w:ilvl="0" w:tplc="081A000F">
      <w:start w:val="1"/>
      <w:numFmt w:val="decimal"/>
      <w:lvlText w:val="%1."/>
      <w:lvlJc w:val="left"/>
      <w:pPr>
        <w:tabs>
          <w:tab w:val="num" w:pos="450"/>
        </w:tabs>
        <w:ind w:left="450" w:hanging="360"/>
      </w:pPr>
    </w:lvl>
    <w:lvl w:ilvl="1" w:tplc="081A0019">
      <w:start w:val="1"/>
      <w:numFmt w:val="decimal"/>
      <w:lvlText w:val="%2."/>
      <w:lvlJc w:val="left"/>
      <w:pPr>
        <w:tabs>
          <w:tab w:val="num" w:pos="1530"/>
        </w:tabs>
        <w:ind w:left="1530" w:hanging="360"/>
      </w:pPr>
    </w:lvl>
    <w:lvl w:ilvl="2" w:tplc="081A001B">
      <w:start w:val="1"/>
      <w:numFmt w:val="decimal"/>
      <w:lvlText w:val="%3."/>
      <w:lvlJc w:val="left"/>
      <w:pPr>
        <w:tabs>
          <w:tab w:val="num" w:pos="2250"/>
        </w:tabs>
        <w:ind w:left="2250" w:hanging="360"/>
      </w:pPr>
    </w:lvl>
    <w:lvl w:ilvl="3" w:tplc="081A000F">
      <w:start w:val="1"/>
      <w:numFmt w:val="decimal"/>
      <w:lvlText w:val="%4."/>
      <w:lvlJc w:val="left"/>
      <w:pPr>
        <w:tabs>
          <w:tab w:val="num" w:pos="2970"/>
        </w:tabs>
        <w:ind w:left="2970" w:hanging="360"/>
      </w:pPr>
    </w:lvl>
    <w:lvl w:ilvl="4" w:tplc="081A0019">
      <w:start w:val="1"/>
      <w:numFmt w:val="decimal"/>
      <w:lvlText w:val="%5."/>
      <w:lvlJc w:val="left"/>
      <w:pPr>
        <w:tabs>
          <w:tab w:val="num" w:pos="3690"/>
        </w:tabs>
        <w:ind w:left="3690" w:hanging="360"/>
      </w:pPr>
    </w:lvl>
    <w:lvl w:ilvl="5" w:tplc="081A001B">
      <w:start w:val="1"/>
      <w:numFmt w:val="decimal"/>
      <w:lvlText w:val="%6."/>
      <w:lvlJc w:val="left"/>
      <w:pPr>
        <w:tabs>
          <w:tab w:val="num" w:pos="4410"/>
        </w:tabs>
        <w:ind w:left="4410" w:hanging="360"/>
      </w:pPr>
    </w:lvl>
    <w:lvl w:ilvl="6" w:tplc="081A000F">
      <w:start w:val="1"/>
      <w:numFmt w:val="decimal"/>
      <w:lvlText w:val="%7."/>
      <w:lvlJc w:val="left"/>
      <w:pPr>
        <w:tabs>
          <w:tab w:val="num" w:pos="5130"/>
        </w:tabs>
        <w:ind w:left="5130" w:hanging="360"/>
      </w:pPr>
    </w:lvl>
    <w:lvl w:ilvl="7" w:tplc="081A0019">
      <w:start w:val="1"/>
      <w:numFmt w:val="decimal"/>
      <w:lvlText w:val="%8."/>
      <w:lvlJc w:val="left"/>
      <w:pPr>
        <w:tabs>
          <w:tab w:val="num" w:pos="5850"/>
        </w:tabs>
        <w:ind w:left="5850" w:hanging="360"/>
      </w:pPr>
    </w:lvl>
    <w:lvl w:ilvl="8" w:tplc="081A001B">
      <w:start w:val="1"/>
      <w:numFmt w:val="decimal"/>
      <w:lvlText w:val="%9."/>
      <w:lvlJc w:val="left"/>
      <w:pPr>
        <w:tabs>
          <w:tab w:val="num" w:pos="6570"/>
        </w:tabs>
        <w:ind w:left="6570" w:hanging="360"/>
      </w:pPr>
    </w:lvl>
  </w:abstractNum>
  <w:abstractNum w:abstractNumId="10">
    <w:nsid w:val="366E4F78"/>
    <w:multiLevelType w:val="hybridMultilevel"/>
    <w:tmpl w:val="003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B4A85"/>
    <w:multiLevelType w:val="hybridMultilevel"/>
    <w:tmpl w:val="B588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D07D0"/>
    <w:multiLevelType w:val="multilevel"/>
    <w:tmpl w:val="A8FC57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1B58B9"/>
    <w:multiLevelType w:val="hybridMultilevel"/>
    <w:tmpl w:val="4A5622C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B1E1160"/>
    <w:multiLevelType w:val="multilevel"/>
    <w:tmpl w:val="67AA3C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EE31D1F"/>
    <w:multiLevelType w:val="hybridMultilevel"/>
    <w:tmpl w:val="9D821BDA"/>
    <w:lvl w:ilvl="0" w:tplc="55203F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A34C52"/>
    <w:multiLevelType w:val="hybridMultilevel"/>
    <w:tmpl w:val="C1BA7F12"/>
    <w:lvl w:ilvl="0" w:tplc="6AF6D58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E3A0F8A"/>
    <w:multiLevelType w:val="multilevel"/>
    <w:tmpl w:val="6B18EE9E"/>
    <w:lvl w:ilvl="0">
      <w:start w:val="1"/>
      <w:numFmt w:val="decimal"/>
      <w:lvlText w:val="%1."/>
      <w:lvlJc w:val="left"/>
      <w:pPr>
        <w:ind w:left="405" w:hanging="360"/>
      </w:pPr>
      <w:rPr>
        <w:b/>
      </w:rPr>
    </w:lvl>
    <w:lvl w:ilvl="1">
      <w:start w:val="13"/>
      <w:numFmt w:val="decimal"/>
      <w:isLgl/>
      <w:lvlText w:val="%1.%2."/>
      <w:lvlJc w:val="left"/>
      <w:pPr>
        <w:ind w:left="585" w:hanging="54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845" w:hanging="1800"/>
      </w:pPr>
    </w:lvl>
  </w:abstractNum>
  <w:abstractNum w:abstractNumId="22">
    <w:nsid w:val="666D37E1"/>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FAC5A4B"/>
    <w:multiLevelType w:val="hybridMultilevel"/>
    <w:tmpl w:val="109E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8A02C9"/>
    <w:multiLevelType w:val="hybridMultilevel"/>
    <w:tmpl w:val="DCB255E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num>
  <w:num w:numId="18">
    <w:abstractNumId w:val="12"/>
  </w:num>
  <w:num w:numId="19">
    <w:abstractNumId w:val="26"/>
  </w:num>
  <w:num w:numId="20">
    <w:abstractNumId w:val="16"/>
  </w:num>
  <w:num w:numId="21">
    <w:abstractNumId w:val="24"/>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2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192C87"/>
    <w:rsid w:val="0003113A"/>
    <w:rsid w:val="00040A5B"/>
    <w:rsid w:val="000B20D7"/>
    <w:rsid w:val="00150A35"/>
    <w:rsid w:val="00192C87"/>
    <w:rsid w:val="001C5FDB"/>
    <w:rsid w:val="001D6887"/>
    <w:rsid w:val="001E3E5B"/>
    <w:rsid w:val="002D34C2"/>
    <w:rsid w:val="00325B26"/>
    <w:rsid w:val="003C2AF9"/>
    <w:rsid w:val="00404180"/>
    <w:rsid w:val="00414E95"/>
    <w:rsid w:val="00512A54"/>
    <w:rsid w:val="00574649"/>
    <w:rsid w:val="005B6B4B"/>
    <w:rsid w:val="006C024A"/>
    <w:rsid w:val="006D44DC"/>
    <w:rsid w:val="00737731"/>
    <w:rsid w:val="007802D3"/>
    <w:rsid w:val="0081763E"/>
    <w:rsid w:val="00826350"/>
    <w:rsid w:val="0089003D"/>
    <w:rsid w:val="008D2BB7"/>
    <w:rsid w:val="00935990"/>
    <w:rsid w:val="0096107F"/>
    <w:rsid w:val="00981F2C"/>
    <w:rsid w:val="00A351EE"/>
    <w:rsid w:val="00A352C7"/>
    <w:rsid w:val="00A57B47"/>
    <w:rsid w:val="00AD3A59"/>
    <w:rsid w:val="00AE603F"/>
    <w:rsid w:val="00AF4FA6"/>
    <w:rsid w:val="00B23428"/>
    <w:rsid w:val="00B6006C"/>
    <w:rsid w:val="00B815D3"/>
    <w:rsid w:val="00BB6BE7"/>
    <w:rsid w:val="00BE5FF5"/>
    <w:rsid w:val="00C32A03"/>
    <w:rsid w:val="00C876BA"/>
    <w:rsid w:val="00C96EA4"/>
    <w:rsid w:val="00CC1AAF"/>
    <w:rsid w:val="00CE679D"/>
    <w:rsid w:val="00D0025D"/>
    <w:rsid w:val="00D005D0"/>
    <w:rsid w:val="00D053DB"/>
    <w:rsid w:val="00D13824"/>
    <w:rsid w:val="00D279AE"/>
    <w:rsid w:val="00DF52C2"/>
    <w:rsid w:val="00E52A41"/>
    <w:rsid w:val="00E744FE"/>
    <w:rsid w:val="00E74F2C"/>
    <w:rsid w:val="00E8375C"/>
    <w:rsid w:val="00EA1235"/>
    <w:rsid w:val="00F15345"/>
    <w:rsid w:val="00F5322C"/>
    <w:rsid w:val="00F71BF4"/>
    <w:rsid w:val="00FC7BAA"/>
    <w:rsid w:val="00FF4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2C"/>
  </w:style>
  <w:style w:type="paragraph" w:styleId="Heading1">
    <w:name w:val="heading 1"/>
    <w:basedOn w:val="Normal"/>
    <w:next w:val="Normal"/>
    <w:link w:val="Heading1Char"/>
    <w:qFormat/>
    <w:rsid w:val="00192C87"/>
    <w:pPr>
      <w:keepNext/>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192C87"/>
    <w:pPr>
      <w:keepNext/>
      <w:spacing w:before="240" w:after="60" w:line="240" w:lineRule="auto"/>
      <w:outlineLvl w:val="1"/>
    </w:pPr>
    <w:rPr>
      <w:rFonts w:ascii="Arial" w:eastAsia="Times New Roman" w:hAnsi="Arial" w:cs="Arial"/>
      <w:b/>
      <w:bCs/>
      <w:i/>
      <w:iCs/>
      <w:sz w:val="28"/>
      <w:szCs w:val="28"/>
      <w:lang w:eastAsia="en-US"/>
    </w:rPr>
  </w:style>
  <w:style w:type="paragraph" w:styleId="Heading4">
    <w:name w:val="heading 4"/>
    <w:basedOn w:val="Title"/>
    <w:next w:val="BodyText"/>
    <w:link w:val="Heading4Char"/>
    <w:qFormat/>
    <w:rsid w:val="00192C87"/>
    <w:pPr>
      <w:keepNext/>
      <w:keepLines/>
      <w:numPr>
        <w:numId w:val="9"/>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9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2C87"/>
    <w:rPr>
      <w:rFonts w:ascii="Tahoma" w:hAnsi="Tahoma" w:cs="Tahoma"/>
      <w:sz w:val="16"/>
      <w:szCs w:val="16"/>
    </w:rPr>
  </w:style>
  <w:style w:type="character" w:customStyle="1" w:styleId="Heading1Char">
    <w:name w:val="Heading 1 Char"/>
    <w:basedOn w:val="DefaultParagraphFont"/>
    <w:link w:val="Heading1"/>
    <w:rsid w:val="00192C87"/>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192C87"/>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rsid w:val="00192C87"/>
    <w:rPr>
      <w:rFonts w:ascii="Arial" w:eastAsia="Times New Roman" w:hAnsi="Arial" w:cs="Times New Roman"/>
      <w:b/>
      <w:spacing w:val="-4"/>
      <w:kern w:val="28"/>
      <w:sz w:val="28"/>
      <w:szCs w:val="24"/>
      <w:lang w:eastAsia="en-US"/>
    </w:rPr>
  </w:style>
  <w:style w:type="paragraph" w:customStyle="1" w:styleId="Char">
    <w:name w:val="Char"/>
    <w:basedOn w:val="Normal"/>
    <w:rsid w:val="00192C87"/>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rsid w:val="00192C87"/>
    <w:rPr>
      <w:color w:val="0000FF"/>
      <w:u w:val="single"/>
    </w:rPr>
  </w:style>
  <w:style w:type="character" w:customStyle="1" w:styleId="HeaderChar">
    <w:name w:val="Header Char"/>
    <w:link w:val="Header"/>
    <w:uiPriority w:val="99"/>
    <w:locked/>
    <w:rsid w:val="00192C87"/>
    <w:rPr>
      <w:sz w:val="28"/>
      <w:szCs w:val="28"/>
      <w:lang w:val="sr-Latn-CS" w:eastAsia="sr-Latn-CS"/>
    </w:rPr>
  </w:style>
  <w:style w:type="paragraph" w:styleId="Header">
    <w:name w:val="header"/>
    <w:basedOn w:val="Normal"/>
    <w:link w:val="HeaderChar"/>
    <w:uiPriority w:val="99"/>
    <w:rsid w:val="00192C87"/>
    <w:pPr>
      <w:tabs>
        <w:tab w:val="center" w:pos="4535"/>
        <w:tab w:val="right" w:pos="9071"/>
      </w:tabs>
      <w:spacing w:after="0" w:line="240" w:lineRule="auto"/>
    </w:pPr>
    <w:rPr>
      <w:sz w:val="28"/>
      <w:szCs w:val="28"/>
      <w:lang w:val="sr-Latn-CS" w:eastAsia="sr-Latn-CS"/>
    </w:rPr>
  </w:style>
  <w:style w:type="character" w:customStyle="1" w:styleId="HeaderChar1">
    <w:name w:val="Header Char1"/>
    <w:basedOn w:val="DefaultParagraphFont"/>
    <w:link w:val="Header"/>
    <w:uiPriority w:val="99"/>
    <w:semiHidden/>
    <w:rsid w:val="00192C87"/>
  </w:style>
  <w:style w:type="character" w:customStyle="1" w:styleId="FooterChar">
    <w:name w:val="Footer Char"/>
    <w:link w:val="Footer"/>
    <w:uiPriority w:val="99"/>
    <w:locked/>
    <w:rsid w:val="00192C87"/>
    <w:rPr>
      <w:sz w:val="28"/>
      <w:szCs w:val="28"/>
      <w:lang w:val="sr-Latn-CS" w:eastAsia="sr-Latn-CS"/>
    </w:rPr>
  </w:style>
  <w:style w:type="paragraph" w:styleId="Footer">
    <w:name w:val="footer"/>
    <w:basedOn w:val="Normal"/>
    <w:link w:val="FooterChar"/>
    <w:uiPriority w:val="99"/>
    <w:rsid w:val="00192C87"/>
    <w:pPr>
      <w:tabs>
        <w:tab w:val="center" w:pos="4535"/>
        <w:tab w:val="right" w:pos="9071"/>
      </w:tabs>
      <w:spacing w:after="0" w:line="240" w:lineRule="auto"/>
    </w:pPr>
    <w:rPr>
      <w:sz w:val="28"/>
      <w:szCs w:val="28"/>
      <w:lang w:val="sr-Latn-CS" w:eastAsia="sr-Latn-CS"/>
    </w:rPr>
  </w:style>
  <w:style w:type="character" w:customStyle="1" w:styleId="FooterChar1">
    <w:name w:val="Footer Char1"/>
    <w:basedOn w:val="DefaultParagraphFont"/>
    <w:link w:val="Footer"/>
    <w:uiPriority w:val="99"/>
    <w:semiHidden/>
    <w:rsid w:val="00192C87"/>
  </w:style>
  <w:style w:type="character" w:customStyle="1" w:styleId="BalloonTextChar1">
    <w:name w:val="Balloon Text Char1"/>
    <w:basedOn w:val="DefaultParagraphFont"/>
    <w:uiPriority w:val="99"/>
    <w:semiHidden/>
    <w:rsid w:val="00192C87"/>
    <w:rPr>
      <w:rFonts w:ascii="Tahoma" w:hAnsi="Tahoma" w:cs="Tahoma"/>
      <w:sz w:val="16"/>
      <w:szCs w:val="16"/>
    </w:rPr>
  </w:style>
  <w:style w:type="character" w:customStyle="1" w:styleId="Normal9ptChar">
    <w:name w:val="Normal + 9 pt Char"/>
    <w:link w:val="Normal9pt"/>
    <w:locked/>
    <w:rsid w:val="00192C87"/>
    <w:rPr>
      <w:rFonts w:ascii="Arial" w:hAnsi="Arial" w:cs="Arial"/>
      <w:noProof/>
      <w:szCs w:val="24"/>
    </w:rPr>
  </w:style>
  <w:style w:type="paragraph" w:customStyle="1" w:styleId="Normal9pt">
    <w:name w:val="Normal + 9 pt"/>
    <w:basedOn w:val="Normal"/>
    <w:link w:val="Normal9ptChar"/>
    <w:rsid w:val="00192C87"/>
    <w:pPr>
      <w:spacing w:after="0" w:line="240" w:lineRule="auto"/>
    </w:pPr>
    <w:rPr>
      <w:rFonts w:ascii="Arial" w:hAnsi="Arial" w:cs="Arial"/>
      <w:noProof/>
      <w:szCs w:val="24"/>
    </w:rPr>
  </w:style>
  <w:style w:type="character" w:customStyle="1" w:styleId="YUChar">
    <w:name w:val="YU Char"/>
    <w:link w:val="YU"/>
    <w:locked/>
    <w:rsid w:val="00192C87"/>
    <w:rPr>
      <w:sz w:val="26"/>
      <w:szCs w:val="26"/>
    </w:rPr>
  </w:style>
  <w:style w:type="paragraph" w:customStyle="1" w:styleId="YU">
    <w:name w:val="YU"/>
    <w:basedOn w:val="Normal"/>
    <w:link w:val="YUChar"/>
    <w:rsid w:val="00192C87"/>
    <w:pPr>
      <w:widowControl w:val="0"/>
      <w:autoSpaceDE w:val="0"/>
      <w:autoSpaceDN w:val="0"/>
      <w:adjustRightInd w:val="0"/>
      <w:spacing w:after="0" w:line="240" w:lineRule="auto"/>
      <w:jc w:val="both"/>
    </w:pPr>
    <w:rPr>
      <w:sz w:val="26"/>
      <w:szCs w:val="26"/>
    </w:rPr>
  </w:style>
  <w:style w:type="paragraph" w:styleId="NoSpacing">
    <w:name w:val="No Spacing"/>
    <w:qFormat/>
    <w:rsid w:val="00192C87"/>
    <w:pPr>
      <w:spacing w:after="0" w:line="240" w:lineRule="auto"/>
    </w:pPr>
    <w:rPr>
      <w:rFonts w:ascii="Calibri" w:eastAsia="Calibri" w:hAnsi="Calibri" w:cs="Times New Roman"/>
      <w:lang w:val="en-US" w:eastAsia="en-US"/>
    </w:rPr>
  </w:style>
  <w:style w:type="character" w:customStyle="1" w:styleId="FontStyle42">
    <w:name w:val="Font Style42"/>
    <w:basedOn w:val="DefaultParagraphFont"/>
    <w:rsid w:val="00192C87"/>
    <w:rPr>
      <w:rFonts w:ascii="Times New Roman" w:hAnsi="Times New Roman" w:cs="Times New Roman" w:hint="default"/>
      <w:sz w:val="26"/>
      <w:szCs w:val="26"/>
    </w:rPr>
  </w:style>
  <w:style w:type="character" w:styleId="PageNumber">
    <w:name w:val="page number"/>
    <w:basedOn w:val="DefaultParagraphFont"/>
    <w:rsid w:val="00192C87"/>
  </w:style>
  <w:style w:type="table" w:styleId="TableGrid">
    <w:name w:val="Table Grid"/>
    <w:basedOn w:val="TableNormal"/>
    <w:rsid w:val="00192C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192C87"/>
  </w:style>
  <w:style w:type="paragraph" w:customStyle="1" w:styleId="Default">
    <w:name w:val="Default"/>
    <w:rsid w:val="00192C8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92C87"/>
    <w:pPr>
      <w:spacing w:after="0" w:line="240" w:lineRule="auto"/>
      <w:ind w:left="720"/>
      <w:contextualSpacing/>
      <w:jc w:val="center"/>
    </w:pPr>
    <w:rPr>
      <w:rFonts w:eastAsiaTheme="minorHAnsi"/>
      <w:lang w:eastAsia="en-US"/>
    </w:rPr>
  </w:style>
  <w:style w:type="character" w:styleId="CommentReference">
    <w:name w:val="annotation reference"/>
    <w:semiHidden/>
    <w:rsid w:val="00192C87"/>
    <w:rPr>
      <w:sz w:val="16"/>
      <w:szCs w:val="16"/>
    </w:rPr>
  </w:style>
  <w:style w:type="paragraph" w:styleId="CommentText">
    <w:name w:val="annotation text"/>
    <w:basedOn w:val="Normal"/>
    <w:link w:val="CommentTextChar"/>
    <w:semiHidden/>
    <w:rsid w:val="00192C87"/>
    <w:pPr>
      <w:spacing w:after="0" w:line="240" w:lineRule="auto"/>
    </w:pPr>
    <w:rPr>
      <w:rFonts w:ascii="Franklin Gothic Book" w:eastAsia="Times New Roman" w:hAnsi="Franklin Gothic Book" w:cs="Arial"/>
      <w:sz w:val="20"/>
      <w:szCs w:val="20"/>
      <w:lang w:val="en-US" w:eastAsia="sr-Latn-CS"/>
    </w:rPr>
  </w:style>
  <w:style w:type="character" w:customStyle="1" w:styleId="CommentTextChar">
    <w:name w:val="Comment Text Char"/>
    <w:basedOn w:val="DefaultParagraphFont"/>
    <w:link w:val="CommentText"/>
    <w:semiHidden/>
    <w:rsid w:val="00192C87"/>
    <w:rPr>
      <w:rFonts w:ascii="Franklin Gothic Book" w:eastAsia="Times New Roman" w:hAnsi="Franklin Gothic Book" w:cs="Arial"/>
      <w:sz w:val="20"/>
      <w:szCs w:val="20"/>
      <w:lang w:val="en-US" w:eastAsia="sr-Latn-CS"/>
    </w:rPr>
  </w:style>
  <w:style w:type="paragraph" w:styleId="CommentSubject">
    <w:name w:val="annotation subject"/>
    <w:basedOn w:val="CommentText"/>
    <w:next w:val="CommentText"/>
    <w:link w:val="CommentSubjectChar"/>
    <w:semiHidden/>
    <w:rsid w:val="00192C87"/>
    <w:rPr>
      <w:b/>
      <w:bCs/>
    </w:rPr>
  </w:style>
  <w:style w:type="character" w:customStyle="1" w:styleId="CommentSubjectChar">
    <w:name w:val="Comment Subject Char"/>
    <w:basedOn w:val="CommentTextChar"/>
    <w:link w:val="CommentSubject"/>
    <w:semiHidden/>
    <w:rsid w:val="00192C87"/>
    <w:rPr>
      <w:b/>
      <w:bCs/>
    </w:rPr>
  </w:style>
  <w:style w:type="character" w:customStyle="1" w:styleId="1Char">
    <w:name w:val="Ивана1 Char"/>
    <w:link w:val="1"/>
    <w:locked/>
    <w:rsid w:val="00192C87"/>
    <w:rPr>
      <w:rFonts w:ascii="Arial" w:hAnsi="Arial" w:cs="Arial"/>
      <w:b/>
      <w:spacing w:val="-4"/>
      <w:kern w:val="28"/>
      <w:sz w:val="32"/>
      <w:szCs w:val="24"/>
    </w:rPr>
  </w:style>
  <w:style w:type="paragraph" w:customStyle="1" w:styleId="1">
    <w:name w:val="Ивана1"/>
    <w:basedOn w:val="Heading4"/>
    <w:link w:val="1Char"/>
    <w:rsid w:val="00192C87"/>
    <w:pPr>
      <w:ind w:left="709" w:hanging="709"/>
    </w:pPr>
    <w:rPr>
      <w:rFonts w:eastAsiaTheme="minorEastAsia" w:cs="Arial"/>
      <w:sz w:val="32"/>
      <w:lang w:eastAsia="sr-Cyrl-CS"/>
    </w:rPr>
  </w:style>
  <w:style w:type="paragraph" w:styleId="Title">
    <w:name w:val="Title"/>
    <w:basedOn w:val="Normal"/>
    <w:next w:val="Normal"/>
    <w:link w:val="TitleChar"/>
    <w:qFormat/>
    <w:rsid w:val="00192C8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rPr>
  </w:style>
  <w:style w:type="character" w:customStyle="1" w:styleId="TitleChar">
    <w:name w:val="Title Char"/>
    <w:basedOn w:val="DefaultParagraphFont"/>
    <w:link w:val="Title"/>
    <w:rsid w:val="00192C87"/>
    <w:rPr>
      <w:rFonts w:ascii="Cambria" w:eastAsia="Times New Roman" w:hAnsi="Cambria" w:cs="Times New Roman"/>
      <w:color w:val="17365D"/>
      <w:spacing w:val="5"/>
      <w:kern w:val="28"/>
      <w:sz w:val="52"/>
      <w:szCs w:val="52"/>
      <w:lang w:val="en-US" w:eastAsia="en-US"/>
    </w:rPr>
  </w:style>
  <w:style w:type="paragraph" w:styleId="BodyText">
    <w:name w:val="Body Text"/>
    <w:basedOn w:val="Normal"/>
    <w:link w:val="BodyTextChar"/>
    <w:unhideWhenUsed/>
    <w:rsid w:val="00192C87"/>
    <w:pPr>
      <w:spacing w:after="120"/>
    </w:pPr>
    <w:rPr>
      <w:rFonts w:ascii="Calibri" w:eastAsia="Times New Roman" w:hAnsi="Calibri" w:cs="Times New Roman"/>
      <w:lang w:val="en-US" w:eastAsia="en-US"/>
    </w:rPr>
  </w:style>
  <w:style w:type="character" w:customStyle="1" w:styleId="BodyTextChar">
    <w:name w:val="Body Text Char"/>
    <w:basedOn w:val="DefaultParagraphFont"/>
    <w:link w:val="BodyText"/>
    <w:rsid w:val="00192C87"/>
    <w:rPr>
      <w:rFonts w:ascii="Calibri" w:eastAsia="Times New Roman" w:hAnsi="Calibri" w:cs="Times New Roman"/>
      <w:lang w:val="en-US" w:eastAsia="en-US"/>
    </w:rPr>
  </w:style>
  <w:style w:type="character" w:customStyle="1" w:styleId="ListParagraphCharChar">
    <w:name w:val="List Paragraph Char Char"/>
    <w:link w:val="ListParagraphChar"/>
    <w:locked/>
    <w:rsid w:val="00192C87"/>
    <w:rPr>
      <w:rFonts w:ascii="Calibri" w:hAnsi="Calibri"/>
      <w:sz w:val="24"/>
      <w:szCs w:val="24"/>
    </w:rPr>
  </w:style>
  <w:style w:type="paragraph" w:customStyle="1" w:styleId="ListParagraphChar">
    <w:name w:val="List Paragraph Char"/>
    <w:basedOn w:val="Normal"/>
    <w:link w:val="ListParagraphCharChar"/>
    <w:qFormat/>
    <w:rsid w:val="00192C87"/>
    <w:pPr>
      <w:spacing w:after="0" w:line="240" w:lineRule="auto"/>
      <w:ind w:left="720"/>
      <w:contextualSpacing/>
    </w:pPr>
    <w:rPr>
      <w:rFonts w:ascii="Calibri" w:hAnsi="Calibri"/>
      <w:sz w:val="24"/>
      <w:szCs w:val="24"/>
    </w:rPr>
  </w:style>
  <w:style w:type="paragraph" w:customStyle="1" w:styleId="msonormalcxspmiddle">
    <w:name w:val="msonormalcxspmiddle"/>
    <w:basedOn w:val="Normal"/>
    <w:rsid w:val="00192C8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IntenseEmphasis">
    <w:name w:val="Intense Emphasis"/>
    <w:qFormat/>
    <w:rsid w:val="00192C87"/>
    <w:rPr>
      <w:rFonts w:ascii="Arial" w:hAnsi="Arial" w:cs="Arial" w:hint="default"/>
      <w:b/>
      <w:bCs/>
      <w:iCs/>
      <w:color w:val="auto"/>
      <w:sz w:val="28"/>
      <w:u w:val="single"/>
    </w:rPr>
  </w:style>
  <w:style w:type="paragraph" w:customStyle="1" w:styleId="msonormalcxspmiddlecxspmiddle">
    <w:name w:val="msonormalcxspmiddlecxspmiddle"/>
    <w:basedOn w:val="Normal"/>
    <w:rsid w:val="00192C8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cxspmiddlecxspmiddlecxspmiddle">
    <w:name w:val="msonormalcxspmiddlecxspmiddlecxspmiddle"/>
    <w:basedOn w:val="Normal"/>
    <w:rsid w:val="00192C8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reparersnote">
    <w:name w:val="preparer's note"/>
    <w:rsid w:val="00192C87"/>
    <w:rPr>
      <w:b/>
      <w:i/>
      <w:iCs/>
    </w:rPr>
  </w:style>
  <w:style w:type="paragraph" w:styleId="PlainText">
    <w:name w:val="Plain Text"/>
    <w:basedOn w:val="Normal"/>
    <w:link w:val="PlainTextChar"/>
    <w:rsid w:val="00192C87"/>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192C87"/>
    <w:rPr>
      <w:rFonts w:ascii="Courier New" w:eastAsia="Times New Roman" w:hAnsi="Courier New" w:cs="Times New Roman"/>
      <w:sz w:val="20"/>
      <w:szCs w:val="20"/>
      <w:lang w:val="en-US" w:eastAsia="en-US"/>
    </w:rPr>
  </w:style>
  <w:style w:type="paragraph" w:styleId="BodyTextIndent2">
    <w:name w:val="Body Text Indent 2"/>
    <w:basedOn w:val="Normal"/>
    <w:link w:val="BodyTextIndent2Char"/>
    <w:rsid w:val="00192C87"/>
    <w:pPr>
      <w:spacing w:after="120" w:line="480" w:lineRule="auto"/>
      <w:ind w:left="360"/>
    </w:pPr>
    <w:rPr>
      <w:rFonts w:ascii="Franklin Gothic Book" w:eastAsia="Times New Roman" w:hAnsi="Franklin Gothic Book" w:cs="Arial"/>
      <w:sz w:val="20"/>
      <w:szCs w:val="20"/>
      <w:lang w:val="en-US" w:eastAsia="sr-Latn-CS"/>
    </w:rPr>
  </w:style>
  <w:style w:type="character" w:customStyle="1" w:styleId="BodyTextIndent2Char">
    <w:name w:val="Body Text Indent 2 Char"/>
    <w:basedOn w:val="DefaultParagraphFont"/>
    <w:link w:val="BodyTextIndent2"/>
    <w:rsid w:val="00192C87"/>
    <w:rPr>
      <w:rFonts w:ascii="Franklin Gothic Book" w:eastAsia="Times New Roman" w:hAnsi="Franklin Gothic Book" w:cs="Arial"/>
      <w:sz w:val="20"/>
      <w:szCs w:val="20"/>
      <w:lang w:val="en-US" w:eastAsia="sr-Latn-CS"/>
    </w:rPr>
  </w:style>
  <w:style w:type="character" w:styleId="FollowedHyperlink">
    <w:name w:val="FollowedHyperlink"/>
    <w:uiPriority w:val="99"/>
    <w:unhideWhenUsed/>
    <w:rsid w:val="00192C87"/>
    <w:rPr>
      <w:color w:val="800080"/>
      <w:u w:val="single"/>
    </w:rPr>
  </w:style>
  <w:style w:type="paragraph" w:customStyle="1" w:styleId="font5">
    <w:name w:val="font5"/>
    <w:basedOn w:val="Normal"/>
    <w:rsid w:val="00192C87"/>
    <w:pPr>
      <w:spacing w:before="100" w:beforeAutospacing="1" w:after="100" w:afterAutospacing="1" w:line="240" w:lineRule="auto"/>
    </w:pPr>
    <w:rPr>
      <w:rFonts w:ascii="YuHelvetica" w:eastAsia="Times New Roman" w:hAnsi="YuHelvetica" w:cs="Times New Roman"/>
      <w:sz w:val="24"/>
      <w:szCs w:val="24"/>
      <w:lang w:val="en-US" w:eastAsia="en-US"/>
    </w:rPr>
  </w:style>
  <w:style w:type="paragraph" w:customStyle="1" w:styleId="font6">
    <w:name w:val="font6"/>
    <w:basedOn w:val="Normal"/>
    <w:rsid w:val="00192C87"/>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font7">
    <w:name w:val="font7"/>
    <w:basedOn w:val="Normal"/>
    <w:rsid w:val="00192C87"/>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font8">
    <w:name w:val="font8"/>
    <w:basedOn w:val="Normal"/>
    <w:rsid w:val="00192C87"/>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65">
    <w:name w:val="xl65"/>
    <w:basedOn w:val="Normal"/>
    <w:rsid w:val="00192C87"/>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66">
    <w:name w:val="xl66"/>
    <w:basedOn w:val="Normal"/>
    <w:rsid w:val="00192C87"/>
    <w:pPr>
      <w:spacing w:before="100" w:beforeAutospacing="1" w:after="100" w:afterAutospacing="1" w:line="240" w:lineRule="auto"/>
      <w:jc w:val="both"/>
      <w:textAlignment w:val="top"/>
    </w:pPr>
    <w:rPr>
      <w:rFonts w:ascii="Arial" w:eastAsia="Times New Roman" w:hAnsi="Arial" w:cs="Arial"/>
      <w:sz w:val="24"/>
      <w:szCs w:val="24"/>
      <w:lang w:val="en-US" w:eastAsia="en-US"/>
    </w:rPr>
  </w:style>
  <w:style w:type="paragraph" w:customStyle="1" w:styleId="xl67">
    <w:name w:val="xl67"/>
    <w:basedOn w:val="Normal"/>
    <w:rsid w:val="00192C87"/>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68">
    <w:name w:val="xl68"/>
    <w:basedOn w:val="Normal"/>
    <w:rsid w:val="00192C87"/>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69">
    <w:name w:val="xl69"/>
    <w:basedOn w:val="Normal"/>
    <w:rsid w:val="00192C8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val="en-US" w:eastAsia="en-US"/>
    </w:rPr>
  </w:style>
  <w:style w:type="paragraph" w:customStyle="1" w:styleId="xl70">
    <w:name w:val="xl70"/>
    <w:basedOn w:val="Normal"/>
    <w:rsid w:val="00192C87"/>
    <w:pPr>
      <w:spacing w:before="100" w:beforeAutospacing="1" w:after="100" w:afterAutospacing="1" w:line="240" w:lineRule="auto"/>
      <w:textAlignment w:val="center"/>
    </w:pPr>
    <w:rPr>
      <w:rFonts w:ascii="Arial" w:eastAsia="Times New Roman" w:hAnsi="Arial" w:cs="Arial"/>
      <w:sz w:val="26"/>
      <w:szCs w:val="26"/>
      <w:lang w:val="en-US" w:eastAsia="en-US"/>
    </w:rPr>
  </w:style>
  <w:style w:type="paragraph" w:customStyle="1" w:styleId="xl71">
    <w:name w:val="xl71"/>
    <w:basedOn w:val="Normal"/>
    <w:rsid w:val="00192C87"/>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6"/>
      <w:szCs w:val="26"/>
      <w:lang w:val="en-US" w:eastAsia="en-US"/>
    </w:rPr>
  </w:style>
  <w:style w:type="paragraph" w:customStyle="1" w:styleId="xl72">
    <w:name w:val="xl72"/>
    <w:basedOn w:val="Normal"/>
    <w:rsid w:val="00192C87"/>
    <w:pPr>
      <w:pBdr>
        <w:bottom w:val="single" w:sz="8" w:space="0" w:color="auto"/>
      </w:pBdr>
      <w:spacing w:before="100" w:beforeAutospacing="1" w:after="100" w:afterAutospacing="1" w:line="240" w:lineRule="auto"/>
      <w:textAlignment w:val="center"/>
    </w:pPr>
    <w:rPr>
      <w:rFonts w:ascii="Arial" w:eastAsia="Times New Roman" w:hAnsi="Arial" w:cs="Arial"/>
      <w:sz w:val="26"/>
      <w:szCs w:val="26"/>
      <w:lang w:val="en-US" w:eastAsia="en-US"/>
    </w:rPr>
  </w:style>
  <w:style w:type="paragraph" w:customStyle="1" w:styleId="xl73">
    <w:name w:val="xl73"/>
    <w:basedOn w:val="Normal"/>
    <w:rsid w:val="00192C87"/>
    <w:pPr>
      <w:spacing w:before="100" w:beforeAutospacing="1" w:after="100" w:afterAutospacing="1" w:line="240" w:lineRule="auto"/>
      <w:jc w:val="center"/>
      <w:textAlignment w:val="top"/>
    </w:pPr>
    <w:rPr>
      <w:rFonts w:ascii="Arial" w:eastAsia="Times New Roman" w:hAnsi="Arial" w:cs="Arial"/>
      <w:sz w:val="26"/>
      <w:szCs w:val="26"/>
      <w:lang w:val="en-US" w:eastAsia="en-US"/>
    </w:rPr>
  </w:style>
  <w:style w:type="paragraph" w:customStyle="1" w:styleId="xl74">
    <w:name w:val="xl74"/>
    <w:basedOn w:val="Normal"/>
    <w:rsid w:val="00192C87"/>
    <w:pPr>
      <w:spacing w:before="100" w:beforeAutospacing="1" w:after="100" w:afterAutospacing="1" w:line="240" w:lineRule="auto"/>
      <w:textAlignment w:val="top"/>
    </w:pPr>
    <w:rPr>
      <w:rFonts w:ascii="Arial" w:eastAsia="Times New Roman" w:hAnsi="Arial" w:cs="Arial"/>
      <w:sz w:val="26"/>
      <w:szCs w:val="26"/>
      <w:lang w:val="en-US" w:eastAsia="en-US"/>
    </w:rPr>
  </w:style>
  <w:style w:type="paragraph" w:customStyle="1" w:styleId="xl75">
    <w:name w:val="xl75"/>
    <w:basedOn w:val="Normal"/>
    <w:rsid w:val="00192C87"/>
    <w:pPr>
      <w:spacing w:before="100" w:beforeAutospacing="1" w:after="100" w:afterAutospacing="1" w:line="240" w:lineRule="auto"/>
      <w:jc w:val="center"/>
      <w:textAlignment w:val="center"/>
    </w:pPr>
    <w:rPr>
      <w:rFonts w:ascii="Arial" w:eastAsia="Times New Roman" w:hAnsi="Arial" w:cs="Arial"/>
      <w:sz w:val="26"/>
      <w:szCs w:val="26"/>
      <w:lang w:val="en-US" w:eastAsia="en-US"/>
    </w:rPr>
  </w:style>
  <w:style w:type="paragraph" w:customStyle="1" w:styleId="xl76">
    <w:name w:val="xl76"/>
    <w:basedOn w:val="Normal"/>
    <w:rsid w:val="00192C87"/>
    <w:pPr>
      <w:spacing w:before="100" w:beforeAutospacing="1" w:after="100" w:afterAutospacing="1" w:line="240" w:lineRule="auto"/>
      <w:jc w:val="right"/>
      <w:textAlignment w:val="center"/>
    </w:pPr>
    <w:rPr>
      <w:rFonts w:ascii="Arial" w:eastAsia="Times New Roman" w:hAnsi="Arial" w:cs="Arial"/>
      <w:sz w:val="28"/>
      <w:szCs w:val="28"/>
      <w:lang w:val="en-US" w:eastAsia="en-US"/>
    </w:rPr>
  </w:style>
  <w:style w:type="paragraph" w:customStyle="1" w:styleId="xl77">
    <w:name w:val="xl77"/>
    <w:basedOn w:val="Normal"/>
    <w:rsid w:val="00192C87"/>
    <w:pPr>
      <w:shd w:val="clear" w:color="000000" w:fill="FFFFFF"/>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78">
    <w:name w:val="xl78"/>
    <w:basedOn w:val="Normal"/>
    <w:rsid w:val="00192C87"/>
    <w:pPr>
      <w:shd w:val="clear" w:color="000000" w:fill="FFFFFF"/>
      <w:spacing w:before="100" w:beforeAutospacing="1" w:after="100" w:afterAutospacing="1" w:line="240" w:lineRule="auto"/>
      <w:jc w:val="both"/>
      <w:textAlignment w:val="top"/>
    </w:pPr>
    <w:rPr>
      <w:rFonts w:ascii="Arial" w:eastAsia="Times New Roman" w:hAnsi="Arial" w:cs="Arial"/>
      <w:sz w:val="24"/>
      <w:szCs w:val="24"/>
      <w:lang w:val="en-US" w:eastAsia="en-US"/>
    </w:rPr>
  </w:style>
  <w:style w:type="paragraph" w:customStyle="1" w:styleId="xl79">
    <w:name w:val="xl79"/>
    <w:basedOn w:val="Normal"/>
    <w:rsid w:val="00192C8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val="en-US" w:eastAsia="en-US"/>
    </w:rPr>
  </w:style>
  <w:style w:type="paragraph" w:customStyle="1" w:styleId="xl80">
    <w:name w:val="xl80"/>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color w:val="FF0000"/>
      <w:sz w:val="28"/>
      <w:szCs w:val="28"/>
      <w:lang w:val="en-US" w:eastAsia="en-US"/>
    </w:rPr>
  </w:style>
  <w:style w:type="paragraph" w:customStyle="1" w:styleId="xl81">
    <w:name w:val="xl81"/>
    <w:basedOn w:val="Normal"/>
    <w:rsid w:val="00192C87"/>
    <w:pPr>
      <w:pBdr>
        <w:top w:val="single" w:sz="8" w:space="0" w:color="auto"/>
      </w:pBdr>
      <w:spacing w:before="100" w:beforeAutospacing="1" w:after="100" w:afterAutospacing="1" w:line="240" w:lineRule="auto"/>
      <w:textAlignment w:val="top"/>
    </w:pPr>
    <w:rPr>
      <w:rFonts w:ascii="Arial" w:eastAsia="Times New Roman" w:hAnsi="Arial" w:cs="Arial"/>
      <w:sz w:val="26"/>
      <w:szCs w:val="26"/>
      <w:lang w:val="en-US" w:eastAsia="en-US"/>
    </w:rPr>
  </w:style>
  <w:style w:type="paragraph" w:customStyle="1" w:styleId="xl82">
    <w:name w:val="xl82"/>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val="en-US" w:eastAsia="en-US"/>
    </w:rPr>
  </w:style>
  <w:style w:type="paragraph" w:customStyle="1" w:styleId="xl83">
    <w:name w:val="xl83"/>
    <w:basedOn w:val="Normal"/>
    <w:rsid w:val="00192C87"/>
    <w:pPr>
      <w:spacing w:before="100" w:beforeAutospacing="1" w:after="100" w:afterAutospacing="1" w:line="240" w:lineRule="auto"/>
      <w:jc w:val="center"/>
      <w:textAlignment w:val="center"/>
    </w:pPr>
    <w:rPr>
      <w:rFonts w:ascii="Arial" w:eastAsia="Times New Roman" w:hAnsi="Arial" w:cs="Arial"/>
      <w:sz w:val="26"/>
      <w:szCs w:val="26"/>
      <w:lang w:val="en-US" w:eastAsia="en-US"/>
    </w:rPr>
  </w:style>
  <w:style w:type="paragraph" w:customStyle="1" w:styleId="xl84">
    <w:name w:val="xl84"/>
    <w:basedOn w:val="Normal"/>
    <w:rsid w:val="00192C8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val="en-US" w:eastAsia="en-US"/>
    </w:rPr>
  </w:style>
  <w:style w:type="paragraph" w:customStyle="1" w:styleId="xl85">
    <w:name w:val="xl85"/>
    <w:basedOn w:val="Normal"/>
    <w:rsid w:val="00192C87"/>
    <w:pPr>
      <w:pBdr>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val="en-US" w:eastAsia="en-US"/>
    </w:rPr>
  </w:style>
  <w:style w:type="paragraph" w:customStyle="1" w:styleId="xl86">
    <w:name w:val="xl86"/>
    <w:basedOn w:val="Normal"/>
    <w:rsid w:val="00192C87"/>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lang w:val="en-US" w:eastAsia="en-US"/>
    </w:rPr>
  </w:style>
  <w:style w:type="paragraph" w:customStyle="1" w:styleId="xl87">
    <w:name w:val="xl87"/>
    <w:basedOn w:val="Normal"/>
    <w:rsid w:val="00192C87"/>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lang w:val="en-US" w:eastAsia="en-US"/>
    </w:rPr>
  </w:style>
  <w:style w:type="paragraph" w:customStyle="1" w:styleId="xl88">
    <w:name w:val="xl88"/>
    <w:basedOn w:val="Normal"/>
    <w:rsid w:val="00192C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89">
    <w:name w:val="xl89"/>
    <w:basedOn w:val="Normal"/>
    <w:rsid w:val="00192C8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90">
    <w:name w:val="xl90"/>
    <w:basedOn w:val="Normal"/>
    <w:rsid w:val="00192C8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91">
    <w:name w:val="xl91"/>
    <w:basedOn w:val="Normal"/>
    <w:rsid w:val="00192C8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92">
    <w:name w:val="xl92"/>
    <w:basedOn w:val="Normal"/>
    <w:rsid w:val="00192C8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93">
    <w:name w:val="xl93"/>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94">
    <w:name w:val="xl94"/>
    <w:basedOn w:val="Normal"/>
    <w:rsid w:val="00192C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95">
    <w:name w:val="xl95"/>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96">
    <w:name w:val="xl96"/>
    <w:basedOn w:val="Normal"/>
    <w:rsid w:val="00192C87"/>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97">
    <w:name w:val="xl97"/>
    <w:basedOn w:val="Normal"/>
    <w:rsid w:val="00192C87"/>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98">
    <w:name w:val="xl98"/>
    <w:basedOn w:val="Normal"/>
    <w:rsid w:val="00192C8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99">
    <w:name w:val="xl99"/>
    <w:basedOn w:val="Normal"/>
    <w:rsid w:val="00192C8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100">
    <w:name w:val="xl100"/>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01">
    <w:name w:val="xl101"/>
    <w:basedOn w:val="Normal"/>
    <w:rsid w:val="00192C8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102">
    <w:name w:val="xl102"/>
    <w:basedOn w:val="Normal"/>
    <w:rsid w:val="00192C8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val="en-US" w:eastAsia="en-US"/>
    </w:rPr>
  </w:style>
  <w:style w:type="paragraph" w:customStyle="1" w:styleId="xl103">
    <w:name w:val="xl103"/>
    <w:basedOn w:val="Normal"/>
    <w:rsid w:val="00192C87"/>
    <w:pPr>
      <w:spacing w:before="100" w:beforeAutospacing="1" w:after="100" w:afterAutospacing="1" w:line="240" w:lineRule="auto"/>
    </w:pPr>
    <w:rPr>
      <w:rFonts w:ascii="YuHelvetica" w:eastAsia="Times New Roman" w:hAnsi="YuHelvetica" w:cs="Times New Roman"/>
      <w:sz w:val="24"/>
      <w:szCs w:val="24"/>
      <w:lang w:val="en-US" w:eastAsia="en-US"/>
    </w:rPr>
  </w:style>
  <w:style w:type="paragraph" w:customStyle="1" w:styleId="xl104">
    <w:name w:val="xl104"/>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05">
    <w:name w:val="xl105"/>
    <w:basedOn w:val="Normal"/>
    <w:rsid w:val="00192C87"/>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106">
    <w:name w:val="xl106"/>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107">
    <w:name w:val="xl107"/>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08">
    <w:name w:val="xl108"/>
    <w:basedOn w:val="Normal"/>
    <w:rsid w:val="00192C87"/>
    <w:pPr>
      <w:pBdr>
        <w:top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109">
    <w:name w:val="xl109"/>
    <w:basedOn w:val="Normal"/>
    <w:rsid w:val="00192C87"/>
    <w:pPr>
      <w:pBdr>
        <w:top w:val="single" w:sz="8"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110">
    <w:name w:val="xl110"/>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11">
    <w:name w:val="xl111"/>
    <w:basedOn w:val="Normal"/>
    <w:rsid w:val="00192C87"/>
    <w:pP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112">
    <w:name w:val="xl112"/>
    <w:basedOn w:val="Normal"/>
    <w:rsid w:val="00192C87"/>
    <w:pP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113">
    <w:name w:val="xl113"/>
    <w:basedOn w:val="Normal"/>
    <w:rsid w:val="00192C87"/>
    <w:pP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14">
    <w:name w:val="xl114"/>
    <w:basedOn w:val="Normal"/>
    <w:rsid w:val="00192C8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15">
    <w:name w:val="xl115"/>
    <w:basedOn w:val="Normal"/>
    <w:rsid w:val="00192C8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16">
    <w:name w:val="xl116"/>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17">
    <w:name w:val="xl117"/>
    <w:basedOn w:val="Normal"/>
    <w:rsid w:val="00192C8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118">
    <w:name w:val="xl118"/>
    <w:basedOn w:val="Normal"/>
    <w:rsid w:val="00192C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119">
    <w:name w:val="xl119"/>
    <w:basedOn w:val="Normal"/>
    <w:rsid w:val="00192C8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eastAsia="en-US"/>
    </w:rPr>
  </w:style>
  <w:style w:type="paragraph" w:customStyle="1" w:styleId="xl120">
    <w:name w:val="xl120"/>
    <w:basedOn w:val="Normal"/>
    <w:rsid w:val="00192C8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121">
    <w:name w:val="xl121"/>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22">
    <w:name w:val="xl122"/>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eastAsia="en-US"/>
    </w:rPr>
  </w:style>
  <w:style w:type="paragraph" w:customStyle="1" w:styleId="xl123">
    <w:name w:val="xl123"/>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124">
    <w:name w:val="xl124"/>
    <w:basedOn w:val="Normal"/>
    <w:rsid w:val="00192C8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25">
    <w:name w:val="xl125"/>
    <w:basedOn w:val="Normal"/>
    <w:rsid w:val="00192C8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eastAsia="en-US"/>
    </w:rPr>
  </w:style>
  <w:style w:type="paragraph" w:customStyle="1" w:styleId="xl126">
    <w:name w:val="xl126"/>
    <w:basedOn w:val="Normal"/>
    <w:rsid w:val="00192C87"/>
    <w:pPr>
      <w:pBdr>
        <w:left w:val="single" w:sz="8"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color w:val="FF0000"/>
      <w:sz w:val="28"/>
      <w:szCs w:val="28"/>
      <w:lang w:val="en-US" w:eastAsia="en-US"/>
    </w:rPr>
  </w:style>
  <w:style w:type="paragraph" w:customStyle="1" w:styleId="xl127">
    <w:name w:val="xl127"/>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sz w:val="26"/>
      <w:szCs w:val="26"/>
      <w:lang w:val="en-US" w:eastAsia="en-US"/>
    </w:rPr>
  </w:style>
  <w:style w:type="paragraph" w:customStyle="1" w:styleId="xl128">
    <w:name w:val="xl128"/>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129">
    <w:name w:val="xl129"/>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30">
    <w:name w:val="xl130"/>
    <w:basedOn w:val="Normal"/>
    <w:rsid w:val="00192C87"/>
    <w:pP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31">
    <w:name w:val="xl131"/>
    <w:basedOn w:val="Normal"/>
    <w:rsid w:val="00192C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32">
    <w:name w:val="xl132"/>
    <w:basedOn w:val="Normal"/>
    <w:rsid w:val="00192C87"/>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33">
    <w:name w:val="xl133"/>
    <w:basedOn w:val="Normal"/>
    <w:rsid w:val="00192C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34">
    <w:name w:val="xl134"/>
    <w:basedOn w:val="Normal"/>
    <w:rsid w:val="00192C8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35">
    <w:name w:val="xl135"/>
    <w:basedOn w:val="Normal"/>
    <w:rsid w:val="00192C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36">
    <w:name w:val="xl136"/>
    <w:basedOn w:val="Normal"/>
    <w:rsid w:val="00192C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37">
    <w:name w:val="xl137"/>
    <w:basedOn w:val="Normal"/>
    <w:rsid w:val="00192C87"/>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38">
    <w:name w:val="xl138"/>
    <w:basedOn w:val="Normal"/>
    <w:rsid w:val="00192C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39">
    <w:name w:val="xl139"/>
    <w:basedOn w:val="Normal"/>
    <w:rsid w:val="00192C87"/>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40">
    <w:name w:val="xl140"/>
    <w:basedOn w:val="Normal"/>
    <w:rsid w:val="00192C8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41">
    <w:name w:val="xl141"/>
    <w:basedOn w:val="Normal"/>
    <w:rsid w:val="00192C8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42">
    <w:name w:val="xl142"/>
    <w:basedOn w:val="Normal"/>
    <w:rsid w:val="00192C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43">
    <w:name w:val="xl143"/>
    <w:basedOn w:val="Normal"/>
    <w:rsid w:val="00192C8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44">
    <w:name w:val="xl144"/>
    <w:basedOn w:val="Normal"/>
    <w:rsid w:val="00192C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lang w:val="en-US" w:eastAsia="en-US"/>
    </w:rPr>
  </w:style>
  <w:style w:type="paragraph" w:customStyle="1" w:styleId="xl145">
    <w:name w:val="xl145"/>
    <w:basedOn w:val="Normal"/>
    <w:rsid w:val="00192C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lang w:val="en-US" w:eastAsia="en-US"/>
    </w:rPr>
  </w:style>
  <w:style w:type="paragraph" w:customStyle="1" w:styleId="xl146">
    <w:name w:val="xl146"/>
    <w:basedOn w:val="Normal"/>
    <w:rsid w:val="00192C87"/>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lang w:val="en-US" w:eastAsia="en-US"/>
    </w:rPr>
  </w:style>
  <w:style w:type="paragraph" w:customStyle="1" w:styleId="xl147">
    <w:name w:val="xl147"/>
    <w:basedOn w:val="Normal"/>
    <w:rsid w:val="00192C87"/>
    <w:pPr>
      <w:pBdr>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48">
    <w:name w:val="xl148"/>
    <w:basedOn w:val="Normal"/>
    <w:rsid w:val="00192C87"/>
    <w:pPr>
      <w:pBdr>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49">
    <w:name w:val="xl149"/>
    <w:basedOn w:val="Normal"/>
    <w:rsid w:val="00192C87"/>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50">
    <w:name w:val="xl150"/>
    <w:basedOn w:val="Normal"/>
    <w:rsid w:val="00192C8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1">
    <w:name w:val="xl151"/>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2">
    <w:name w:val="xl152"/>
    <w:basedOn w:val="Normal"/>
    <w:rsid w:val="00192C8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3">
    <w:name w:val="xl153"/>
    <w:basedOn w:val="Normal"/>
    <w:rsid w:val="00192C87"/>
    <w:pPr>
      <w:spacing w:before="100" w:beforeAutospacing="1" w:after="100" w:afterAutospacing="1" w:line="240" w:lineRule="auto"/>
      <w:textAlignment w:val="center"/>
    </w:pPr>
    <w:rPr>
      <w:rFonts w:ascii="Arial" w:eastAsia="Times New Roman" w:hAnsi="Arial" w:cs="Arial"/>
      <w:b/>
      <w:bCs/>
      <w:color w:val="FFFFFF"/>
      <w:sz w:val="28"/>
      <w:szCs w:val="28"/>
      <w:lang w:val="en-US" w:eastAsia="en-US"/>
    </w:rPr>
  </w:style>
  <w:style w:type="paragraph" w:customStyle="1" w:styleId="xl154">
    <w:name w:val="xl154"/>
    <w:basedOn w:val="Normal"/>
    <w:rsid w:val="00192C87"/>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5">
    <w:name w:val="xl155"/>
    <w:basedOn w:val="Normal"/>
    <w:rsid w:val="00192C87"/>
    <w:pP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6">
    <w:name w:val="xl156"/>
    <w:basedOn w:val="Normal"/>
    <w:rsid w:val="00192C87"/>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7">
    <w:name w:val="xl157"/>
    <w:basedOn w:val="Normal"/>
    <w:rsid w:val="00192C8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8">
    <w:name w:val="xl158"/>
    <w:basedOn w:val="Normal"/>
    <w:rsid w:val="00192C8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59">
    <w:name w:val="xl159"/>
    <w:basedOn w:val="Normal"/>
    <w:rsid w:val="00192C8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160">
    <w:name w:val="xl160"/>
    <w:basedOn w:val="Normal"/>
    <w:rsid w:val="00192C87"/>
    <w:pPr>
      <w:spacing w:before="100" w:beforeAutospacing="1" w:after="100" w:afterAutospacing="1" w:line="240" w:lineRule="auto"/>
      <w:textAlignment w:val="center"/>
    </w:pPr>
    <w:rPr>
      <w:rFonts w:ascii="Arial" w:eastAsia="Times New Roman" w:hAnsi="Arial" w:cs="Arial"/>
      <w:b/>
      <w:bCs/>
      <w:sz w:val="28"/>
      <w:szCs w:val="28"/>
      <w:lang w:val="en-US" w:eastAsia="en-US"/>
    </w:rPr>
  </w:style>
  <w:style w:type="paragraph" w:customStyle="1" w:styleId="xl161">
    <w:name w:val="xl161"/>
    <w:basedOn w:val="Normal"/>
    <w:rsid w:val="00192C87"/>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62">
    <w:name w:val="xl162"/>
    <w:basedOn w:val="Normal"/>
    <w:rsid w:val="00192C87"/>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63">
    <w:name w:val="xl163"/>
    <w:basedOn w:val="Normal"/>
    <w:rsid w:val="00192C87"/>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64">
    <w:name w:val="xl164"/>
    <w:basedOn w:val="Normal"/>
    <w:rsid w:val="00192C87"/>
    <w:pPr>
      <w:spacing w:before="100" w:beforeAutospacing="1" w:after="100" w:afterAutospacing="1" w:line="240" w:lineRule="auto"/>
      <w:textAlignment w:val="center"/>
    </w:pPr>
    <w:rPr>
      <w:rFonts w:ascii="Arial" w:eastAsia="Times New Roman" w:hAnsi="Arial" w:cs="Arial"/>
      <w:b/>
      <w:bCs/>
      <w:sz w:val="26"/>
      <w:szCs w:val="26"/>
      <w:lang w:val="en-US" w:eastAsia="en-US"/>
    </w:rPr>
  </w:style>
  <w:style w:type="paragraph" w:customStyle="1" w:styleId="xl165">
    <w:name w:val="xl165"/>
    <w:basedOn w:val="Normal"/>
    <w:rsid w:val="00192C87"/>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66">
    <w:name w:val="xl166"/>
    <w:basedOn w:val="Normal"/>
    <w:rsid w:val="00192C87"/>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val="en-US" w:eastAsia="en-US"/>
    </w:rPr>
  </w:style>
  <w:style w:type="paragraph" w:customStyle="1" w:styleId="xl167">
    <w:name w:val="xl167"/>
    <w:basedOn w:val="Normal"/>
    <w:rsid w:val="00192C87"/>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val="en-US" w:eastAsia="en-US"/>
    </w:rPr>
  </w:style>
  <w:style w:type="paragraph" w:customStyle="1" w:styleId="xl168">
    <w:name w:val="xl168"/>
    <w:basedOn w:val="Normal"/>
    <w:rsid w:val="00192C87"/>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val="en-US" w:eastAsia="en-US"/>
    </w:rPr>
  </w:style>
  <w:style w:type="paragraph" w:customStyle="1" w:styleId="xl169">
    <w:name w:val="xl169"/>
    <w:basedOn w:val="Normal"/>
    <w:rsid w:val="00192C87"/>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val="en-US" w:eastAsia="en-US"/>
    </w:rPr>
  </w:style>
  <w:style w:type="paragraph" w:customStyle="1" w:styleId="xl170">
    <w:name w:val="xl170"/>
    <w:basedOn w:val="Normal"/>
    <w:rsid w:val="00192C87"/>
    <w:pPr>
      <w:pBdr>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val="en-US" w:eastAsia="en-US"/>
    </w:rPr>
  </w:style>
  <w:style w:type="paragraph" w:customStyle="1" w:styleId="xl171">
    <w:name w:val="xl171"/>
    <w:basedOn w:val="Normal"/>
    <w:rsid w:val="00192C87"/>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val="en-US" w:eastAsia="en-US"/>
    </w:rPr>
  </w:style>
  <w:style w:type="paragraph" w:customStyle="1" w:styleId="xl172">
    <w:name w:val="xl172"/>
    <w:basedOn w:val="Normal"/>
    <w:rsid w:val="00192C87"/>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lang w:val="en-US" w:eastAsia="en-US"/>
    </w:rPr>
  </w:style>
  <w:style w:type="paragraph" w:customStyle="1" w:styleId="xl173">
    <w:name w:val="xl173"/>
    <w:basedOn w:val="Normal"/>
    <w:rsid w:val="00192C87"/>
    <w:pPr>
      <w:spacing w:before="100" w:beforeAutospacing="1" w:after="100" w:afterAutospacing="1" w:line="240" w:lineRule="auto"/>
    </w:pPr>
    <w:rPr>
      <w:rFonts w:ascii="Arial" w:eastAsia="Times New Roman" w:hAnsi="Arial" w:cs="Arial"/>
      <w:lang w:val="en-US" w:eastAsia="en-US"/>
    </w:rPr>
  </w:style>
  <w:style w:type="paragraph" w:customStyle="1" w:styleId="xl174">
    <w:name w:val="xl174"/>
    <w:basedOn w:val="Normal"/>
    <w:rsid w:val="00192C87"/>
    <w:pPr>
      <w:spacing w:before="100" w:beforeAutospacing="1" w:after="100" w:afterAutospacing="1" w:line="240" w:lineRule="auto"/>
      <w:textAlignment w:val="center"/>
    </w:pPr>
    <w:rPr>
      <w:rFonts w:ascii="Arial" w:eastAsia="Times New Roman" w:hAnsi="Arial" w:cs="Arial"/>
      <w:lang w:val="en-US" w:eastAsia="en-US"/>
    </w:rPr>
  </w:style>
  <w:style w:type="paragraph" w:customStyle="1" w:styleId="xl175">
    <w:name w:val="xl175"/>
    <w:basedOn w:val="Normal"/>
    <w:rsid w:val="00192C87"/>
    <w:pPr>
      <w:pBdr>
        <w:bottom w:val="single" w:sz="8" w:space="0" w:color="auto"/>
      </w:pBdr>
      <w:spacing w:before="100" w:beforeAutospacing="1" w:after="100" w:afterAutospacing="1" w:line="240" w:lineRule="auto"/>
      <w:textAlignment w:val="center"/>
    </w:pPr>
    <w:rPr>
      <w:rFonts w:ascii="Arial" w:eastAsia="Times New Roman" w:hAnsi="Arial" w:cs="Arial"/>
      <w:lang w:val="en-US" w:eastAsia="en-US"/>
    </w:rPr>
  </w:style>
  <w:style w:type="paragraph" w:customStyle="1" w:styleId="xl176">
    <w:name w:val="xl176"/>
    <w:basedOn w:val="Normal"/>
    <w:rsid w:val="00192C87"/>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lang w:val="en-US" w:eastAsia="en-US"/>
    </w:rPr>
  </w:style>
  <w:style w:type="paragraph" w:customStyle="1" w:styleId="xl177">
    <w:name w:val="xl177"/>
    <w:basedOn w:val="Normal"/>
    <w:rsid w:val="00192C87"/>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lang w:val="en-US" w:eastAsia="en-US"/>
    </w:rPr>
  </w:style>
  <w:style w:type="paragraph" w:customStyle="1" w:styleId="xl178">
    <w:name w:val="xl178"/>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79">
    <w:name w:val="xl179"/>
    <w:basedOn w:val="Normal"/>
    <w:rsid w:val="00192C8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0">
    <w:name w:val="xl180"/>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1">
    <w:name w:val="xl181"/>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2">
    <w:name w:val="xl182"/>
    <w:basedOn w:val="Normal"/>
    <w:rsid w:val="00192C8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3">
    <w:name w:val="xl183"/>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4">
    <w:name w:val="xl184"/>
    <w:basedOn w:val="Normal"/>
    <w:rsid w:val="00192C8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5">
    <w:name w:val="xl185"/>
    <w:basedOn w:val="Normal"/>
    <w:rsid w:val="00192C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186">
    <w:name w:val="xl186"/>
    <w:basedOn w:val="Normal"/>
    <w:rsid w:val="00192C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187">
    <w:name w:val="xl187"/>
    <w:basedOn w:val="Normal"/>
    <w:rsid w:val="00192C87"/>
    <w:pP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8">
    <w:name w:val="xl188"/>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89">
    <w:name w:val="xl189"/>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lang w:val="en-US" w:eastAsia="en-US"/>
    </w:rPr>
  </w:style>
  <w:style w:type="paragraph" w:customStyle="1" w:styleId="xl190">
    <w:name w:val="xl190"/>
    <w:basedOn w:val="Normal"/>
    <w:rsid w:val="00192C8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FFFF"/>
      <w:lang w:val="en-US" w:eastAsia="en-US"/>
    </w:rPr>
  </w:style>
  <w:style w:type="paragraph" w:customStyle="1" w:styleId="xl191">
    <w:name w:val="xl191"/>
    <w:basedOn w:val="Normal"/>
    <w:rsid w:val="00192C8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192">
    <w:name w:val="xl192"/>
    <w:basedOn w:val="Normal"/>
    <w:rsid w:val="00192C87"/>
    <w:pP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193">
    <w:name w:val="xl193"/>
    <w:basedOn w:val="Normal"/>
    <w:rsid w:val="00192C87"/>
    <w:pP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194">
    <w:name w:val="xl194"/>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lang w:val="en-US" w:eastAsia="en-US"/>
    </w:rPr>
  </w:style>
  <w:style w:type="paragraph" w:customStyle="1" w:styleId="xl195">
    <w:name w:val="xl195"/>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FF00"/>
      <w:lang w:val="en-US" w:eastAsia="en-US"/>
    </w:rPr>
  </w:style>
  <w:style w:type="paragraph" w:customStyle="1" w:styleId="xl196">
    <w:name w:val="xl196"/>
    <w:basedOn w:val="Normal"/>
    <w:rsid w:val="00192C87"/>
    <w:pPr>
      <w:spacing w:before="100" w:beforeAutospacing="1" w:after="100" w:afterAutospacing="1" w:line="240" w:lineRule="auto"/>
      <w:jc w:val="right"/>
      <w:textAlignment w:val="center"/>
    </w:pPr>
    <w:rPr>
      <w:rFonts w:ascii="Arial" w:eastAsia="Times New Roman" w:hAnsi="Arial" w:cs="Arial"/>
      <w:lang w:val="en-US" w:eastAsia="en-US"/>
    </w:rPr>
  </w:style>
  <w:style w:type="paragraph" w:customStyle="1" w:styleId="xl197">
    <w:name w:val="xl197"/>
    <w:basedOn w:val="Normal"/>
    <w:rsid w:val="00192C87"/>
    <w:pPr>
      <w:shd w:val="clear" w:color="000000" w:fill="FFFFFF"/>
      <w:spacing w:before="100" w:beforeAutospacing="1" w:after="100" w:afterAutospacing="1" w:line="240" w:lineRule="auto"/>
    </w:pPr>
    <w:rPr>
      <w:rFonts w:ascii="Arial" w:eastAsia="Times New Roman" w:hAnsi="Arial" w:cs="Arial"/>
      <w:lang w:val="en-US" w:eastAsia="en-US"/>
    </w:rPr>
  </w:style>
  <w:style w:type="paragraph" w:customStyle="1" w:styleId="xl198">
    <w:name w:val="xl198"/>
    <w:basedOn w:val="Normal"/>
    <w:rsid w:val="00192C87"/>
    <w:pPr>
      <w:shd w:val="clear" w:color="000000" w:fill="FFFFFF"/>
      <w:spacing w:before="100" w:beforeAutospacing="1" w:after="100" w:afterAutospacing="1" w:line="240" w:lineRule="auto"/>
    </w:pPr>
    <w:rPr>
      <w:rFonts w:ascii="Arial" w:eastAsia="Times New Roman" w:hAnsi="Arial" w:cs="Arial"/>
      <w:lang w:val="en-US" w:eastAsia="en-US"/>
    </w:rPr>
  </w:style>
  <w:style w:type="paragraph" w:customStyle="1" w:styleId="xl199">
    <w:name w:val="xl199"/>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lang w:val="en-US" w:eastAsia="en-US"/>
    </w:rPr>
  </w:style>
  <w:style w:type="paragraph" w:customStyle="1" w:styleId="xl200">
    <w:name w:val="xl200"/>
    <w:basedOn w:val="Normal"/>
    <w:rsid w:val="00192C8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01">
    <w:name w:val="xl201"/>
    <w:basedOn w:val="Normal"/>
    <w:rsid w:val="00192C8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02">
    <w:name w:val="xl202"/>
    <w:basedOn w:val="Normal"/>
    <w:rsid w:val="00192C87"/>
    <w:pP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03">
    <w:name w:val="xl203"/>
    <w:basedOn w:val="Normal"/>
    <w:rsid w:val="00192C87"/>
    <w:pPr>
      <w:spacing w:before="100" w:beforeAutospacing="1" w:after="100" w:afterAutospacing="1" w:line="240" w:lineRule="auto"/>
      <w:textAlignment w:val="center"/>
    </w:pPr>
    <w:rPr>
      <w:rFonts w:ascii="Arial" w:eastAsia="Times New Roman" w:hAnsi="Arial" w:cs="Arial"/>
      <w:b/>
      <w:bCs/>
      <w:i/>
      <w:iCs/>
      <w:lang w:val="en-US" w:eastAsia="en-US"/>
    </w:rPr>
  </w:style>
  <w:style w:type="paragraph" w:customStyle="1" w:styleId="xl204">
    <w:name w:val="xl204"/>
    <w:basedOn w:val="Normal"/>
    <w:rsid w:val="00192C87"/>
    <w:pPr>
      <w:spacing w:before="100" w:beforeAutospacing="1" w:after="100" w:afterAutospacing="1" w:line="240" w:lineRule="auto"/>
      <w:jc w:val="center"/>
      <w:textAlignment w:val="center"/>
    </w:pPr>
    <w:rPr>
      <w:rFonts w:ascii="Arial" w:eastAsia="Times New Roman" w:hAnsi="Arial" w:cs="Arial"/>
      <w:b/>
      <w:bCs/>
      <w:i/>
      <w:iCs/>
      <w:lang w:val="en-US" w:eastAsia="en-US"/>
    </w:rPr>
  </w:style>
  <w:style w:type="paragraph" w:customStyle="1" w:styleId="xl205">
    <w:name w:val="xl205"/>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06">
    <w:name w:val="xl206"/>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07">
    <w:name w:val="xl207"/>
    <w:basedOn w:val="Normal"/>
    <w:rsid w:val="00192C8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08">
    <w:name w:val="xl208"/>
    <w:basedOn w:val="Normal"/>
    <w:rsid w:val="00192C8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09">
    <w:name w:val="xl209"/>
    <w:basedOn w:val="Normal"/>
    <w:rsid w:val="00192C8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0">
    <w:name w:val="xl210"/>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1">
    <w:name w:val="xl211"/>
    <w:basedOn w:val="Normal"/>
    <w:rsid w:val="00192C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2">
    <w:name w:val="xl212"/>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3">
    <w:name w:val="xl213"/>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4">
    <w:name w:val="xl214"/>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5">
    <w:name w:val="xl215"/>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lang w:val="en-US" w:eastAsia="en-US"/>
    </w:rPr>
  </w:style>
  <w:style w:type="paragraph" w:customStyle="1" w:styleId="xl216">
    <w:name w:val="xl216"/>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7">
    <w:name w:val="xl217"/>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8">
    <w:name w:val="xl218"/>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19">
    <w:name w:val="xl219"/>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20">
    <w:name w:val="xl220"/>
    <w:basedOn w:val="Normal"/>
    <w:rsid w:val="00192C8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21">
    <w:name w:val="xl221"/>
    <w:basedOn w:val="Normal"/>
    <w:rsid w:val="00192C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22">
    <w:name w:val="xl222"/>
    <w:basedOn w:val="Normal"/>
    <w:rsid w:val="00192C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23">
    <w:name w:val="xl223"/>
    <w:basedOn w:val="Normal"/>
    <w:rsid w:val="00192C87"/>
    <w:pP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24">
    <w:name w:val="xl224"/>
    <w:basedOn w:val="Normal"/>
    <w:rsid w:val="00192C87"/>
    <w:pPr>
      <w:pBdr>
        <w:bottom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25">
    <w:name w:val="xl225"/>
    <w:basedOn w:val="Normal"/>
    <w:rsid w:val="0019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26">
    <w:name w:val="xl226"/>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27">
    <w:name w:val="xl227"/>
    <w:basedOn w:val="Normal"/>
    <w:rsid w:val="00192C87"/>
    <w:pP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28">
    <w:name w:val="xl228"/>
    <w:basedOn w:val="Normal"/>
    <w:rsid w:val="00192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lang w:val="en-US" w:eastAsia="en-US"/>
    </w:rPr>
  </w:style>
  <w:style w:type="paragraph" w:customStyle="1" w:styleId="xl229">
    <w:name w:val="xl229"/>
    <w:basedOn w:val="Normal"/>
    <w:rsid w:val="00192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lang w:val="en-US" w:eastAsia="en-US"/>
    </w:rPr>
  </w:style>
  <w:style w:type="paragraph" w:customStyle="1" w:styleId="xl230">
    <w:name w:val="xl230"/>
    <w:basedOn w:val="Normal"/>
    <w:rsid w:val="00192C8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lang w:val="en-US" w:eastAsia="en-US"/>
    </w:rPr>
  </w:style>
  <w:style w:type="paragraph" w:customStyle="1" w:styleId="xl231">
    <w:name w:val="xl231"/>
    <w:basedOn w:val="Normal"/>
    <w:rsid w:val="00192C87"/>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32">
    <w:name w:val="xl232"/>
    <w:basedOn w:val="Normal"/>
    <w:rsid w:val="00192C87"/>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33">
    <w:name w:val="xl233"/>
    <w:basedOn w:val="Normal"/>
    <w:rsid w:val="00192C8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34">
    <w:name w:val="xl234"/>
    <w:basedOn w:val="Normal"/>
    <w:rsid w:val="00192C87"/>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35">
    <w:name w:val="xl235"/>
    <w:basedOn w:val="Normal"/>
    <w:rsid w:val="00192C87"/>
    <w:pPr>
      <w:pBdr>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36">
    <w:name w:val="xl236"/>
    <w:basedOn w:val="Normal"/>
    <w:rsid w:val="00192C87"/>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lang w:val="en-US" w:eastAsia="en-US"/>
    </w:rPr>
  </w:style>
  <w:style w:type="paragraph" w:customStyle="1" w:styleId="xl237">
    <w:name w:val="xl237"/>
    <w:basedOn w:val="Normal"/>
    <w:rsid w:val="00192C87"/>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lang w:val="en-US" w:eastAsia="en-US"/>
    </w:rPr>
  </w:style>
  <w:style w:type="paragraph" w:customStyle="1" w:styleId="xl238">
    <w:name w:val="xl238"/>
    <w:basedOn w:val="Normal"/>
    <w:rsid w:val="00192C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Arial" w:eastAsia="Times New Roman" w:hAnsi="Arial" w:cs="Arial"/>
      <w:b/>
      <w:bCs/>
      <w:lang w:val="en-US" w:eastAsia="en-US"/>
    </w:rPr>
  </w:style>
  <w:style w:type="paragraph" w:customStyle="1" w:styleId="font9">
    <w:name w:val="font9"/>
    <w:basedOn w:val="Normal"/>
    <w:rsid w:val="00192C87"/>
    <w:pPr>
      <w:spacing w:before="100" w:beforeAutospacing="1" w:after="100" w:afterAutospacing="1" w:line="240" w:lineRule="auto"/>
    </w:pPr>
    <w:rPr>
      <w:rFonts w:ascii="Arial" w:eastAsia="Times New Roman" w:hAnsi="Arial" w:cs="Arial"/>
      <w:lang w:val="en-US" w:eastAsia="en-US"/>
    </w:rPr>
  </w:style>
  <w:style w:type="paragraph" w:customStyle="1" w:styleId="font10">
    <w:name w:val="font10"/>
    <w:basedOn w:val="Normal"/>
    <w:rsid w:val="00192C8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39">
    <w:name w:val="xl239"/>
    <w:basedOn w:val="Normal"/>
    <w:rsid w:val="00192C8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40">
    <w:name w:val="xl240"/>
    <w:basedOn w:val="Normal"/>
    <w:rsid w:val="00192C87"/>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lang w:val="en-US" w:eastAsia="en-US"/>
    </w:rPr>
  </w:style>
  <w:style w:type="paragraph" w:customStyle="1" w:styleId="xl241">
    <w:name w:val="xl241"/>
    <w:basedOn w:val="Normal"/>
    <w:rsid w:val="00192C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42">
    <w:name w:val="xl242"/>
    <w:basedOn w:val="Normal"/>
    <w:rsid w:val="00192C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43">
    <w:name w:val="xl243"/>
    <w:basedOn w:val="Normal"/>
    <w:rsid w:val="00192C8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44">
    <w:name w:val="xl244"/>
    <w:basedOn w:val="Normal"/>
    <w:rsid w:val="00192C8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lang w:val="en-US" w:eastAsia="en-US"/>
    </w:rPr>
  </w:style>
  <w:style w:type="paragraph" w:customStyle="1" w:styleId="xl245">
    <w:name w:val="xl245"/>
    <w:basedOn w:val="Normal"/>
    <w:rsid w:val="00192C8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lang w:val="en-US" w:eastAsia="en-US"/>
    </w:rPr>
  </w:style>
  <w:style w:type="paragraph" w:customStyle="1" w:styleId="xl246">
    <w:name w:val="xl246"/>
    <w:basedOn w:val="Normal"/>
    <w:rsid w:val="00192C87"/>
    <w:pPr>
      <w:spacing w:before="100" w:beforeAutospacing="1" w:after="100" w:afterAutospacing="1" w:line="240" w:lineRule="auto"/>
      <w:jc w:val="center"/>
      <w:textAlignment w:val="center"/>
    </w:pPr>
    <w:rPr>
      <w:rFonts w:ascii="Arial" w:eastAsia="Times New Roman" w:hAnsi="Arial" w:cs="Arial"/>
      <w:b/>
      <w:bCs/>
      <w:sz w:val="32"/>
      <w:szCs w:val="32"/>
      <w:lang w:val="en-US" w:eastAsia="en-US"/>
    </w:rPr>
  </w:style>
  <w:style w:type="paragraph" w:customStyle="1" w:styleId="xl247">
    <w:name w:val="xl247"/>
    <w:basedOn w:val="Normal"/>
    <w:rsid w:val="00192C87"/>
    <w:pPr>
      <w:spacing w:before="100" w:beforeAutospacing="1" w:after="100" w:afterAutospacing="1" w:line="240" w:lineRule="auto"/>
      <w:jc w:val="center"/>
      <w:textAlignment w:val="center"/>
    </w:pPr>
    <w:rPr>
      <w:rFonts w:ascii="Arial" w:eastAsia="Times New Roman" w:hAnsi="Arial" w:cs="Arial"/>
      <w:b/>
      <w:bCs/>
      <w:color w:val="FFFFFF"/>
      <w:sz w:val="32"/>
      <w:szCs w:val="32"/>
      <w:lang w:val="en-US" w:eastAsia="en-US"/>
    </w:rPr>
  </w:style>
  <w:style w:type="paragraph" w:customStyle="1" w:styleId="xl248">
    <w:name w:val="xl248"/>
    <w:basedOn w:val="Normal"/>
    <w:rsid w:val="00192C87"/>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lang w:val="en-US" w:eastAsia="en-US"/>
    </w:rPr>
  </w:style>
  <w:style w:type="paragraph" w:customStyle="1" w:styleId="xl249">
    <w:name w:val="xl249"/>
    <w:basedOn w:val="Normal"/>
    <w:rsid w:val="00192C8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lang w:val="en-US" w:eastAsia="en-US"/>
    </w:rPr>
  </w:style>
  <w:style w:type="paragraph" w:customStyle="1" w:styleId="xl250">
    <w:name w:val="xl250"/>
    <w:basedOn w:val="Normal"/>
    <w:rsid w:val="00192C8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lang w:val="en-US" w:eastAsia="en-US"/>
    </w:rPr>
  </w:style>
  <w:style w:type="paragraph" w:customStyle="1" w:styleId="xl251">
    <w:name w:val="xl251"/>
    <w:basedOn w:val="Normal"/>
    <w:rsid w:val="00192C87"/>
    <w:pPr>
      <w:spacing w:before="100" w:beforeAutospacing="1" w:after="100" w:afterAutospacing="1" w:line="240" w:lineRule="auto"/>
      <w:textAlignment w:val="center"/>
    </w:pPr>
    <w:rPr>
      <w:rFonts w:ascii="Arial" w:eastAsia="Times New Roman" w:hAnsi="Arial" w:cs="Arial"/>
      <w:sz w:val="26"/>
      <w:szCs w:val="26"/>
      <w:lang w:val="en-US" w:eastAsia="en-US"/>
    </w:rPr>
  </w:style>
  <w:style w:type="paragraph" w:customStyle="1" w:styleId="xl252">
    <w:name w:val="xl252"/>
    <w:basedOn w:val="Normal"/>
    <w:rsid w:val="00192C87"/>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253">
    <w:name w:val="xl253"/>
    <w:basedOn w:val="Normal"/>
    <w:rsid w:val="00192C8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54">
    <w:name w:val="xl254"/>
    <w:basedOn w:val="Normal"/>
    <w:rsid w:val="00192C87"/>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i/>
      <w:iCs/>
      <w:sz w:val="28"/>
      <w:szCs w:val="28"/>
      <w:lang w:val="en-US" w:eastAsia="en-US"/>
    </w:rPr>
  </w:style>
  <w:style w:type="paragraph" w:customStyle="1" w:styleId="xl255">
    <w:name w:val="xl255"/>
    <w:basedOn w:val="Normal"/>
    <w:rsid w:val="00192C87"/>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lang w:val="en-US" w:eastAsia="en-US"/>
    </w:rPr>
  </w:style>
  <w:style w:type="paragraph" w:customStyle="1" w:styleId="xl256">
    <w:name w:val="xl256"/>
    <w:basedOn w:val="Normal"/>
    <w:rsid w:val="00192C87"/>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lang w:val="en-US" w:eastAsia="en-US"/>
    </w:rPr>
  </w:style>
  <w:style w:type="paragraph" w:customStyle="1" w:styleId="xl257">
    <w:name w:val="xl257"/>
    <w:basedOn w:val="Normal"/>
    <w:rsid w:val="00192C8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US" w:eastAsia="en-US"/>
    </w:rPr>
  </w:style>
  <w:style w:type="paragraph" w:customStyle="1" w:styleId="xl258">
    <w:name w:val="xl258"/>
    <w:basedOn w:val="Normal"/>
    <w:rsid w:val="00192C8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259">
    <w:name w:val="xl259"/>
    <w:basedOn w:val="Normal"/>
    <w:rsid w:val="00192C87"/>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i/>
      <w:iCs/>
      <w:sz w:val="24"/>
      <w:szCs w:val="24"/>
      <w:lang w:val="en-US" w:eastAsia="en-US"/>
    </w:rPr>
  </w:style>
  <w:style w:type="paragraph" w:customStyle="1" w:styleId="xl260">
    <w:name w:val="xl260"/>
    <w:basedOn w:val="Normal"/>
    <w:rsid w:val="00192C8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261">
    <w:name w:val="xl261"/>
    <w:basedOn w:val="Normal"/>
    <w:rsid w:val="00192C8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262">
    <w:name w:val="xl262"/>
    <w:basedOn w:val="Normal"/>
    <w:rsid w:val="00192C87"/>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lang w:val="en-US" w:eastAsia="en-US"/>
    </w:rPr>
  </w:style>
  <w:style w:type="paragraph" w:customStyle="1" w:styleId="xl263">
    <w:name w:val="xl263"/>
    <w:basedOn w:val="Normal"/>
    <w:rsid w:val="00192C87"/>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lang w:val="en-US" w:eastAsia="en-US"/>
    </w:rPr>
  </w:style>
  <w:style w:type="paragraph" w:customStyle="1" w:styleId="xl264">
    <w:name w:val="xl264"/>
    <w:basedOn w:val="Normal"/>
    <w:rsid w:val="00192C87"/>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lang w:val="en-US" w:eastAsia="en-US"/>
    </w:rPr>
  </w:style>
  <w:style w:type="paragraph" w:customStyle="1" w:styleId="xl265">
    <w:name w:val="xl265"/>
    <w:basedOn w:val="Normal"/>
    <w:rsid w:val="00192C87"/>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266">
    <w:name w:val="xl266"/>
    <w:basedOn w:val="Normal"/>
    <w:rsid w:val="00192C87"/>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267">
    <w:name w:val="xl267"/>
    <w:basedOn w:val="Normal"/>
    <w:rsid w:val="00192C8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268">
    <w:name w:val="xl268"/>
    <w:basedOn w:val="Normal"/>
    <w:rsid w:val="00192C87"/>
    <w:pPr>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269">
    <w:name w:val="xl269"/>
    <w:basedOn w:val="Normal"/>
    <w:rsid w:val="00192C8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font0">
    <w:name w:val="font0"/>
    <w:basedOn w:val="Normal"/>
    <w:rsid w:val="00192C87"/>
    <w:pPr>
      <w:spacing w:before="100" w:beforeAutospacing="1" w:after="100" w:afterAutospacing="1" w:line="240" w:lineRule="auto"/>
    </w:pPr>
    <w:rPr>
      <w:rFonts w:ascii="Arial" w:eastAsia="Times New Roman" w:hAnsi="Arial" w:cs="Arial"/>
      <w:sz w:val="20"/>
      <w:szCs w:val="20"/>
      <w:lang w:val="en-US" w:eastAsia="en-US"/>
    </w:rPr>
  </w:style>
  <w:style w:type="numbering" w:customStyle="1" w:styleId="NoList1">
    <w:name w:val="No List1"/>
    <w:next w:val="NoList"/>
    <w:uiPriority w:val="99"/>
    <w:semiHidden/>
    <w:unhideWhenUsed/>
    <w:rsid w:val="00192C87"/>
  </w:style>
  <w:style w:type="table" w:customStyle="1" w:styleId="TableGrid1">
    <w:name w:val="Table Grid1"/>
    <w:basedOn w:val="TableNormal"/>
    <w:next w:val="TableGrid"/>
    <w:uiPriority w:val="59"/>
    <w:rsid w:val="00192C87"/>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192C8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CharChar">
    <w:name w:val="List Paragraph Char Char Char"/>
    <w:basedOn w:val="DefaultParagraphFont"/>
    <w:uiPriority w:val="34"/>
    <w:rsid w:val="00192C87"/>
    <w:rPr>
      <w:sz w:val="24"/>
      <w:szCs w:val="24"/>
      <w:lang w:val="en-US" w:eastAsia="en-US" w:bidi="ar-SA"/>
    </w:rPr>
  </w:style>
  <w:style w:type="character" w:customStyle="1" w:styleId="IntenseEmphasis1">
    <w:name w:val="Intense Emphasis1"/>
    <w:basedOn w:val="DefaultParagraphFont"/>
    <w:qFormat/>
    <w:rsid w:val="00192C87"/>
    <w:rPr>
      <w:rFonts w:ascii="Arial" w:hAnsi="Arial"/>
      <w:b/>
      <w:bCs/>
      <w:iCs/>
      <w:color w:val="auto"/>
      <w:sz w:val="28"/>
      <w:u w:val="single"/>
    </w:rPr>
  </w:style>
  <w:style w:type="paragraph" w:styleId="BodyTextIndent">
    <w:name w:val="Body Text Indent"/>
    <w:basedOn w:val="Normal"/>
    <w:link w:val="BodyTextIndentChar"/>
    <w:uiPriority w:val="99"/>
    <w:unhideWhenUsed/>
    <w:rsid w:val="00192C87"/>
    <w:pPr>
      <w:spacing w:after="120" w:line="240" w:lineRule="auto"/>
      <w:ind w:left="283"/>
    </w:pPr>
    <w:rPr>
      <w:rFonts w:ascii="Franklin Gothic Book" w:eastAsia="Times New Roman" w:hAnsi="Franklin Gothic Book" w:cs="Arial"/>
      <w:sz w:val="20"/>
      <w:szCs w:val="20"/>
      <w:lang w:val="en-US" w:eastAsia="sr-Latn-CS"/>
    </w:rPr>
  </w:style>
  <w:style w:type="character" w:customStyle="1" w:styleId="BodyTextIndentChar">
    <w:name w:val="Body Text Indent Char"/>
    <w:basedOn w:val="DefaultParagraphFont"/>
    <w:link w:val="BodyTextIndent"/>
    <w:uiPriority w:val="99"/>
    <w:rsid w:val="00192C87"/>
    <w:rPr>
      <w:rFonts w:ascii="Franklin Gothic Book" w:eastAsia="Times New Roman" w:hAnsi="Franklin Gothic Book" w:cs="Arial"/>
      <w:sz w:val="20"/>
      <w:szCs w:val="20"/>
      <w:lang w:val="en-US" w:eastAsia="sr-Latn-CS"/>
    </w:rPr>
  </w:style>
  <w:style w:type="character" w:styleId="Strong">
    <w:name w:val="Strong"/>
    <w:basedOn w:val="DefaultParagraphFont"/>
    <w:qFormat/>
    <w:rsid w:val="00192C87"/>
    <w:rPr>
      <w:b/>
      <w:bCs/>
    </w:rPr>
  </w:style>
  <w:style w:type="paragraph" w:styleId="BodyText2">
    <w:name w:val="Body Text 2"/>
    <w:basedOn w:val="Normal"/>
    <w:link w:val="BodyText2Char"/>
    <w:rsid w:val="00192C87"/>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192C87"/>
    <w:rPr>
      <w:rFonts w:ascii="Times New Roman" w:eastAsia="Times New Roman" w:hAnsi="Times New Roman" w:cs="Times New Roman"/>
      <w:sz w:val="24"/>
      <w:szCs w:val="24"/>
      <w:lang w:val="en-US" w:eastAsia="en-US"/>
    </w:rPr>
  </w:style>
  <w:style w:type="paragraph" w:customStyle="1" w:styleId="msolistparagraph0">
    <w:name w:val="msolistparagraph"/>
    <w:basedOn w:val="Normal"/>
    <w:rsid w:val="00192C87"/>
    <w:pPr>
      <w:spacing w:after="0" w:line="240" w:lineRule="auto"/>
      <w:ind w:left="720"/>
      <w:contextualSpacing/>
    </w:pPr>
    <w:rPr>
      <w:rFonts w:ascii="Calibri" w:eastAsia="Times New Roman" w:hAnsi="Calibri" w:cs="Arial"/>
      <w:sz w:val="24"/>
      <w:szCs w:val="24"/>
      <w:lang w:val="en-US" w:eastAsia="en-US"/>
    </w:rPr>
  </w:style>
  <w:style w:type="paragraph" w:customStyle="1" w:styleId="StyleHeading2Bold">
    <w:name w:val="Style Heading 2 + Bold"/>
    <w:basedOn w:val="Heading2"/>
    <w:rsid w:val="00192C87"/>
    <w:pPr>
      <w:tabs>
        <w:tab w:val="left" w:pos="1440"/>
      </w:tabs>
      <w:jc w:val="center"/>
    </w:pPr>
    <w:rPr>
      <w:rFonts w:ascii="Times New Roman" w:hAnsi="Times New Roman"/>
      <w:i w:val="0"/>
      <w:iCs w:val="0"/>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ucenika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ucenikasrednjihskolani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ucenikasrednjihskolani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283C-65CA-40E1-8EF3-A925335C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95</Pages>
  <Words>18341</Words>
  <Characters>104548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47</cp:revision>
  <cp:lastPrinted>2014-04-30T11:36:00Z</cp:lastPrinted>
  <dcterms:created xsi:type="dcterms:W3CDTF">2014-04-29T20:50:00Z</dcterms:created>
  <dcterms:modified xsi:type="dcterms:W3CDTF">2014-04-30T12:23:00Z</dcterms:modified>
</cp:coreProperties>
</file>