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4B" w:rsidRPr="00554B91" w:rsidRDefault="0090374B" w:rsidP="0090374B">
      <w:pPr>
        <w:pStyle w:val="1"/>
        <w:jc w:val="center"/>
        <w:rPr>
          <w:rFonts w:ascii="Times New Roman" w:hAnsi="Times New Roman"/>
          <w:i w:val="0"/>
          <w:sz w:val="24"/>
        </w:rPr>
      </w:pPr>
      <w:bookmarkStart w:id="0" w:name="_GoBack"/>
      <w:bookmarkEnd w:id="0"/>
      <w:r w:rsidRPr="00554B91">
        <w:rPr>
          <w:rFonts w:ascii="Times New Roman" w:hAnsi="Times New Roman"/>
          <w:i w:val="0"/>
          <w:sz w:val="24"/>
        </w:rPr>
        <w:t>ПОЗИВ ЗА ПОДНОШЕЊЕ ПОНУДЕ, НАЧИН, РОКОВИ, МЕСТО, ВРЕМЕ И НАЧИН ОТВАРАЊА ПОНУДА</w:t>
      </w:r>
      <w:r w:rsidRPr="00554B91">
        <w:rPr>
          <w:rFonts w:ascii="Times New Roman" w:hAnsi="Times New Roman"/>
          <w:i w:val="0"/>
          <w:sz w:val="24"/>
        </w:rPr>
        <w:fldChar w:fldCharType="begin"/>
      </w:r>
      <w:r w:rsidRPr="00554B91">
        <w:rPr>
          <w:rFonts w:ascii="Times New Roman" w:hAnsi="Times New Roman"/>
          <w:i w:val="0"/>
          <w:sz w:val="24"/>
        </w:rPr>
        <w:instrText xml:space="preserve"> AUTOTEXTLIST   \* MERGEFORMAT </w:instrText>
      </w:r>
      <w:r w:rsidRPr="00554B91">
        <w:rPr>
          <w:rFonts w:ascii="Times New Roman" w:hAnsi="Times New Roman"/>
          <w:i w:val="0"/>
          <w:sz w:val="24"/>
        </w:rPr>
        <w:fldChar w:fldCharType="end"/>
      </w:r>
    </w:p>
    <w:p w:rsidR="0090374B" w:rsidRPr="00554B91" w:rsidRDefault="0090374B" w:rsidP="0090374B">
      <w:pPr>
        <w:tabs>
          <w:tab w:val="left" w:pos="6945"/>
        </w:tabs>
        <w:ind w:left="360"/>
        <w:rPr>
          <w:b/>
          <w:lang w:val="sr-Cyrl-CS"/>
        </w:rPr>
      </w:pPr>
    </w:p>
    <w:p w:rsidR="0090374B" w:rsidRPr="00554B91" w:rsidRDefault="0090374B" w:rsidP="0090374B">
      <w:pPr>
        <w:ind w:firstLine="709"/>
        <w:rPr>
          <w:lang w:val="sr-Cyrl-RS"/>
        </w:rPr>
      </w:pPr>
      <w:r w:rsidRPr="00554B91">
        <w:rPr>
          <w:lang w:val="sr-Cyrl-CS"/>
        </w:rPr>
        <w:t xml:space="preserve">На основу члана 61. Закона о јавним набавкама („Службени гласник РС“, број 124/12) и члана 2. Правилника о обавезним елементима конкурсне документације у отвореном поступку („Службени гласник РС“, број </w:t>
      </w:r>
      <w:r w:rsidRPr="00554B91">
        <w:rPr>
          <w:lang w:val="sr-Latn-RS"/>
        </w:rPr>
        <w:t>29/13</w:t>
      </w:r>
      <w:r w:rsidRPr="00554B91">
        <w:rPr>
          <w:lang w:val="sr-Cyrl-CS"/>
        </w:rPr>
        <w:t xml:space="preserve">), </w:t>
      </w:r>
      <w:r w:rsidRPr="00554B91">
        <w:rPr>
          <w:lang w:val="sr-Latn-RS"/>
        </w:rPr>
        <w:t>Одлука бр.</w:t>
      </w:r>
      <w:r>
        <w:rPr>
          <w:lang w:val="sr-Cyrl-RS"/>
        </w:rPr>
        <w:t xml:space="preserve"> </w:t>
      </w:r>
      <w:r w:rsidRPr="00554B91">
        <w:rPr>
          <w:lang w:val="sr-Latn-RS"/>
        </w:rPr>
        <w:t>1428 од 03.10.2014.</w:t>
      </w:r>
      <w:r w:rsidRPr="00554B91">
        <w:rPr>
          <w:lang w:val="ru-RU"/>
        </w:rPr>
        <w:t xml:space="preserve"> године</w:t>
      </w:r>
      <w:r w:rsidRPr="00554B91">
        <w:rPr>
          <w:lang w:val="sr-Cyrl-CS"/>
        </w:rPr>
        <w:t xml:space="preserve"> о покретању отвореног поступка јавне набавке  </w:t>
      </w:r>
      <w:r w:rsidRPr="00554B91">
        <w:rPr>
          <w:lang w:val="sr-Latn-RS"/>
        </w:rPr>
        <w:t>ЈНД-В 09/14</w:t>
      </w:r>
      <w:r w:rsidRPr="00554B91">
        <w:rPr>
          <w:lang w:val="ru-RU"/>
        </w:rPr>
        <w:t xml:space="preserve"> ради склапања уговора о набавци и </w:t>
      </w:r>
      <w:r w:rsidRPr="00554B91">
        <w:rPr>
          <w:lang w:val="sr-Latn-RS"/>
        </w:rPr>
        <w:t xml:space="preserve">монтажи котла на </w:t>
      </w:r>
      <w:proofErr w:type="spellStart"/>
      <w:r w:rsidRPr="00554B91">
        <w:rPr>
          <w:lang w:val="sr-Latn-RS"/>
        </w:rPr>
        <w:t>пелет</w:t>
      </w:r>
      <w:proofErr w:type="spellEnd"/>
      <w:r w:rsidRPr="00554B91">
        <w:rPr>
          <w:lang w:val="sr-Latn-RS"/>
        </w:rPr>
        <w:t>.</w:t>
      </w:r>
      <w:r w:rsidRPr="00554B91">
        <w:rPr>
          <w:noProof/>
          <w:lang w:val="ru-RU"/>
        </w:rPr>
        <w:t xml:space="preserve"> </w:t>
      </w:r>
      <w:r w:rsidRPr="00554B91">
        <w:rPr>
          <w:lang w:val="sr-Cyrl-CS"/>
        </w:rPr>
        <w:t>Наручилац Дом ученика средњих школа из Ниша, у поступку јавне набавке бр</w:t>
      </w:r>
      <w:r w:rsidRPr="00554B91">
        <w:rPr>
          <w:lang w:val="sr-Latn-RS"/>
        </w:rPr>
        <w:t xml:space="preserve">ој ЈНД-В 09/14, </w:t>
      </w:r>
      <w:r w:rsidRPr="00554B91">
        <w:rPr>
          <w:lang w:val="sr-Cyrl-CS"/>
        </w:rPr>
        <w:t xml:space="preserve">позива понуђаче да поднесу писану понуду у отвореном поступку јавне набавке бр. </w:t>
      </w:r>
      <w:r w:rsidRPr="00554B91">
        <w:rPr>
          <w:lang w:val="sr-Latn-RS"/>
        </w:rPr>
        <w:t>09/14</w:t>
      </w:r>
      <w:r w:rsidRPr="00554B91">
        <w:rPr>
          <w:lang w:val="sr-Cyrl-CS"/>
        </w:rPr>
        <w:t xml:space="preserve"> чији је предмет набавка</w:t>
      </w:r>
      <w:r w:rsidRPr="00554B91">
        <w:rPr>
          <w:lang w:val="ru-RU"/>
        </w:rPr>
        <w:t xml:space="preserve"> </w:t>
      </w:r>
      <w:r w:rsidRPr="00554B91">
        <w:rPr>
          <w:lang w:val="sr-Cyrl-CS"/>
        </w:rPr>
        <w:t>и</w:t>
      </w:r>
      <w:r w:rsidRPr="00554B91">
        <w:rPr>
          <w:lang w:val="sr-Latn-RS"/>
        </w:rPr>
        <w:t xml:space="preserve"> монтажа котла на </w:t>
      </w:r>
      <w:proofErr w:type="spellStart"/>
      <w:r w:rsidRPr="00554B91">
        <w:rPr>
          <w:lang w:val="sr-Latn-RS"/>
        </w:rPr>
        <w:t>пелет</w:t>
      </w:r>
      <w:proofErr w:type="spellEnd"/>
      <w:r w:rsidRPr="00554B91">
        <w:rPr>
          <w:lang w:val="sr-Latn-RS"/>
        </w:rPr>
        <w:t>.</w:t>
      </w:r>
    </w:p>
    <w:p w:rsidR="0090374B" w:rsidRPr="00554B91" w:rsidRDefault="0090374B" w:rsidP="0090374B">
      <w:pPr>
        <w:ind w:firstLine="708"/>
        <w:rPr>
          <w:color w:val="000000"/>
          <w:lang w:val="sr-Cyrl-CS"/>
        </w:rPr>
      </w:pPr>
      <w:r w:rsidRPr="00554B91">
        <w:rPr>
          <w:color w:val="000000"/>
          <w:lang w:val="sr-Cyrl-CS"/>
        </w:rPr>
        <w:t>Понуде морају бити припремљене и поднете у складу са конкурсном документацијом и Законом о јавним набавкама.</w:t>
      </w:r>
    </w:p>
    <w:p w:rsidR="0090374B" w:rsidRPr="00554B91" w:rsidRDefault="0090374B" w:rsidP="0090374B">
      <w:pPr>
        <w:ind w:firstLine="708"/>
        <w:rPr>
          <w:color w:val="000000"/>
          <w:lang w:val="sr-Cyrl-CS"/>
        </w:rPr>
      </w:pPr>
      <w:r w:rsidRPr="00554B91">
        <w:rPr>
          <w:color w:val="000000"/>
          <w:lang w:val="sr-Cyrl-CS"/>
        </w:rPr>
        <w:t>Понуђач је дужан да испуњава услове дефинисане чланом 75. Закона о јавним набавкама и Правилником, што доказује на начин дефинисан конкурсном документацијом.</w:t>
      </w:r>
    </w:p>
    <w:p w:rsidR="0090374B" w:rsidRPr="00554B91" w:rsidRDefault="0090374B" w:rsidP="0090374B">
      <w:pPr>
        <w:ind w:firstLine="708"/>
        <w:rPr>
          <w:lang w:val="sr-Cyrl-CS"/>
        </w:rPr>
      </w:pPr>
      <w:r w:rsidRPr="00554B91">
        <w:rPr>
          <w:lang w:val="sr-Cyrl-CS"/>
        </w:rPr>
        <w:t xml:space="preserve"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</w:t>
      </w:r>
      <w:proofErr w:type="spellStart"/>
      <w:r w:rsidRPr="00554B91">
        <w:rPr>
          <w:lang w:val="sr-Cyrl-CS"/>
        </w:rPr>
        <w:t>попуњеним</w:t>
      </w:r>
      <w:proofErr w:type="spellEnd"/>
      <w:r w:rsidRPr="00554B91">
        <w:rPr>
          <w:lang w:val="sr-Cyrl-CS"/>
        </w:rPr>
        <w:t>, потписаним и овереним обра</w:t>
      </w:r>
      <w:r w:rsidRPr="00554B91">
        <w:rPr>
          <w:lang w:val="ru-RU"/>
        </w:rPr>
        <w:t>с</w:t>
      </w:r>
      <w:r w:rsidRPr="00554B91">
        <w:rPr>
          <w:lang w:val="sr-Cyrl-CS"/>
        </w:rPr>
        <w:t xml:space="preserve">цима узети у разматрање. </w:t>
      </w:r>
    </w:p>
    <w:p w:rsidR="0090374B" w:rsidRPr="00554B91" w:rsidRDefault="0090374B" w:rsidP="0090374B">
      <w:pPr>
        <w:pStyle w:val="Pasussalistom"/>
        <w:widowControl w:val="0"/>
        <w:tabs>
          <w:tab w:val="left" w:pos="0"/>
        </w:tabs>
        <w:autoSpaceDE w:val="0"/>
        <w:autoSpaceDN w:val="0"/>
        <w:adjustRightInd w:val="0"/>
        <w:spacing w:before="29" w:line="240" w:lineRule="auto"/>
        <w:ind w:right="284"/>
        <w:rPr>
          <w:rFonts w:ascii="Times New Roman" w:hAnsi="Times New Roman"/>
          <w:lang w:val="sr-Latn-RS"/>
        </w:rPr>
      </w:pPr>
      <w:r w:rsidRPr="00554B91">
        <w:rPr>
          <w:rFonts w:ascii="Times New Roman" w:hAnsi="Times New Roman"/>
          <w:color w:val="000000"/>
          <w:lang w:val="sr-Cyrl-CS"/>
        </w:rPr>
        <w:t xml:space="preserve">Конкурсна документација се може преузети са Портала ЈН и са сајта наручиоца: </w:t>
      </w:r>
      <w:hyperlink r:id="rId5" w:history="1">
        <w:r w:rsidRPr="00554B91">
          <w:rPr>
            <w:rStyle w:val="Hiperveza"/>
            <w:rFonts w:ascii="Times New Roman" w:hAnsi="Times New Roman"/>
            <w:sz w:val="24"/>
            <w:szCs w:val="24"/>
          </w:rPr>
          <w:t>www.domucenikasrednjihskolanis.rs</w:t>
        </w:r>
      </w:hyperlink>
      <w:r w:rsidRPr="00554B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374B" w:rsidRPr="00554B91" w:rsidRDefault="0090374B" w:rsidP="0090374B">
      <w:pPr>
        <w:ind w:firstLine="708"/>
        <w:rPr>
          <w:lang w:val="sr-Cyrl-CS"/>
        </w:rPr>
      </w:pPr>
      <w:r w:rsidRPr="00554B91">
        <w:rPr>
          <w:lang w:val="sr-Cyrl-CS"/>
        </w:rPr>
        <w:t xml:space="preserve">Понуда се доставља у писаном облику, у затвореној коверти, са назнаком „понуда-не отварај“,  називом и бројем јавне набавке, поштом или лично,  на адресу  Дом ученика средњих школа, </w:t>
      </w:r>
      <w:r w:rsidRPr="00554B91">
        <w:rPr>
          <w:lang w:val="sr-Latn-RS"/>
        </w:rPr>
        <w:t>Ниш</w:t>
      </w:r>
      <w:r w:rsidRPr="00554B91">
        <w:rPr>
          <w:lang w:val="sr-Cyrl-CS"/>
        </w:rPr>
        <w:t xml:space="preserve">, ул. </w:t>
      </w:r>
      <w:proofErr w:type="spellStart"/>
      <w:r w:rsidRPr="00554B91">
        <w:rPr>
          <w:lang w:val="sr-Latn-RS"/>
        </w:rPr>
        <w:t>Косовке</w:t>
      </w:r>
      <w:proofErr w:type="spellEnd"/>
      <w:r w:rsidRPr="00554B91">
        <w:rPr>
          <w:lang w:val="sr-Latn-RS"/>
        </w:rPr>
        <w:t xml:space="preserve"> девојке бр.</w:t>
      </w:r>
      <w:r>
        <w:rPr>
          <w:lang w:val="sr-Cyrl-RS"/>
        </w:rPr>
        <w:t xml:space="preserve"> </w:t>
      </w:r>
      <w:r w:rsidRPr="00554B91">
        <w:rPr>
          <w:lang w:val="sr-Latn-RS"/>
        </w:rPr>
        <w:t>6,</w:t>
      </w:r>
      <w:r w:rsidRPr="00554B91">
        <w:rPr>
          <w:lang w:val="sr-Cyrl-CS"/>
        </w:rPr>
        <w:t xml:space="preserve"> до дана </w:t>
      </w:r>
      <w:r w:rsidRPr="009F22C4">
        <w:rPr>
          <w:b/>
          <w:lang w:val="sr-Latn-RS"/>
        </w:rPr>
        <w:t>1</w:t>
      </w:r>
      <w:r w:rsidRPr="009F22C4">
        <w:rPr>
          <w:b/>
          <w:lang w:val="sr-Cyrl-RS"/>
        </w:rPr>
        <w:t>9</w:t>
      </w:r>
      <w:r w:rsidRPr="009F22C4">
        <w:rPr>
          <w:b/>
          <w:lang w:val="sr-Latn-RS"/>
        </w:rPr>
        <w:t>.11.2014</w:t>
      </w:r>
      <w:r w:rsidRPr="00554B91">
        <w:rPr>
          <w:lang w:val="sr-Latn-RS"/>
        </w:rPr>
        <w:t>.</w:t>
      </w:r>
      <w:r w:rsidRPr="00554B91">
        <w:rPr>
          <w:lang w:val="sr-Cyrl-CS"/>
        </w:rPr>
        <w:t xml:space="preserve"> године до 1</w:t>
      </w:r>
      <w:r w:rsidRPr="00554B91">
        <w:rPr>
          <w:lang w:val="sr-Latn-RS"/>
        </w:rPr>
        <w:t>0</w:t>
      </w:r>
      <w:r w:rsidRPr="00554B91">
        <w:rPr>
          <w:lang w:val="sr-Cyrl-CS"/>
        </w:rPr>
        <w:t>.00 часова.</w:t>
      </w:r>
      <w:r w:rsidRPr="00554B91">
        <w:rPr>
          <w:lang w:val="ru-RU"/>
        </w:rPr>
        <w:t xml:space="preserve"> </w:t>
      </w:r>
      <w:r w:rsidRPr="00554B91">
        <w:rPr>
          <w:lang w:val="sr-Cyrl-CS"/>
        </w:rPr>
        <w:t>На полеђини коверте се наводи назив, број телефон и адреса понуђача.</w:t>
      </w:r>
    </w:p>
    <w:p w:rsidR="0090374B" w:rsidRPr="00554B91" w:rsidRDefault="0090374B" w:rsidP="0090374B">
      <w:pPr>
        <w:ind w:firstLine="708"/>
        <w:rPr>
          <w:lang w:val="sr-Cyrl-CS"/>
        </w:rPr>
      </w:pPr>
      <w:r w:rsidRPr="00554B91">
        <w:rPr>
          <w:lang w:val="sr-Cyrl-CS"/>
        </w:rPr>
        <w:t xml:space="preserve">Понуда која буде стигла до наведеног </w:t>
      </w:r>
      <w:proofErr w:type="spellStart"/>
      <w:r w:rsidRPr="00554B91">
        <w:rPr>
          <w:lang w:val="sr-Cyrl-CS"/>
        </w:rPr>
        <w:t>рока</w:t>
      </w:r>
      <w:proofErr w:type="spellEnd"/>
      <w:r w:rsidRPr="00554B91">
        <w:rPr>
          <w:lang w:val="sr-Cyrl-CS"/>
        </w:rPr>
        <w:t xml:space="preserve"> сматраће се благовременом и узеће се у разматрање.</w:t>
      </w:r>
    </w:p>
    <w:p w:rsidR="0090374B" w:rsidRPr="00554B91" w:rsidRDefault="0090374B" w:rsidP="0090374B">
      <w:pPr>
        <w:ind w:firstLine="708"/>
        <w:rPr>
          <w:lang w:val="sr-Cyrl-CS"/>
        </w:rPr>
      </w:pPr>
      <w:proofErr w:type="spellStart"/>
      <w:r w:rsidRPr="00554B91">
        <w:rPr>
          <w:lang w:val="sr-Latn-CS"/>
        </w:rPr>
        <w:t>Неблаговремене</w:t>
      </w:r>
      <w:proofErr w:type="spellEnd"/>
      <w:r w:rsidRPr="00554B91">
        <w:rPr>
          <w:lang w:val="sr-Latn-CS"/>
        </w:rPr>
        <w:t xml:space="preserve"> понуде се неће отварати и по окончању поступка отварања </w:t>
      </w:r>
      <w:r w:rsidRPr="00554B91">
        <w:rPr>
          <w:lang w:val="sr-Cyrl-CS"/>
        </w:rPr>
        <w:t>ће бити</w:t>
      </w:r>
      <w:r w:rsidRPr="00554B91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54B91">
        <w:rPr>
          <w:lang w:val="sr-Cyrl-CS"/>
        </w:rPr>
        <w:t>.</w:t>
      </w:r>
    </w:p>
    <w:p w:rsidR="0090374B" w:rsidRPr="00554B91" w:rsidRDefault="0090374B" w:rsidP="0090374B">
      <w:pPr>
        <w:ind w:firstLine="708"/>
        <w:rPr>
          <w:lang w:val="sr-Cyrl-CS"/>
        </w:rPr>
      </w:pPr>
      <w:r w:rsidRPr="00554B91">
        <w:rPr>
          <w:lang w:val="sr-Cyrl-CS"/>
        </w:rPr>
        <w:t xml:space="preserve">Јавно отварање понуда ће се обавити дана  </w:t>
      </w:r>
      <w:r w:rsidRPr="009F22C4">
        <w:rPr>
          <w:b/>
          <w:lang w:val="sr-Latn-RS"/>
        </w:rPr>
        <w:t>1</w:t>
      </w:r>
      <w:r w:rsidRPr="009F22C4">
        <w:rPr>
          <w:b/>
          <w:lang w:val="sr-Cyrl-RS"/>
        </w:rPr>
        <w:t>9</w:t>
      </w:r>
      <w:r w:rsidRPr="009F22C4">
        <w:rPr>
          <w:b/>
          <w:lang w:val="sr-Latn-RS"/>
        </w:rPr>
        <w:t>.11.2014</w:t>
      </w:r>
      <w:r w:rsidRPr="009F22C4">
        <w:rPr>
          <w:b/>
          <w:lang w:val="sr-Cyrl-CS"/>
        </w:rPr>
        <w:t>.</w:t>
      </w:r>
      <w:r w:rsidRPr="00554B91">
        <w:rPr>
          <w:lang w:val="sr-Cyrl-CS"/>
        </w:rPr>
        <w:t xml:space="preserve"> године у 1</w:t>
      </w:r>
      <w:r w:rsidRPr="00554B91">
        <w:rPr>
          <w:lang w:val="sr-Latn-RS"/>
        </w:rPr>
        <w:t>0:15</w:t>
      </w:r>
      <w:r w:rsidRPr="00554B91">
        <w:rPr>
          <w:lang w:val="sr-Cyrl-CS"/>
        </w:rPr>
        <w:t xml:space="preserve"> часова у просторијама Дома ученика средњих </w:t>
      </w:r>
      <w:proofErr w:type="spellStart"/>
      <w:r w:rsidRPr="00554B91">
        <w:rPr>
          <w:lang w:val="sr-Cyrl-CS"/>
        </w:rPr>
        <w:t>школ</w:t>
      </w:r>
      <w:proofErr w:type="spellEnd"/>
      <w:r w:rsidRPr="00554B91">
        <w:rPr>
          <w:lang w:val="sr-Latn-RS"/>
        </w:rPr>
        <w:t>а Ниш, ул.</w:t>
      </w:r>
      <w:r w:rsidRPr="00554B91">
        <w:rPr>
          <w:lang w:val="sr-Cyrl-RS"/>
        </w:rPr>
        <w:t xml:space="preserve"> </w:t>
      </w:r>
      <w:proofErr w:type="spellStart"/>
      <w:r w:rsidRPr="00554B91">
        <w:rPr>
          <w:lang w:val="sr-Latn-RS"/>
        </w:rPr>
        <w:t>Косовке</w:t>
      </w:r>
      <w:proofErr w:type="spellEnd"/>
      <w:r w:rsidRPr="00554B91">
        <w:rPr>
          <w:lang w:val="sr-Latn-RS"/>
        </w:rPr>
        <w:t xml:space="preserve"> девојке </w:t>
      </w:r>
      <w:proofErr w:type="spellStart"/>
      <w:r w:rsidRPr="00554B91">
        <w:rPr>
          <w:lang w:val="sr-Latn-RS"/>
        </w:rPr>
        <w:t>бр.6</w:t>
      </w:r>
      <w:proofErr w:type="spellEnd"/>
      <w:r w:rsidRPr="00554B91">
        <w:rPr>
          <w:lang w:val="sr-Latn-RS"/>
        </w:rPr>
        <w:t>.</w:t>
      </w:r>
      <w:r w:rsidRPr="00554B91">
        <w:rPr>
          <w:lang w:val="sr-Cyrl-CS"/>
        </w:rPr>
        <w:t xml:space="preserve"> 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90374B" w:rsidRPr="00554B91" w:rsidRDefault="0090374B" w:rsidP="0090374B">
      <w:pPr>
        <w:ind w:firstLine="708"/>
        <w:rPr>
          <w:lang w:val="sr-Cyrl-CS"/>
        </w:rPr>
      </w:pPr>
      <w:r w:rsidRPr="00554B91">
        <w:rPr>
          <w:lang w:val="sr-Cyrl-CS"/>
        </w:rPr>
        <w:t>Одлука о избору најповољније понуде ће бити донета у року од 8 радних дана од дана јавног отварања понуда.</w:t>
      </w:r>
    </w:p>
    <w:p w:rsidR="0090374B" w:rsidRPr="00554B91" w:rsidRDefault="0090374B" w:rsidP="0090374B">
      <w:pPr>
        <w:tabs>
          <w:tab w:val="left" w:pos="142"/>
        </w:tabs>
        <w:spacing w:after="240"/>
        <w:ind w:firstLine="720"/>
        <w:rPr>
          <w:lang w:val="sr-Cyrl-RS"/>
        </w:rPr>
      </w:pPr>
      <w:r w:rsidRPr="00554B91">
        <w:rPr>
          <w:lang w:val="sr-Cyrl-CS"/>
        </w:rPr>
        <w:t xml:space="preserve">Додатне информације се могу добити до истека </w:t>
      </w:r>
      <w:proofErr w:type="spellStart"/>
      <w:r w:rsidRPr="00554B91">
        <w:rPr>
          <w:lang w:val="sr-Cyrl-CS"/>
        </w:rPr>
        <w:t>рока</w:t>
      </w:r>
      <w:proofErr w:type="spellEnd"/>
      <w:r w:rsidRPr="00554B91">
        <w:rPr>
          <w:lang w:val="sr-Cyrl-CS"/>
        </w:rPr>
        <w:t xml:space="preserve"> за подношење понуда, у писаној форми на адресу: Дом ученика средњих школа</w:t>
      </w:r>
      <w:r w:rsidRPr="00554B91">
        <w:rPr>
          <w:lang w:val="sr-Latn-RS"/>
        </w:rPr>
        <w:t xml:space="preserve"> Ниш, ул. </w:t>
      </w:r>
      <w:proofErr w:type="spellStart"/>
      <w:r w:rsidRPr="00554B91">
        <w:rPr>
          <w:lang w:val="sr-Latn-RS"/>
        </w:rPr>
        <w:t>Косовке</w:t>
      </w:r>
      <w:proofErr w:type="spellEnd"/>
      <w:r w:rsidRPr="00554B91">
        <w:rPr>
          <w:lang w:val="sr-Latn-RS"/>
        </w:rPr>
        <w:t xml:space="preserve"> девојке бр.</w:t>
      </w:r>
      <w:r w:rsidRPr="00554B91">
        <w:rPr>
          <w:lang w:val="sr-Cyrl-RS"/>
        </w:rPr>
        <w:t xml:space="preserve"> </w:t>
      </w:r>
      <w:r w:rsidRPr="00554B91">
        <w:rPr>
          <w:lang w:val="sr-Latn-RS"/>
        </w:rPr>
        <w:t>6,</w:t>
      </w:r>
      <w:r w:rsidRPr="00554B91">
        <w:rPr>
          <w:lang w:val="sr-Cyrl-CS"/>
        </w:rPr>
        <w:t xml:space="preserve"> или на </w:t>
      </w:r>
      <w:r w:rsidRPr="00554B91">
        <w:rPr>
          <w:lang w:val="sr-Latn-CS"/>
        </w:rPr>
        <w:t xml:space="preserve">e-mail </w:t>
      </w:r>
      <w:r w:rsidRPr="00554B91">
        <w:rPr>
          <w:lang w:val="sr-Cyrl-CS"/>
        </w:rPr>
        <w:t xml:space="preserve">адресу: </w:t>
      </w:r>
      <w:r w:rsidRPr="00554B91">
        <w:t xml:space="preserve">domucenikanis@gmail.com, </w:t>
      </w:r>
      <w:proofErr w:type="spellStart"/>
      <w:r w:rsidRPr="00554B91">
        <w:t>факс</w:t>
      </w:r>
      <w:proofErr w:type="spellEnd"/>
      <w:r w:rsidRPr="00554B91">
        <w:t xml:space="preserve"> 018/4575-833.</w:t>
      </w:r>
    </w:p>
    <w:p w:rsidR="00202A38" w:rsidRDefault="00202A38"/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0"/>
    <w:rsid w:val="00202A38"/>
    <w:rsid w:val="0090374B"/>
    <w:rsid w:val="00B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4B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3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1">
    <w:name w:val="Ивана1"/>
    <w:basedOn w:val="Naslov4"/>
    <w:link w:val="1Char"/>
    <w:qFormat/>
    <w:rsid w:val="0090374B"/>
    <w:pPr>
      <w:pBdr>
        <w:bottom w:val="single" w:sz="8" w:space="4" w:color="4F81BD"/>
      </w:pBdr>
      <w:spacing w:before="0" w:after="240" w:line="240" w:lineRule="atLeast"/>
      <w:ind w:left="709" w:hanging="709"/>
      <w:contextualSpacing/>
      <w:jc w:val="left"/>
    </w:pPr>
    <w:rPr>
      <w:rFonts w:ascii="Arial" w:eastAsia="Times New Roman" w:hAnsi="Arial" w:cs="Times New Roman"/>
      <w:bCs w:val="0"/>
      <w:iCs w:val="0"/>
      <w:color w:val="auto"/>
      <w:spacing w:val="-4"/>
      <w:kern w:val="28"/>
      <w:sz w:val="32"/>
      <w:lang w:val="sr-Cyrl-CS"/>
    </w:rPr>
  </w:style>
  <w:style w:type="character" w:customStyle="1" w:styleId="1Char">
    <w:name w:val="Ивана1 Char"/>
    <w:link w:val="1"/>
    <w:rsid w:val="0090374B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character" w:styleId="Hiperveza">
    <w:name w:val="Hyperlink"/>
    <w:rsid w:val="0090374B"/>
    <w:rPr>
      <w:color w:val="0000FF"/>
      <w:u w:val="single"/>
    </w:rPr>
  </w:style>
  <w:style w:type="paragraph" w:styleId="Pasussalistom">
    <w:name w:val="List Paragraph"/>
    <w:basedOn w:val="Normal"/>
    <w:qFormat/>
    <w:rsid w:val="0090374B"/>
    <w:pPr>
      <w:spacing w:line="360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03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4B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3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1">
    <w:name w:val="Ивана1"/>
    <w:basedOn w:val="Naslov4"/>
    <w:link w:val="1Char"/>
    <w:qFormat/>
    <w:rsid w:val="0090374B"/>
    <w:pPr>
      <w:pBdr>
        <w:bottom w:val="single" w:sz="8" w:space="4" w:color="4F81BD"/>
      </w:pBdr>
      <w:spacing w:before="0" w:after="240" w:line="240" w:lineRule="atLeast"/>
      <w:ind w:left="709" w:hanging="709"/>
      <w:contextualSpacing/>
      <w:jc w:val="left"/>
    </w:pPr>
    <w:rPr>
      <w:rFonts w:ascii="Arial" w:eastAsia="Times New Roman" w:hAnsi="Arial" w:cs="Times New Roman"/>
      <w:bCs w:val="0"/>
      <w:iCs w:val="0"/>
      <w:color w:val="auto"/>
      <w:spacing w:val="-4"/>
      <w:kern w:val="28"/>
      <w:sz w:val="32"/>
      <w:lang w:val="sr-Cyrl-CS"/>
    </w:rPr>
  </w:style>
  <w:style w:type="character" w:customStyle="1" w:styleId="1Char">
    <w:name w:val="Ивана1 Char"/>
    <w:link w:val="1"/>
    <w:rsid w:val="0090374B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character" w:styleId="Hiperveza">
    <w:name w:val="Hyperlink"/>
    <w:rsid w:val="0090374B"/>
    <w:rPr>
      <w:color w:val="0000FF"/>
      <w:u w:val="single"/>
    </w:rPr>
  </w:style>
  <w:style w:type="paragraph" w:styleId="Pasussalistom">
    <w:name w:val="List Paragraph"/>
    <w:basedOn w:val="Normal"/>
    <w:qFormat/>
    <w:rsid w:val="0090374B"/>
    <w:pPr>
      <w:spacing w:line="360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03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2</cp:revision>
  <dcterms:created xsi:type="dcterms:W3CDTF">2014-10-20T09:06:00Z</dcterms:created>
  <dcterms:modified xsi:type="dcterms:W3CDTF">2014-10-20T09:06:00Z</dcterms:modified>
</cp:coreProperties>
</file>