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29D" w:rsidRDefault="006A229D" w:rsidP="006A229D">
      <w:pPr>
        <w:autoSpaceDE w:val="0"/>
        <w:autoSpaceDN w:val="0"/>
        <w:adjustRightInd w:val="0"/>
        <w:ind w:left="-360" w:right="4"/>
        <w:jc w:val="center"/>
        <w:rPr>
          <w:rFonts w:ascii="Times New Roman" w:hAnsi="Times New Roman" w:cs="Times New Roman"/>
          <w:b/>
          <w:bCs/>
          <w:sz w:val="32"/>
          <w:szCs w:val="32"/>
        </w:rPr>
      </w:pPr>
    </w:p>
    <w:p w:rsidR="006A229D" w:rsidRDefault="006A229D" w:rsidP="006A229D">
      <w:pPr>
        <w:autoSpaceDE w:val="0"/>
        <w:autoSpaceDN w:val="0"/>
        <w:adjustRightInd w:val="0"/>
        <w:ind w:left="-360" w:right="4"/>
        <w:jc w:val="center"/>
        <w:rPr>
          <w:rFonts w:ascii="Times New Roman" w:hAnsi="Times New Roman" w:cs="Times New Roman"/>
          <w:b/>
          <w:bCs/>
          <w:sz w:val="32"/>
          <w:szCs w:val="32"/>
        </w:rPr>
      </w:pPr>
      <w:r w:rsidRPr="00044A15">
        <w:rPr>
          <w:rFonts w:ascii="Times New Roman" w:hAnsi="Times New Roman" w:cs="Times New Roman"/>
          <w:b/>
          <w:bCs/>
          <w:noProof/>
          <w:sz w:val="32"/>
          <w:szCs w:val="32"/>
        </w:rPr>
        <w:drawing>
          <wp:inline distT="0" distB="0" distL="0" distR="0">
            <wp:extent cx="1790897" cy="182468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90700" cy="1824487"/>
                    </a:xfrm>
                    <a:prstGeom prst="rect">
                      <a:avLst/>
                    </a:prstGeom>
                    <a:noFill/>
                    <a:ln w="9525">
                      <a:noFill/>
                      <a:miter lim="800000"/>
                      <a:headEnd/>
                      <a:tailEnd/>
                    </a:ln>
                  </pic:spPr>
                </pic:pic>
              </a:graphicData>
            </a:graphic>
          </wp:inline>
        </w:drawing>
      </w:r>
    </w:p>
    <w:p w:rsidR="006A229D" w:rsidRPr="00787B72" w:rsidRDefault="006A229D" w:rsidP="006A229D">
      <w:pPr>
        <w:autoSpaceDE w:val="0"/>
        <w:autoSpaceDN w:val="0"/>
        <w:adjustRightInd w:val="0"/>
        <w:ind w:left="-360" w:right="4"/>
        <w:jc w:val="center"/>
        <w:rPr>
          <w:rFonts w:ascii="Times New Roman" w:hAnsi="Times New Roman" w:cs="Times New Roman"/>
          <w:b/>
          <w:bCs/>
          <w:sz w:val="32"/>
          <w:szCs w:val="32"/>
        </w:rPr>
      </w:pPr>
      <w:r w:rsidRPr="00787B72">
        <w:rPr>
          <w:rFonts w:ascii="Times New Roman" w:hAnsi="Times New Roman" w:cs="Times New Roman"/>
          <w:b/>
          <w:bCs/>
          <w:sz w:val="32"/>
          <w:szCs w:val="32"/>
        </w:rPr>
        <w:t>ДОМ</w:t>
      </w:r>
      <w:r>
        <w:rPr>
          <w:rFonts w:ascii="Times New Roman" w:hAnsi="Times New Roman" w:cs="Times New Roman"/>
          <w:b/>
          <w:bCs/>
          <w:sz w:val="32"/>
          <w:szCs w:val="32"/>
        </w:rPr>
        <w:t xml:space="preserve"> </w:t>
      </w:r>
      <w:r w:rsidRPr="00787B72">
        <w:rPr>
          <w:rFonts w:ascii="Times New Roman" w:hAnsi="Times New Roman" w:cs="Times New Roman"/>
          <w:b/>
          <w:bCs/>
          <w:sz w:val="32"/>
          <w:szCs w:val="32"/>
        </w:rPr>
        <w:t>УЧЕНИКА</w:t>
      </w:r>
      <w:r>
        <w:rPr>
          <w:rFonts w:ascii="Times New Roman" w:hAnsi="Times New Roman" w:cs="Times New Roman"/>
          <w:b/>
          <w:bCs/>
          <w:sz w:val="32"/>
          <w:szCs w:val="32"/>
        </w:rPr>
        <w:t xml:space="preserve"> </w:t>
      </w:r>
      <w:r w:rsidRPr="00787B72">
        <w:rPr>
          <w:rFonts w:ascii="Times New Roman" w:hAnsi="Times New Roman" w:cs="Times New Roman"/>
          <w:b/>
          <w:bCs/>
          <w:sz w:val="32"/>
          <w:szCs w:val="32"/>
        </w:rPr>
        <w:t>СРЕДЊИХ</w:t>
      </w:r>
      <w:r>
        <w:rPr>
          <w:rFonts w:ascii="Times New Roman" w:hAnsi="Times New Roman" w:cs="Times New Roman"/>
          <w:b/>
          <w:bCs/>
          <w:sz w:val="32"/>
          <w:szCs w:val="32"/>
        </w:rPr>
        <w:t xml:space="preserve"> </w:t>
      </w:r>
      <w:r w:rsidRPr="00787B72">
        <w:rPr>
          <w:rFonts w:ascii="Times New Roman" w:hAnsi="Times New Roman" w:cs="Times New Roman"/>
          <w:b/>
          <w:bCs/>
          <w:sz w:val="32"/>
          <w:szCs w:val="32"/>
        </w:rPr>
        <w:t>ШКОЛА</w:t>
      </w:r>
      <w:r>
        <w:rPr>
          <w:rFonts w:ascii="Times New Roman" w:hAnsi="Times New Roman" w:cs="Times New Roman"/>
          <w:b/>
          <w:bCs/>
          <w:sz w:val="32"/>
          <w:szCs w:val="32"/>
        </w:rPr>
        <w:t xml:space="preserve"> </w:t>
      </w:r>
      <w:r w:rsidRPr="00787B72">
        <w:rPr>
          <w:rFonts w:ascii="Times New Roman" w:hAnsi="Times New Roman" w:cs="Times New Roman"/>
          <w:b/>
          <w:bCs/>
          <w:sz w:val="32"/>
          <w:szCs w:val="32"/>
        </w:rPr>
        <w:t>НИШ</w:t>
      </w:r>
    </w:p>
    <w:p w:rsidR="006A229D" w:rsidRPr="00787B72" w:rsidRDefault="006A229D" w:rsidP="006A229D">
      <w:pPr>
        <w:autoSpaceDE w:val="0"/>
        <w:autoSpaceDN w:val="0"/>
        <w:adjustRightInd w:val="0"/>
        <w:ind w:right="4"/>
        <w:rPr>
          <w:rFonts w:ascii="Times New Roman" w:hAnsi="Times New Roman" w:cs="Times New Roman"/>
          <w:b/>
          <w:bCs/>
        </w:rPr>
      </w:pPr>
    </w:p>
    <w:p w:rsidR="006A229D" w:rsidRPr="00787B72" w:rsidRDefault="006A229D" w:rsidP="006A229D">
      <w:pPr>
        <w:autoSpaceDE w:val="0"/>
        <w:autoSpaceDN w:val="0"/>
        <w:adjustRightInd w:val="0"/>
        <w:ind w:left="-360" w:right="4"/>
        <w:jc w:val="center"/>
        <w:rPr>
          <w:rFonts w:ascii="Times New Roman" w:hAnsi="Times New Roman" w:cs="Times New Roman"/>
          <w:b/>
          <w:bCs/>
          <w:sz w:val="44"/>
          <w:szCs w:val="36"/>
        </w:rPr>
      </w:pPr>
      <w:r w:rsidRPr="00787B72">
        <w:rPr>
          <w:rFonts w:ascii="Times New Roman" w:hAnsi="Times New Roman" w:cs="Times New Roman"/>
          <w:b/>
          <w:bCs/>
          <w:sz w:val="44"/>
          <w:szCs w:val="36"/>
        </w:rPr>
        <w:t>КОНКУРСНА</w:t>
      </w:r>
      <w:r>
        <w:rPr>
          <w:rFonts w:ascii="Times New Roman" w:hAnsi="Times New Roman" w:cs="Times New Roman"/>
          <w:b/>
          <w:bCs/>
          <w:sz w:val="44"/>
          <w:szCs w:val="36"/>
        </w:rPr>
        <w:t xml:space="preserve"> </w:t>
      </w:r>
      <w:r w:rsidRPr="00787B72">
        <w:rPr>
          <w:rFonts w:ascii="Times New Roman" w:hAnsi="Times New Roman" w:cs="Times New Roman"/>
          <w:b/>
          <w:bCs/>
          <w:sz w:val="44"/>
          <w:szCs w:val="36"/>
        </w:rPr>
        <w:t>ДОКУМЕНТАЦИЈА</w:t>
      </w:r>
    </w:p>
    <w:p w:rsidR="006A229D" w:rsidRPr="00787B72" w:rsidRDefault="006A229D" w:rsidP="006A229D">
      <w:pPr>
        <w:autoSpaceDE w:val="0"/>
        <w:autoSpaceDN w:val="0"/>
        <w:adjustRightInd w:val="0"/>
        <w:ind w:left="-360" w:right="4"/>
        <w:jc w:val="center"/>
        <w:rPr>
          <w:rFonts w:ascii="Times New Roman" w:hAnsi="Times New Roman" w:cs="Times New Roman"/>
          <w:b/>
          <w:bCs/>
          <w:sz w:val="24"/>
        </w:rPr>
      </w:pPr>
    </w:p>
    <w:p w:rsidR="006A229D" w:rsidRPr="00787B72" w:rsidRDefault="006A229D" w:rsidP="006A229D">
      <w:pPr>
        <w:autoSpaceDE w:val="0"/>
        <w:autoSpaceDN w:val="0"/>
        <w:adjustRightInd w:val="0"/>
        <w:spacing w:after="120" w:line="240" w:lineRule="auto"/>
        <w:ind w:left="-360"/>
        <w:jc w:val="center"/>
        <w:rPr>
          <w:rFonts w:ascii="Times New Roman" w:hAnsi="Times New Roman" w:cs="Times New Roman"/>
          <w:b/>
          <w:bCs/>
          <w:sz w:val="24"/>
        </w:rPr>
      </w:pPr>
      <w:r w:rsidRPr="00787B72">
        <w:rPr>
          <w:rFonts w:ascii="Times New Roman" w:hAnsi="Times New Roman" w:cs="Times New Roman"/>
          <w:b/>
          <w:bCs/>
          <w:sz w:val="24"/>
        </w:rPr>
        <w:t>ЈАВНА</w:t>
      </w:r>
      <w:r>
        <w:rPr>
          <w:rFonts w:ascii="Times New Roman" w:hAnsi="Times New Roman" w:cs="Times New Roman"/>
          <w:b/>
          <w:bCs/>
          <w:sz w:val="24"/>
        </w:rPr>
        <w:t xml:space="preserve"> </w:t>
      </w:r>
      <w:r w:rsidRPr="00787B72">
        <w:rPr>
          <w:rFonts w:ascii="Times New Roman" w:hAnsi="Times New Roman" w:cs="Times New Roman"/>
          <w:b/>
          <w:bCs/>
          <w:sz w:val="24"/>
        </w:rPr>
        <w:t>НАБАВКА</w:t>
      </w:r>
      <w:r w:rsidR="000C21AD">
        <w:rPr>
          <w:rFonts w:ascii="Times New Roman" w:hAnsi="Times New Roman" w:cs="Times New Roman"/>
          <w:b/>
          <w:bCs/>
          <w:sz w:val="24"/>
        </w:rPr>
        <w:t xml:space="preserve"> </w:t>
      </w:r>
      <w:r w:rsidRPr="00787B72">
        <w:rPr>
          <w:rFonts w:ascii="Times New Roman" w:hAnsi="Times New Roman" w:cs="Times New Roman"/>
          <w:b/>
          <w:bCs/>
          <w:sz w:val="24"/>
        </w:rPr>
        <w:t>ДОБАРА</w:t>
      </w:r>
    </w:p>
    <w:p w:rsidR="006A229D" w:rsidRPr="00787B72" w:rsidRDefault="006A229D" w:rsidP="006A229D">
      <w:pPr>
        <w:tabs>
          <w:tab w:val="right" w:pos="9964"/>
        </w:tabs>
        <w:spacing w:after="120" w:line="240" w:lineRule="auto"/>
        <w:ind w:left="-360"/>
        <w:jc w:val="center"/>
        <w:rPr>
          <w:rFonts w:ascii="Times New Roman" w:hAnsi="Times New Roman" w:cs="Times New Roman"/>
          <w:b/>
          <w:sz w:val="24"/>
        </w:rPr>
      </w:pPr>
      <w:proofErr w:type="gramStart"/>
      <w:r>
        <w:rPr>
          <w:rFonts w:ascii="Times New Roman" w:hAnsi="Times New Roman" w:cs="Times New Roman"/>
          <w:b/>
          <w:sz w:val="24"/>
        </w:rPr>
        <w:t>велике</w:t>
      </w:r>
      <w:proofErr w:type="gramEnd"/>
      <w:r>
        <w:rPr>
          <w:rFonts w:ascii="Times New Roman" w:hAnsi="Times New Roman" w:cs="Times New Roman"/>
          <w:b/>
          <w:sz w:val="24"/>
        </w:rPr>
        <w:t xml:space="preserve"> вредности број </w:t>
      </w:r>
      <w:r w:rsidR="000C21AD">
        <w:rPr>
          <w:rFonts w:ascii="Times New Roman" w:hAnsi="Times New Roman" w:cs="Times New Roman"/>
          <w:b/>
          <w:color w:val="FF0000"/>
          <w:sz w:val="24"/>
        </w:rPr>
        <w:t xml:space="preserve"> </w:t>
      </w:r>
      <w:r w:rsidRPr="00787B72">
        <w:rPr>
          <w:rFonts w:ascii="Times New Roman" w:hAnsi="Times New Roman" w:cs="Times New Roman"/>
          <w:b/>
          <w:sz w:val="24"/>
        </w:rPr>
        <w:t>ЈНД-В за</w:t>
      </w:r>
      <w:r w:rsidR="000C21AD">
        <w:rPr>
          <w:rFonts w:ascii="Times New Roman" w:hAnsi="Times New Roman" w:cs="Times New Roman"/>
          <w:b/>
          <w:sz w:val="24"/>
        </w:rPr>
        <w:t xml:space="preserve"> 01/14П</w:t>
      </w:r>
      <w:r w:rsidRPr="00787B72">
        <w:rPr>
          <w:rFonts w:ascii="Times New Roman" w:hAnsi="Times New Roman" w:cs="Times New Roman"/>
          <w:b/>
          <w:sz w:val="24"/>
        </w:rPr>
        <w:t xml:space="preserve"> 2014. </w:t>
      </w:r>
      <w:proofErr w:type="gramStart"/>
      <w:r w:rsidRPr="00787B72">
        <w:rPr>
          <w:rFonts w:ascii="Times New Roman" w:hAnsi="Times New Roman" w:cs="Times New Roman"/>
          <w:b/>
          <w:sz w:val="24"/>
        </w:rPr>
        <w:t>годину</w:t>
      </w:r>
      <w:proofErr w:type="gramEnd"/>
    </w:p>
    <w:p w:rsidR="006A229D" w:rsidRPr="00787B72" w:rsidRDefault="006A229D" w:rsidP="006A229D">
      <w:pPr>
        <w:tabs>
          <w:tab w:val="right" w:pos="9964"/>
        </w:tabs>
        <w:spacing w:after="120" w:line="240" w:lineRule="auto"/>
        <w:ind w:left="-360"/>
        <w:jc w:val="center"/>
        <w:rPr>
          <w:rFonts w:ascii="Times New Roman" w:hAnsi="Times New Roman" w:cs="Times New Roman"/>
          <w:b/>
          <w:sz w:val="24"/>
        </w:rPr>
      </w:pPr>
      <w:proofErr w:type="gramStart"/>
      <w:r w:rsidRPr="00787B72">
        <w:rPr>
          <w:rFonts w:ascii="Times New Roman" w:hAnsi="Times New Roman" w:cs="Times New Roman"/>
          <w:b/>
          <w:sz w:val="24"/>
        </w:rPr>
        <w:t>са</w:t>
      </w:r>
      <w:proofErr w:type="gramEnd"/>
      <w:r w:rsidRPr="00787B72">
        <w:rPr>
          <w:rFonts w:ascii="Times New Roman" w:hAnsi="Times New Roman" w:cs="Times New Roman"/>
          <w:b/>
          <w:sz w:val="24"/>
        </w:rPr>
        <w:t xml:space="preserve"> предметом јавне набавке</w:t>
      </w:r>
    </w:p>
    <w:p w:rsidR="006A229D" w:rsidRPr="00787B72" w:rsidRDefault="006A229D" w:rsidP="006A229D">
      <w:pPr>
        <w:spacing w:after="120" w:line="240" w:lineRule="auto"/>
        <w:jc w:val="both"/>
        <w:rPr>
          <w:rFonts w:ascii="Times New Roman" w:hAnsi="Times New Roman" w:cs="Times New Roman"/>
          <w:sz w:val="24"/>
        </w:rPr>
      </w:pPr>
    </w:p>
    <w:p w:rsidR="006A229D" w:rsidRPr="00787B72" w:rsidRDefault="00981322" w:rsidP="006A229D">
      <w:pPr>
        <w:spacing w:after="0" w:line="240" w:lineRule="auto"/>
        <w:jc w:val="center"/>
        <w:rPr>
          <w:rFonts w:ascii="Times New Roman" w:hAnsi="Times New Roman" w:cs="Times New Roman"/>
          <w:b/>
          <w:bCs/>
          <w:sz w:val="32"/>
          <w:szCs w:val="36"/>
        </w:rPr>
      </w:pPr>
      <w:r>
        <w:rPr>
          <w:rFonts w:ascii="Times New Roman" w:hAnsi="Times New Roman" w:cs="Times New Roman"/>
          <w:b/>
          <w:bCs/>
          <w:sz w:val="32"/>
          <w:szCs w:val="36"/>
        </w:rPr>
        <w:t>Набавка прехрамбених намирница</w:t>
      </w:r>
    </w:p>
    <w:p w:rsidR="006A229D" w:rsidRDefault="006A229D" w:rsidP="006A229D">
      <w:pPr>
        <w:spacing w:after="0" w:line="240" w:lineRule="auto"/>
        <w:jc w:val="center"/>
        <w:rPr>
          <w:rFonts w:ascii="Times New Roman" w:hAnsi="Times New Roman" w:cs="Times New Roman"/>
          <w:b/>
        </w:rPr>
      </w:pPr>
      <w:r w:rsidRPr="00787B72">
        <w:rPr>
          <w:rFonts w:ascii="Times New Roman" w:hAnsi="Times New Roman" w:cs="Times New Roman"/>
          <w:b/>
          <w:bCs/>
          <w:sz w:val="32"/>
          <w:szCs w:val="36"/>
        </w:rPr>
        <w:t>-Храна подељена по партијама</w:t>
      </w:r>
      <w:r w:rsidRPr="00787B72">
        <w:rPr>
          <w:rFonts w:ascii="Times New Roman" w:hAnsi="Times New Roman" w:cs="Times New Roman"/>
          <w:b/>
        </w:rPr>
        <w:t xml:space="preserve">– </w:t>
      </w:r>
    </w:p>
    <w:p w:rsidR="000C21AD" w:rsidRPr="00787B72" w:rsidRDefault="00981322" w:rsidP="006A229D">
      <w:pPr>
        <w:spacing w:after="0" w:line="240" w:lineRule="auto"/>
        <w:jc w:val="center"/>
        <w:rPr>
          <w:rFonts w:ascii="Times New Roman" w:hAnsi="Times New Roman" w:cs="Times New Roman"/>
          <w:b/>
        </w:rPr>
      </w:pPr>
      <w:r>
        <w:rPr>
          <w:rFonts w:ascii="Times New Roman" w:hAnsi="Times New Roman" w:cs="Times New Roman"/>
          <w:b/>
        </w:rPr>
        <w:t>ПАРТИЈА 19.ПРОИЗВОДИ ЗА ПЕКАРУ</w:t>
      </w:r>
    </w:p>
    <w:p w:rsidR="006A229D" w:rsidRPr="00787B72" w:rsidRDefault="006A229D" w:rsidP="006A229D">
      <w:pPr>
        <w:spacing w:after="0" w:line="240" w:lineRule="auto"/>
        <w:jc w:val="center"/>
        <w:rPr>
          <w:rFonts w:ascii="Times New Roman" w:hAnsi="Times New Roman" w:cs="Times New Roman"/>
          <w:b/>
        </w:rPr>
      </w:pPr>
      <w:proofErr w:type="gramStart"/>
      <w:r w:rsidRPr="00787B72">
        <w:rPr>
          <w:rFonts w:ascii="Times New Roman" w:hAnsi="Times New Roman" w:cs="Times New Roman"/>
          <w:b/>
          <w:sz w:val="32"/>
          <w:szCs w:val="32"/>
        </w:rPr>
        <w:t>за</w:t>
      </w:r>
      <w:proofErr w:type="gramEnd"/>
      <w:r w:rsidRPr="00787B72">
        <w:rPr>
          <w:rFonts w:ascii="Times New Roman" w:hAnsi="Times New Roman" w:cs="Times New Roman"/>
          <w:b/>
          <w:sz w:val="32"/>
          <w:szCs w:val="32"/>
        </w:rPr>
        <w:t xml:space="preserve"> потребе Дома ученика  средњих школа у Нишу</w:t>
      </w:r>
    </w:p>
    <w:p w:rsidR="006A229D" w:rsidRPr="00787B72" w:rsidRDefault="006A229D" w:rsidP="006A229D">
      <w:pPr>
        <w:ind w:left="-360" w:right="4"/>
        <w:rPr>
          <w:rFonts w:ascii="Times New Roman" w:hAnsi="Times New Roman" w:cs="Times New Roman"/>
          <w:b/>
          <w:sz w:val="20"/>
          <w:szCs w:val="20"/>
        </w:rPr>
      </w:pPr>
    </w:p>
    <w:p w:rsidR="006A229D" w:rsidRPr="00787B72" w:rsidRDefault="006A229D" w:rsidP="006A229D">
      <w:pPr>
        <w:ind w:left="-360" w:right="4"/>
        <w:rPr>
          <w:rFonts w:ascii="Times New Roman" w:hAnsi="Times New Roman" w:cs="Times New Roman"/>
          <w:b/>
          <w:sz w:val="20"/>
          <w:szCs w:val="20"/>
        </w:rPr>
      </w:pPr>
    </w:p>
    <w:p w:rsidR="006A229D" w:rsidRDefault="006A229D" w:rsidP="006A229D">
      <w:pPr>
        <w:ind w:left="-360" w:right="4"/>
        <w:rPr>
          <w:rFonts w:ascii="Times New Roman" w:hAnsi="Times New Roman" w:cs="Times New Roman"/>
          <w:b/>
          <w:sz w:val="20"/>
          <w:szCs w:val="20"/>
        </w:rPr>
      </w:pPr>
    </w:p>
    <w:p w:rsidR="003E0222" w:rsidRDefault="003E0222" w:rsidP="006A229D">
      <w:pPr>
        <w:ind w:left="-360" w:right="4"/>
        <w:rPr>
          <w:rFonts w:ascii="Times New Roman" w:hAnsi="Times New Roman" w:cs="Times New Roman"/>
          <w:b/>
          <w:sz w:val="20"/>
          <w:szCs w:val="20"/>
        </w:rPr>
      </w:pPr>
    </w:p>
    <w:p w:rsidR="003E0222" w:rsidRPr="003E0222" w:rsidRDefault="003E0222" w:rsidP="006A229D">
      <w:pPr>
        <w:ind w:left="-360" w:right="4"/>
        <w:rPr>
          <w:rFonts w:ascii="Times New Roman" w:hAnsi="Times New Roman" w:cs="Times New Roman"/>
          <w:b/>
          <w:sz w:val="20"/>
          <w:szCs w:val="20"/>
        </w:rPr>
      </w:pPr>
    </w:p>
    <w:p w:rsidR="006A229D" w:rsidRPr="00787B72" w:rsidRDefault="006A229D" w:rsidP="006A229D">
      <w:pPr>
        <w:ind w:right="4"/>
        <w:rPr>
          <w:rFonts w:ascii="Times New Roman" w:hAnsi="Times New Roman" w:cs="Times New Roman"/>
          <w:b/>
          <w:szCs w:val="20"/>
        </w:rPr>
      </w:pPr>
    </w:p>
    <w:p w:rsidR="006A229D" w:rsidRPr="00787B72" w:rsidRDefault="006A229D" w:rsidP="006A229D">
      <w:pPr>
        <w:autoSpaceDE w:val="0"/>
        <w:autoSpaceDN w:val="0"/>
        <w:adjustRightInd w:val="0"/>
        <w:ind w:left="-360" w:right="4"/>
        <w:jc w:val="center"/>
        <w:rPr>
          <w:rFonts w:ascii="Times New Roman" w:hAnsi="Times New Roman" w:cs="Times New Roman"/>
          <w:b/>
          <w:bCs/>
          <w:sz w:val="24"/>
        </w:rPr>
      </w:pPr>
      <w:r w:rsidRPr="00787B72">
        <w:rPr>
          <w:rFonts w:ascii="Times New Roman" w:hAnsi="Times New Roman" w:cs="Times New Roman"/>
          <w:b/>
          <w:bCs/>
          <w:sz w:val="24"/>
        </w:rPr>
        <w:t>НИШ</w:t>
      </w:r>
    </w:p>
    <w:p w:rsidR="006A229D" w:rsidRDefault="000C21AD" w:rsidP="006A229D">
      <w:pPr>
        <w:autoSpaceDE w:val="0"/>
        <w:autoSpaceDN w:val="0"/>
        <w:adjustRightInd w:val="0"/>
        <w:ind w:left="-360" w:right="4"/>
        <w:jc w:val="center"/>
        <w:rPr>
          <w:rFonts w:ascii="Times New Roman" w:hAnsi="Times New Roman" w:cs="Times New Roman"/>
          <w:b/>
          <w:bCs/>
          <w:sz w:val="24"/>
        </w:rPr>
      </w:pPr>
      <w:r>
        <w:rPr>
          <w:rFonts w:ascii="Times New Roman" w:hAnsi="Times New Roman" w:cs="Times New Roman"/>
          <w:b/>
          <w:bCs/>
          <w:color w:val="FF0000"/>
          <w:sz w:val="24"/>
        </w:rPr>
        <w:t>05.11.2014.година</w:t>
      </w:r>
      <w:r>
        <w:rPr>
          <w:rFonts w:ascii="Times New Roman" w:hAnsi="Times New Roman" w:cs="Times New Roman"/>
          <w:b/>
          <w:bCs/>
          <w:sz w:val="24"/>
        </w:rPr>
        <w:t xml:space="preserve"> </w:t>
      </w:r>
    </w:p>
    <w:p w:rsidR="006A229D" w:rsidRDefault="006A229D" w:rsidP="006A229D">
      <w:pPr>
        <w:autoSpaceDE w:val="0"/>
        <w:autoSpaceDN w:val="0"/>
        <w:adjustRightInd w:val="0"/>
        <w:ind w:left="-360" w:right="4"/>
        <w:jc w:val="center"/>
        <w:rPr>
          <w:rFonts w:ascii="Times New Roman" w:hAnsi="Times New Roman" w:cs="Times New Roman"/>
          <w:b/>
          <w:bCs/>
          <w:sz w:val="24"/>
        </w:rPr>
      </w:pPr>
    </w:p>
    <w:p w:rsidR="006A229D" w:rsidRPr="003E0222" w:rsidRDefault="006A229D" w:rsidP="006A229D">
      <w:pPr>
        <w:autoSpaceDE w:val="0"/>
        <w:autoSpaceDN w:val="0"/>
        <w:adjustRightInd w:val="0"/>
        <w:ind w:left="-360" w:right="4"/>
        <w:jc w:val="center"/>
        <w:rPr>
          <w:rFonts w:ascii="Times New Roman" w:hAnsi="Times New Roman" w:cs="Times New Roman"/>
          <w:b/>
          <w:bCs/>
          <w:sz w:val="24"/>
        </w:rPr>
      </w:pPr>
    </w:p>
    <w:p w:rsidR="006A229D" w:rsidRPr="00787B72" w:rsidRDefault="006A229D" w:rsidP="006A229D">
      <w:pPr>
        <w:tabs>
          <w:tab w:val="left" w:pos="0"/>
        </w:tabs>
        <w:autoSpaceDE w:val="0"/>
        <w:autoSpaceDN w:val="0"/>
        <w:adjustRightInd w:val="0"/>
        <w:ind w:right="4"/>
        <w:jc w:val="both"/>
        <w:rPr>
          <w:rFonts w:ascii="Times New Roman" w:hAnsi="Times New Roman" w:cs="Times New Roman"/>
          <w:b/>
          <w:bCs/>
          <w:caps/>
          <w:sz w:val="24"/>
          <w:szCs w:val="24"/>
        </w:rPr>
      </w:pPr>
      <w:r w:rsidRPr="00787B72">
        <w:rPr>
          <w:rFonts w:ascii="Times New Roman" w:hAnsi="Times New Roman" w:cs="Times New Roman"/>
          <w:b/>
          <w:bCs/>
          <w:caps/>
          <w:sz w:val="24"/>
          <w:szCs w:val="24"/>
        </w:rPr>
        <w:lastRenderedPageBreak/>
        <w:t xml:space="preserve">врста Поступка: отворени ПОСТУПАК ЈАВНЕ НАБАВКЕ </w:t>
      </w:r>
      <w:proofErr w:type="gramStart"/>
      <w:r w:rsidRPr="00787B72">
        <w:rPr>
          <w:rFonts w:ascii="Times New Roman" w:hAnsi="Times New Roman" w:cs="Times New Roman"/>
          <w:b/>
          <w:bCs/>
          <w:caps/>
          <w:sz w:val="24"/>
          <w:szCs w:val="24"/>
        </w:rPr>
        <w:t>вЕликЕ  ВРЕДНОСТИ</w:t>
      </w:r>
      <w:proofErr w:type="gramEnd"/>
    </w:p>
    <w:p w:rsidR="006A229D" w:rsidRPr="00787B72" w:rsidRDefault="006A229D" w:rsidP="006A229D">
      <w:pPr>
        <w:autoSpaceDE w:val="0"/>
        <w:autoSpaceDN w:val="0"/>
        <w:adjustRightInd w:val="0"/>
        <w:spacing w:after="120"/>
        <w:jc w:val="both"/>
        <w:rPr>
          <w:rFonts w:ascii="Times New Roman" w:hAnsi="Times New Roman" w:cs="Times New Roman"/>
          <w:sz w:val="24"/>
          <w:szCs w:val="24"/>
        </w:rPr>
      </w:pPr>
      <w:proofErr w:type="gramStart"/>
      <w:r w:rsidRPr="00787B72">
        <w:rPr>
          <w:rFonts w:ascii="Times New Roman" w:hAnsi="Times New Roman" w:cs="Times New Roman"/>
          <w:sz w:val="24"/>
          <w:szCs w:val="24"/>
        </w:rPr>
        <w:t>На основу чл.</w:t>
      </w:r>
      <w:proofErr w:type="gramEnd"/>
      <w:r>
        <w:rPr>
          <w:rFonts w:ascii="Times New Roman" w:hAnsi="Times New Roman" w:cs="Times New Roman"/>
          <w:sz w:val="24"/>
          <w:szCs w:val="24"/>
        </w:rPr>
        <w:t xml:space="preserve"> </w:t>
      </w:r>
      <w:r w:rsidRPr="00787B72">
        <w:rPr>
          <w:rFonts w:ascii="Times New Roman" w:hAnsi="Times New Roman" w:cs="Times New Roman"/>
          <w:sz w:val="24"/>
          <w:szCs w:val="24"/>
        </w:rPr>
        <w:t xml:space="preserve">32. </w:t>
      </w:r>
      <w:proofErr w:type="gramStart"/>
      <w:r w:rsidRPr="00787B72">
        <w:rPr>
          <w:rFonts w:ascii="Times New Roman" w:hAnsi="Times New Roman" w:cs="Times New Roman"/>
          <w:sz w:val="24"/>
          <w:szCs w:val="24"/>
        </w:rPr>
        <w:t>и</w:t>
      </w:r>
      <w:proofErr w:type="gramEnd"/>
      <w:r w:rsidRPr="00787B72">
        <w:rPr>
          <w:rFonts w:ascii="Times New Roman" w:hAnsi="Times New Roman" w:cs="Times New Roman"/>
          <w:sz w:val="24"/>
          <w:szCs w:val="24"/>
        </w:rPr>
        <w:t xml:space="preserve"> 61. </w:t>
      </w:r>
      <w:proofErr w:type="gramStart"/>
      <w:r w:rsidRPr="00787B72">
        <w:rPr>
          <w:rFonts w:ascii="Times New Roman" w:hAnsi="Times New Roman" w:cs="Times New Roman"/>
          <w:sz w:val="24"/>
          <w:szCs w:val="24"/>
        </w:rPr>
        <w:t>Закона о јавним набавкама („Сл. гласник РС” бр. 124/2012, у даљем тексту: Закон), чл.</w:t>
      </w:r>
      <w:proofErr w:type="gramEnd"/>
      <w:r w:rsidRPr="00787B72">
        <w:rPr>
          <w:rFonts w:ascii="Times New Roman" w:hAnsi="Times New Roman" w:cs="Times New Roman"/>
          <w:sz w:val="24"/>
          <w:szCs w:val="24"/>
        </w:rPr>
        <w:t xml:space="preserve">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ЈНД</w:t>
      </w:r>
      <w:r w:rsidR="00981322">
        <w:rPr>
          <w:rFonts w:ascii="Times New Roman" w:hAnsi="Times New Roman" w:cs="Times New Roman"/>
          <w:sz w:val="24"/>
          <w:szCs w:val="24"/>
        </w:rPr>
        <w:t>-В 01/14П</w:t>
      </w:r>
      <w:r>
        <w:rPr>
          <w:rFonts w:ascii="Times New Roman" w:hAnsi="Times New Roman" w:cs="Times New Roman"/>
          <w:sz w:val="24"/>
          <w:szCs w:val="24"/>
        </w:rPr>
        <w:t xml:space="preserve"> </w:t>
      </w:r>
      <w:r w:rsidR="00981322">
        <w:rPr>
          <w:rFonts w:ascii="Times New Roman" w:hAnsi="Times New Roman" w:cs="Times New Roman"/>
          <w:color w:val="FF0000"/>
          <w:sz w:val="24"/>
          <w:szCs w:val="24"/>
        </w:rPr>
        <w:t>број 1649 од 04.11</w:t>
      </w:r>
      <w:r w:rsidRPr="003E0222">
        <w:rPr>
          <w:rFonts w:ascii="Times New Roman" w:hAnsi="Times New Roman" w:cs="Times New Roman"/>
          <w:color w:val="FF0000"/>
          <w:sz w:val="24"/>
          <w:szCs w:val="24"/>
        </w:rPr>
        <w:t xml:space="preserve">.2014. </w:t>
      </w:r>
      <w:proofErr w:type="gramStart"/>
      <w:r w:rsidRPr="003E0222">
        <w:rPr>
          <w:rFonts w:ascii="Times New Roman" w:hAnsi="Times New Roman" w:cs="Times New Roman"/>
          <w:color w:val="FF0000"/>
          <w:sz w:val="24"/>
          <w:szCs w:val="24"/>
        </w:rPr>
        <w:t>године</w:t>
      </w:r>
      <w:proofErr w:type="gramEnd"/>
      <w:r w:rsidRPr="003E0222">
        <w:rPr>
          <w:rFonts w:ascii="Times New Roman" w:hAnsi="Times New Roman" w:cs="Times New Roman"/>
          <w:color w:val="FF0000"/>
          <w:sz w:val="24"/>
          <w:szCs w:val="24"/>
        </w:rPr>
        <w:t xml:space="preserve"> и Решења о образовању комисије </w:t>
      </w:r>
      <w:r w:rsidR="00981322">
        <w:rPr>
          <w:rFonts w:ascii="Times New Roman" w:hAnsi="Times New Roman" w:cs="Times New Roman"/>
          <w:color w:val="FF0000"/>
          <w:sz w:val="24"/>
          <w:szCs w:val="24"/>
        </w:rPr>
        <w:t>за јавну набавку 1650  од 04.11</w:t>
      </w:r>
      <w:r w:rsidRPr="003E0222">
        <w:rPr>
          <w:rFonts w:ascii="Times New Roman" w:hAnsi="Times New Roman" w:cs="Times New Roman"/>
          <w:color w:val="FF0000"/>
          <w:sz w:val="24"/>
          <w:szCs w:val="24"/>
        </w:rPr>
        <w:t>.2014.</w:t>
      </w:r>
      <w:r w:rsidRPr="003E0222">
        <w:rPr>
          <w:rFonts w:ascii="Times New Roman" w:hAnsi="Times New Roman" w:cs="Times New Roman"/>
          <w:color w:val="FF0000"/>
          <w:szCs w:val="24"/>
        </w:rPr>
        <w:t xml:space="preserve"> </w:t>
      </w:r>
      <w:proofErr w:type="gramStart"/>
      <w:r w:rsidRPr="003E0222">
        <w:rPr>
          <w:rFonts w:ascii="Times New Roman" w:hAnsi="Times New Roman" w:cs="Times New Roman"/>
          <w:color w:val="FF0000"/>
          <w:szCs w:val="24"/>
        </w:rPr>
        <w:t>године</w:t>
      </w:r>
      <w:proofErr w:type="gramEnd"/>
      <w:r w:rsidRPr="003E0222">
        <w:rPr>
          <w:rFonts w:ascii="Times New Roman" w:hAnsi="Times New Roman" w:cs="Times New Roman"/>
          <w:color w:val="FF0000"/>
          <w:szCs w:val="24"/>
        </w:rPr>
        <w:t xml:space="preserve"> </w:t>
      </w:r>
      <w:r w:rsidRPr="003E0222">
        <w:rPr>
          <w:rFonts w:ascii="Times New Roman" w:hAnsi="Times New Roman" w:cs="Times New Roman"/>
          <w:color w:val="FF0000"/>
          <w:sz w:val="24"/>
          <w:szCs w:val="24"/>
        </w:rPr>
        <w:t>припремљена је:</w:t>
      </w:r>
    </w:p>
    <w:p w:rsidR="006A229D" w:rsidRPr="00623644" w:rsidRDefault="006A229D" w:rsidP="006A229D">
      <w:pPr>
        <w:pStyle w:val="Default"/>
        <w:rPr>
          <w:rFonts w:ascii="Times New Roman" w:hAnsi="Times New Roman" w:cs="Times New Roman"/>
          <w:b/>
          <w:bCs/>
          <w:lang w:val="en-US"/>
        </w:rPr>
      </w:pPr>
    </w:p>
    <w:p w:rsidR="006A229D" w:rsidRPr="005E62AA" w:rsidRDefault="006A229D" w:rsidP="006A229D">
      <w:pPr>
        <w:pStyle w:val="Default"/>
        <w:rPr>
          <w:rFonts w:ascii="Times New Roman" w:hAnsi="Times New Roman" w:cs="Times New Roman"/>
          <w:b/>
          <w:bCs/>
          <w:lang w:val="en-US"/>
        </w:rPr>
      </w:pPr>
    </w:p>
    <w:p w:rsidR="006A229D" w:rsidRPr="00787B72" w:rsidRDefault="006A229D" w:rsidP="006A229D">
      <w:pPr>
        <w:pStyle w:val="Default"/>
        <w:jc w:val="center"/>
        <w:rPr>
          <w:rFonts w:ascii="Times New Roman" w:hAnsi="Times New Roman" w:cs="Times New Roman"/>
          <w:b/>
          <w:bCs/>
        </w:rPr>
      </w:pPr>
      <w:r w:rsidRPr="00787B72">
        <w:rPr>
          <w:rFonts w:ascii="Times New Roman" w:hAnsi="Times New Roman" w:cs="Times New Roman"/>
          <w:b/>
          <w:bCs/>
        </w:rPr>
        <w:t>КОНКУРСНА ДОКУМЕНТАЦИЈА</w:t>
      </w:r>
    </w:p>
    <w:p w:rsidR="006A229D" w:rsidRPr="00787B72" w:rsidRDefault="006A229D" w:rsidP="006A229D">
      <w:pPr>
        <w:pStyle w:val="Default"/>
        <w:jc w:val="center"/>
        <w:rPr>
          <w:rFonts w:ascii="Times New Roman" w:hAnsi="Times New Roman" w:cs="Times New Roman"/>
          <w:b/>
          <w:bCs/>
        </w:rPr>
      </w:pPr>
    </w:p>
    <w:p w:rsidR="006A229D" w:rsidRPr="00787B72" w:rsidRDefault="006A229D" w:rsidP="006A229D">
      <w:pPr>
        <w:pStyle w:val="Default"/>
        <w:rPr>
          <w:rFonts w:ascii="Times New Roman" w:hAnsi="Times New Roman" w:cs="Times New Roman"/>
        </w:rPr>
      </w:pPr>
    </w:p>
    <w:p w:rsidR="006A229D" w:rsidRPr="00787B72" w:rsidRDefault="006A229D" w:rsidP="006A229D">
      <w:pPr>
        <w:autoSpaceDE w:val="0"/>
        <w:autoSpaceDN w:val="0"/>
        <w:adjustRightInd w:val="0"/>
        <w:jc w:val="both"/>
        <w:rPr>
          <w:rFonts w:ascii="Times New Roman" w:hAnsi="Times New Roman" w:cs="Times New Roman"/>
          <w:b/>
          <w:bCs/>
          <w:color w:val="000000"/>
          <w:sz w:val="24"/>
          <w:szCs w:val="24"/>
        </w:rPr>
      </w:pPr>
      <w:proofErr w:type="gramStart"/>
      <w:r w:rsidRPr="00787B72">
        <w:rPr>
          <w:rFonts w:ascii="Times New Roman" w:hAnsi="Times New Roman" w:cs="Times New Roman"/>
          <w:b/>
          <w:bCs/>
          <w:sz w:val="24"/>
          <w:szCs w:val="24"/>
        </w:rPr>
        <w:t>у</w:t>
      </w:r>
      <w:proofErr w:type="gramEnd"/>
      <w:r w:rsidRPr="00787B72">
        <w:rPr>
          <w:rFonts w:ascii="Times New Roman" w:hAnsi="Times New Roman" w:cs="Times New Roman"/>
          <w:b/>
          <w:bCs/>
          <w:sz w:val="24"/>
          <w:szCs w:val="24"/>
        </w:rPr>
        <w:t xml:space="preserve"> отвореном поступку </w:t>
      </w:r>
      <w:r w:rsidR="00981322">
        <w:rPr>
          <w:rFonts w:ascii="Times New Roman" w:hAnsi="Times New Roman" w:cs="Times New Roman"/>
          <w:b/>
          <w:bCs/>
          <w:sz w:val="24"/>
          <w:szCs w:val="24"/>
        </w:rPr>
        <w:t>за јавну набавку – Набавка прехрамбених намирница, ЈНД-В бр. 01</w:t>
      </w:r>
      <w:r w:rsidRPr="00787B72">
        <w:rPr>
          <w:rFonts w:ascii="Times New Roman" w:hAnsi="Times New Roman" w:cs="Times New Roman"/>
          <w:b/>
          <w:bCs/>
          <w:sz w:val="24"/>
          <w:szCs w:val="24"/>
        </w:rPr>
        <w:t>/14</w:t>
      </w:r>
      <w:r w:rsidR="00981322">
        <w:rPr>
          <w:rFonts w:ascii="Times New Roman" w:hAnsi="Times New Roman" w:cs="Times New Roman"/>
          <w:b/>
          <w:bCs/>
          <w:sz w:val="24"/>
          <w:szCs w:val="24"/>
        </w:rPr>
        <w:t>П, обликована по партијама, за партију 19.Производи за пекару</w:t>
      </w:r>
      <w:proofErr w:type="gramStart"/>
      <w:r w:rsidR="00981322">
        <w:rPr>
          <w:rFonts w:ascii="Times New Roman" w:hAnsi="Times New Roman" w:cs="Times New Roman"/>
          <w:b/>
          <w:bCs/>
          <w:sz w:val="24"/>
          <w:szCs w:val="24"/>
        </w:rPr>
        <w:t xml:space="preserve">, </w:t>
      </w:r>
      <w:r w:rsidRPr="00787B72">
        <w:rPr>
          <w:rFonts w:ascii="Times New Roman" w:hAnsi="Times New Roman" w:cs="Times New Roman"/>
          <w:b/>
          <w:bCs/>
          <w:sz w:val="24"/>
          <w:szCs w:val="24"/>
        </w:rPr>
        <w:t xml:space="preserve"> а</w:t>
      </w:r>
      <w:proofErr w:type="gramEnd"/>
      <w:r w:rsidRPr="00787B72">
        <w:rPr>
          <w:rFonts w:ascii="Times New Roman" w:hAnsi="Times New Roman" w:cs="Times New Roman"/>
          <w:b/>
          <w:bCs/>
          <w:sz w:val="24"/>
          <w:szCs w:val="24"/>
        </w:rPr>
        <w:t xml:space="preserve"> </w:t>
      </w:r>
      <w:r w:rsidRPr="00787B72">
        <w:rPr>
          <w:rFonts w:ascii="Times New Roman" w:hAnsi="Times New Roman" w:cs="Times New Roman"/>
          <w:b/>
          <w:bCs/>
          <w:color w:val="000000"/>
          <w:sz w:val="24"/>
          <w:szCs w:val="24"/>
        </w:rPr>
        <w:t>за потребе Дома ученика средњих школа у Нишу.</w:t>
      </w:r>
    </w:p>
    <w:p w:rsidR="006A229D" w:rsidRPr="00787B72" w:rsidRDefault="006A229D" w:rsidP="006A229D">
      <w:pPr>
        <w:autoSpaceDE w:val="0"/>
        <w:autoSpaceDN w:val="0"/>
        <w:adjustRightInd w:val="0"/>
        <w:jc w:val="both"/>
        <w:rPr>
          <w:rFonts w:ascii="Times New Roman" w:hAnsi="Times New Roman" w:cs="Times New Roman"/>
          <w:b/>
          <w:bCs/>
          <w:color w:val="000000"/>
          <w:sz w:val="24"/>
          <w:szCs w:val="24"/>
        </w:rPr>
      </w:pPr>
    </w:p>
    <w:p w:rsidR="006A229D" w:rsidRPr="00787B72" w:rsidRDefault="006A229D" w:rsidP="006A229D">
      <w:pPr>
        <w:autoSpaceDE w:val="0"/>
        <w:autoSpaceDN w:val="0"/>
        <w:adjustRightInd w:val="0"/>
        <w:jc w:val="center"/>
        <w:rPr>
          <w:rFonts w:ascii="Times New Roman" w:hAnsi="Times New Roman" w:cs="Times New Roman"/>
          <w:color w:val="000000"/>
          <w:sz w:val="24"/>
          <w:szCs w:val="24"/>
        </w:rPr>
      </w:pPr>
      <w:r w:rsidRPr="00787B72">
        <w:rPr>
          <w:rFonts w:ascii="Times New Roman" w:hAnsi="Times New Roman" w:cs="Times New Roman"/>
          <w:b/>
          <w:bCs/>
          <w:iCs/>
          <w:sz w:val="24"/>
          <w:szCs w:val="24"/>
        </w:rPr>
        <w:t>I ОПШТИ ПОДАЦИ О ЈАВНОЈ НАБАВЦИ</w:t>
      </w:r>
    </w:p>
    <w:p w:rsidR="006A229D" w:rsidRPr="00787B72" w:rsidRDefault="006A229D" w:rsidP="006A229D">
      <w:pPr>
        <w:pStyle w:val="Default"/>
        <w:rPr>
          <w:rFonts w:ascii="Times New Roman" w:hAnsi="Times New Roman" w:cs="Times New Roman"/>
        </w:rPr>
      </w:pPr>
      <w:r w:rsidRPr="00787B72">
        <w:rPr>
          <w:rFonts w:ascii="Times New Roman" w:hAnsi="Times New Roman" w:cs="Times New Roman"/>
          <w:b/>
          <w:bCs/>
        </w:rPr>
        <w:t>1.</w:t>
      </w:r>
      <w:r>
        <w:rPr>
          <w:rFonts w:ascii="Times New Roman" w:hAnsi="Times New Roman" w:cs="Times New Roman"/>
          <w:b/>
          <w:bCs/>
          <w:lang w:val="en-US"/>
        </w:rPr>
        <w:t xml:space="preserve"> </w:t>
      </w:r>
      <w:r w:rsidRPr="00787B72">
        <w:rPr>
          <w:rFonts w:ascii="Times New Roman" w:hAnsi="Times New Roman" w:cs="Times New Roman"/>
          <w:b/>
          <w:bCs/>
        </w:rPr>
        <w:t>Подаци о наручиоцу</w:t>
      </w:r>
    </w:p>
    <w:p w:rsidR="006A229D" w:rsidRPr="00787B72" w:rsidRDefault="006A229D" w:rsidP="006A229D">
      <w:pPr>
        <w:pStyle w:val="Default"/>
        <w:rPr>
          <w:rFonts w:ascii="Times New Roman" w:hAnsi="Times New Roman" w:cs="Times New Roman"/>
        </w:rPr>
      </w:pPr>
      <w:r w:rsidRPr="00787B72">
        <w:rPr>
          <w:rFonts w:ascii="Times New Roman" w:hAnsi="Times New Roman" w:cs="Times New Roman"/>
        </w:rPr>
        <w:t xml:space="preserve">Наручилац: </w:t>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rPr>
        <w:tab/>
        <w:t xml:space="preserve">Дом ученика средњих школа </w:t>
      </w:r>
    </w:p>
    <w:p w:rsidR="006A229D" w:rsidRPr="00787B72" w:rsidRDefault="006A229D" w:rsidP="006A229D">
      <w:pPr>
        <w:pStyle w:val="Default"/>
        <w:rPr>
          <w:rFonts w:ascii="Times New Roman" w:hAnsi="Times New Roman" w:cs="Times New Roman"/>
        </w:rPr>
      </w:pPr>
      <w:r w:rsidRPr="00787B72">
        <w:rPr>
          <w:rFonts w:ascii="Times New Roman" w:hAnsi="Times New Roman" w:cs="Times New Roman"/>
        </w:rPr>
        <w:t>ПИБ:</w:t>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lang w:val="sr-Latn-CS"/>
        </w:rPr>
        <w:t>100620992</w:t>
      </w:r>
    </w:p>
    <w:p w:rsidR="006A229D" w:rsidRPr="00787B72" w:rsidRDefault="006A229D" w:rsidP="006A229D">
      <w:pPr>
        <w:pStyle w:val="Default"/>
        <w:rPr>
          <w:rFonts w:ascii="Times New Roman" w:hAnsi="Times New Roman" w:cs="Times New Roman"/>
        </w:rPr>
      </w:pPr>
      <w:r w:rsidRPr="00787B72">
        <w:rPr>
          <w:rFonts w:ascii="Times New Roman" w:hAnsi="Times New Roman" w:cs="Times New Roman"/>
        </w:rPr>
        <w:t>Матичниброј:</w:t>
      </w:r>
      <w:r w:rsidRPr="00787B72">
        <w:rPr>
          <w:rFonts w:ascii="Times New Roman" w:hAnsi="Times New Roman" w:cs="Times New Roman"/>
        </w:rPr>
        <w:tab/>
      </w:r>
      <w:r w:rsidRPr="00787B72">
        <w:rPr>
          <w:rFonts w:ascii="Times New Roman" w:hAnsi="Times New Roman" w:cs="Times New Roman"/>
        </w:rPr>
        <w:tab/>
      </w:r>
      <w:r w:rsidRPr="00787B72">
        <w:rPr>
          <w:rFonts w:ascii="Times New Roman" w:hAnsi="Times New Roman" w:cs="Times New Roman"/>
          <w:lang w:val="sr-Latn-CS"/>
        </w:rPr>
        <w:t>07174845</w:t>
      </w:r>
    </w:p>
    <w:p w:rsidR="006A229D" w:rsidRPr="00787B72" w:rsidRDefault="006A229D" w:rsidP="006A229D">
      <w:pPr>
        <w:pStyle w:val="Default"/>
        <w:rPr>
          <w:rFonts w:ascii="Times New Roman" w:hAnsi="Times New Roman" w:cs="Times New Roman"/>
        </w:rPr>
      </w:pPr>
      <w:r w:rsidRPr="00787B72">
        <w:rPr>
          <w:rFonts w:ascii="Times New Roman" w:hAnsi="Times New Roman" w:cs="Times New Roman"/>
        </w:rPr>
        <w:t xml:space="preserve">Адреса: </w:t>
      </w:r>
      <w:r w:rsidRPr="00787B72">
        <w:rPr>
          <w:rFonts w:ascii="Times New Roman" w:hAnsi="Times New Roman" w:cs="Times New Roman"/>
          <w:i/>
          <w:iCs/>
        </w:rPr>
        <w:tab/>
      </w:r>
      <w:r w:rsidRPr="00787B72">
        <w:rPr>
          <w:rFonts w:ascii="Times New Roman" w:hAnsi="Times New Roman" w:cs="Times New Roman"/>
          <w:i/>
          <w:iCs/>
        </w:rPr>
        <w:tab/>
      </w:r>
      <w:r w:rsidRPr="00787B72">
        <w:rPr>
          <w:rFonts w:ascii="Times New Roman" w:hAnsi="Times New Roman" w:cs="Times New Roman"/>
          <w:i/>
          <w:iCs/>
        </w:rPr>
        <w:tab/>
      </w:r>
      <w:r w:rsidRPr="00787B72">
        <w:rPr>
          <w:rFonts w:ascii="Times New Roman" w:hAnsi="Times New Roman" w:cs="Times New Roman"/>
        </w:rPr>
        <w:t>ул.</w:t>
      </w:r>
      <w:r>
        <w:rPr>
          <w:rFonts w:ascii="Times New Roman" w:hAnsi="Times New Roman" w:cs="Times New Roman"/>
          <w:lang w:val="en-US"/>
        </w:rPr>
        <w:t xml:space="preserve"> </w:t>
      </w:r>
      <w:r w:rsidRPr="00787B72">
        <w:rPr>
          <w:rFonts w:ascii="Times New Roman" w:hAnsi="Times New Roman" w:cs="Times New Roman"/>
        </w:rPr>
        <w:t>Косовке девојке бр.</w:t>
      </w:r>
      <w:r>
        <w:rPr>
          <w:rFonts w:ascii="Times New Roman" w:hAnsi="Times New Roman" w:cs="Times New Roman"/>
          <w:lang w:val="en-US"/>
        </w:rPr>
        <w:t xml:space="preserve"> </w:t>
      </w:r>
      <w:r w:rsidRPr="00787B72">
        <w:rPr>
          <w:rFonts w:ascii="Times New Roman" w:hAnsi="Times New Roman" w:cs="Times New Roman"/>
        </w:rPr>
        <w:t>6, 18000 Ниш</w:t>
      </w:r>
    </w:p>
    <w:p w:rsidR="006A229D" w:rsidRPr="00787B72" w:rsidRDefault="006A229D" w:rsidP="006A229D">
      <w:pPr>
        <w:autoSpaceDE w:val="0"/>
        <w:autoSpaceDN w:val="0"/>
        <w:adjustRightInd w:val="0"/>
        <w:rPr>
          <w:rFonts w:ascii="Times New Roman" w:hAnsi="Times New Roman" w:cs="Times New Roman"/>
          <w:sz w:val="24"/>
          <w:szCs w:val="24"/>
          <w:u w:val="single"/>
        </w:rPr>
      </w:pPr>
      <w:r w:rsidRPr="00787B72">
        <w:rPr>
          <w:rFonts w:ascii="Times New Roman" w:hAnsi="Times New Roman" w:cs="Times New Roman"/>
          <w:sz w:val="24"/>
          <w:szCs w:val="24"/>
        </w:rPr>
        <w:t>Интернет страница:</w:t>
      </w:r>
      <w:r w:rsidRPr="00787B72">
        <w:rPr>
          <w:rFonts w:ascii="Times New Roman" w:hAnsi="Times New Roman" w:cs="Times New Roman"/>
          <w:sz w:val="24"/>
          <w:szCs w:val="24"/>
        </w:rPr>
        <w:tab/>
      </w:r>
      <w:r w:rsidRPr="00787B72">
        <w:rPr>
          <w:rFonts w:ascii="Times New Roman" w:hAnsi="Times New Roman" w:cs="Times New Roman"/>
          <w:sz w:val="24"/>
          <w:szCs w:val="24"/>
        </w:rPr>
        <w:tab/>
      </w:r>
      <w:hyperlink r:id="rId9" w:history="1">
        <w:r w:rsidRPr="00787B72">
          <w:rPr>
            <w:rStyle w:val="Hyperlink"/>
            <w:rFonts w:ascii="Times New Roman" w:hAnsi="Times New Roman" w:cs="Times New Roman"/>
            <w:sz w:val="24"/>
            <w:szCs w:val="24"/>
          </w:rPr>
          <w:t>www.domucenikasrednjihskolanis.rs</w:t>
        </w:r>
      </w:hyperlink>
    </w:p>
    <w:p w:rsidR="006A229D" w:rsidRPr="00787B72" w:rsidRDefault="006A229D" w:rsidP="006A229D">
      <w:pPr>
        <w:pStyle w:val="Default"/>
        <w:rPr>
          <w:rFonts w:ascii="Times New Roman" w:hAnsi="Times New Roman" w:cs="Times New Roman"/>
        </w:rPr>
      </w:pPr>
      <w:r w:rsidRPr="00787B72">
        <w:rPr>
          <w:rFonts w:ascii="Times New Roman" w:hAnsi="Times New Roman" w:cs="Times New Roman"/>
          <w:b/>
          <w:bCs/>
        </w:rPr>
        <w:t>2. Врста поступка јавне набавке</w:t>
      </w:r>
    </w:p>
    <w:p w:rsidR="006A229D" w:rsidRPr="00787B72" w:rsidRDefault="006A229D" w:rsidP="006A229D">
      <w:pPr>
        <w:autoSpaceDE w:val="0"/>
        <w:autoSpaceDN w:val="0"/>
        <w:adjustRightInd w:val="0"/>
        <w:jc w:val="both"/>
        <w:rPr>
          <w:rFonts w:ascii="Times New Roman" w:hAnsi="Times New Roman" w:cs="Times New Roman"/>
          <w:sz w:val="24"/>
          <w:szCs w:val="24"/>
        </w:rPr>
      </w:pPr>
      <w:proofErr w:type="gramStart"/>
      <w:r w:rsidRPr="00787B72">
        <w:rPr>
          <w:rFonts w:ascii="Times New Roman" w:hAnsi="Times New Roman" w:cs="Times New Roman"/>
          <w:sz w:val="24"/>
          <w:szCs w:val="24"/>
        </w:rPr>
        <w:t>Предметна јавна набавка се спроводи у отвореном поступку, у складу са Законом и подзаконским актима којима се уређују јавне набавке.</w:t>
      </w:r>
      <w:proofErr w:type="gramEnd"/>
    </w:p>
    <w:p w:rsidR="006A229D" w:rsidRPr="00787B72" w:rsidRDefault="006A229D" w:rsidP="006A229D">
      <w:pPr>
        <w:pStyle w:val="Default"/>
        <w:rPr>
          <w:rFonts w:ascii="Times New Roman" w:hAnsi="Times New Roman" w:cs="Times New Roman"/>
        </w:rPr>
      </w:pPr>
      <w:r w:rsidRPr="00787B72">
        <w:rPr>
          <w:rFonts w:ascii="Times New Roman" w:hAnsi="Times New Roman" w:cs="Times New Roman"/>
          <w:b/>
          <w:bCs/>
        </w:rPr>
        <w:t>3. Предмет јавне набавке</w:t>
      </w:r>
    </w:p>
    <w:p w:rsidR="006A229D" w:rsidRPr="00787B72" w:rsidRDefault="006A229D" w:rsidP="006A229D">
      <w:pPr>
        <w:autoSpaceDE w:val="0"/>
        <w:autoSpaceDN w:val="0"/>
        <w:adjustRightInd w:val="0"/>
        <w:jc w:val="both"/>
        <w:rPr>
          <w:rFonts w:ascii="Times New Roman" w:hAnsi="Times New Roman" w:cs="Times New Roman"/>
          <w:b/>
          <w:bCs/>
          <w:sz w:val="24"/>
          <w:szCs w:val="24"/>
        </w:rPr>
      </w:pPr>
      <w:proofErr w:type="gramStart"/>
      <w:r>
        <w:rPr>
          <w:rFonts w:ascii="Times New Roman" w:hAnsi="Times New Roman" w:cs="Times New Roman"/>
          <w:sz w:val="24"/>
          <w:szCs w:val="24"/>
        </w:rPr>
        <w:t xml:space="preserve">Предмет јавне </w:t>
      </w:r>
      <w:r w:rsidR="00981322">
        <w:rPr>
          <w:rFonts w:ascii="Times New Roman" w:hAnsi="Times New Roman" w:cs="Times New Roman"/>
          <w:sz w:val="24"/>
          <w:szCs w:val="24"/>
        </w:rPr>
        <w:t>набавке бр.</w:t>
      </w:r>
      <w:proofErr w:type="gramEnd"/>
      <w:r w:rsidR="00981322">
        <w:rPr>
          <w:rFonts w:ascii="Times New Roman" w:hAnsi="Times New Roman" w:cs="Times New Roman"/>
          <w:sz w:val="24"/>
          <w:szCs w:val="24"/>
        </w:rPr>
        <w:t xml:space="preserve"> 01</w:t>
      </w:r>
      <w:r w:rsidRPr="00787B72">
        <w:rPr>
          <w:rFonts w:ascii="Times New Roman" w:hAnsi="Times New Roman" w:cs="Times New Roman"/>
          <w:sz w:val="24"/>
          <w:szCs w:val="24"/>
        </w:rPr>
        <w:t>/14</w:t>
      </w:r>
      <w:r w:rsidR="00981322">
        <w:rPr>
          <w:rFonts w:ascii="Times New Roman" w:hAnsi="Times New Roman" w:cs="Times New Roman"/>
          <w:sz w:val="24"/>
          <w:szCs w:val="24"/>
        </w:rPr>
        <w:t>П</w:t>
      </w:r>
      <w:r>
        <w:rPr>
          <w:rFonts w:ascii="Times New Roman" w:hAnsi="Times New Roman" w:cs="Times New Roman"/>
          <w:sz w:val="24"/>
          <w:szCs w:val="24"/>
        </w:rPr>
        <w:t xml:space="preserve"> </w:t>
      </w:r>
      <w:r w:rsidRPr="00787B72">
        <w:rPr>
          <w:rFonts w:ascii="Times New Roman" w:hAnsi="Times New Roman" w:cs="Times New Roman"/>
          <w:sz w:val="24"/>
          <w:szCs w:val="24"/>
        </w:rPr>
        <w:t xml:space="preserve">је набавка добара </w:t>
      </w:r>
      <w:r w:rsidR="00981322">
        <w:rPr>
          <w:rFonts w:ascii="Times New Roman" w:hAnsi="Times New Roman" w:cs="Times New Roman"/>
          <w:sz w:val="24"/>
          <w:szCs w:val="24"/>
        </w:rPr>
        <w:t>–</w:t>
      </w:r>
      <w:r w:rsidRPr="00787B72">
        <w:rPr>
          <w:rFonts w:ascii="Times New Roman" w:hAnsi="Times New Roman" w:cs="Times New Roman"/>
          <w:sz w:val="24"/>
          <w:szCs w:val="24"/>
        </w:rPr>
        <w:t xml:space="preserve"> </w:t>
      </w:r>
      <w:r w:rsidR="006300BE">
        <w:rPr>
          <w:rFonts w:ascii="Times New Roman" w:hAnsi="Times New Roman" w:cs="Times New Roman"/>
          <w:b/>
          <w:bCs/>
          <w:sz w:val="24"/>
          <w:szCs w:val="24"/>
        </w:rPr>
        <w:t>Набавка прехрамбених намирница</w:t>
      </w:r>
      <w:r w:rsidR="00981322">
        <w:rPr>
          <w:rFonts w:ascii="Times New Roman" w:hAnsi="Times New Roman" w:cs="Times New Roman"/>
          <w:b/>
          <w:bCs/>
          <w:sz w:val="24"/>
          <w:szCs w:val="24"/>
        </w:rPr>
        <w:t>,</w:t>
      </w:r>
      <w:r w:rsidR="006300BE">
        <w:rPr>
          <w:rFonts w:ascii="Times New Roman" w:hAnsi="Times New Roman" w:cs="Times New Roman"/>
          <w:b/>
          <w:bCs/>
          <w:sz w:val="24"/>
          <w:szCs w:val="24"/>
        </w:rPr>
        <w:t xml:space="preserve"> обликована по партијама, само за партију 19.Производи за пекару;</w:t>
      </w:r>
    </w:p>
    <w:p w:rsidR="006A229D" w:rsidRPr="00787B72" w:rsidRDefault="006A229D" w:rsidP="006A229D">
      <w:pPr>
        <w:pStyle w:val="Default"/>
        <w:rPr>
          <w:rFonts w:ascii="Times New Roman" w:hAnsi="Times New Roman" w:cs="Times New Roman"/>
        </w:rPr>
      </w:pPr>
      <w:r w:rsidRPr="00787B72">
        <w:rPr>
          <w:rFonts w:ascii="Times New Roman" w:hAnsi="Times New Roman" w:cs="Times New Roman"/>
          <w:b/>
          <w:bCs/>
        </w:rPr>
        <w:t>4. Циљ поступка</w:t>
      </w:r>
    </w:p>
    <w:p w:rsidR="006A229D" w:rsidRPr="00787B72" w:rsidRDefault="006A229D" w:rsidP="006A229D">
      <w:pPr>
        <w:autoSpaceDE w:val="0"/>
        <w:autoSpaceDN w:val="0"/>
        <w:adjustRightInd w:val="0"/>
        <w:rPr>
          <w:rFonts w:ascii="Times New Roman" w:hAnsi="Times New Roman" w:cs="Times New Roman"/>
          <w:sz w:val="24"/>
          <w:szCs w:val="24"/>
        </w:rPr>
      </w:pPr>
      <w:proofErr w:type="gramStart"/>
      <w:r w:rsidRPr="00787B72">
        <w:rPr>
          <w:rFonts w:ascii="Times New Roman" w:hAnsi="Times New Roman" w:cs="Times New Roman"/>
          <w:sz w:val="24"/>
          <w:szCs w:val="24"/>
        </w:rPr>
        <w:t>Поступак јавне набавке се спроводи ради закључења уговора о јавној набавци.</w:t>
      </w:r>
      <w:proofErr w:type="gramEnd"/>
    </w:p>
    <w:p w:rsidR="006A229D" w:rsidRPr="00787B72" w:rsidRDefault="006A229D" w:rsidP="006A229D">
      <w:pPr>
        <w:pStyle w:val="Default"/>
        <w:rPr>
          <w:rFonts w:ascii="Times New Roman" w:hAnsi="Times New Roman" w:cs="Times New Roman"/>
        </w:rPr>
      </w:pPr>
      <w:r w:rsidRPr="00787B72">
        <w:rPr>
          <w:rFonts w:ascii="Times New Roman" w:hAnsi="Times New Roman" w:cs="Times New Roman"/>
          <w:b/>
          <w:bCs/>
        </w:rPr>
        <w:t xml:space="preserve">5. Контакт (лице или служба) </w:t>
      </w:r>
    </w:p>
    <w:p w:rsidR="006A229D" w:rsidRPr="00981322" w:rsidRDefault="006A229D" w:rsidP="006A229D">
      <w:pPr>
        <w:pStyle w:val="Default"/>
        <w:rPr>
          <w:rFonts w:ascii="Times New Roman" w:hAnsi="Times New Roman" w:cs="Times New Roman"/>
        </w:rPr>
      </w:pPr>
      <w:r w:rsidRPr="00787B72">
        <w:rPr>
          <w:rFonts w:ascii="Times New Roman" w:hAnsi="Times New Roman" w:cs="Times New Roman"/>
        </w:rPr>
        <w:t>Лице за контакт:</w:t>
      </w:r>
      <w:r>
        <w:rPr>
          <w:rFonts w:ascii="Times New Roman" w:hAnsi="Times New Roman" w:cs="Times New Roman"/>
          <w:lang w:val="en-US"/>
        </w:rPr>
        <w:t xml:space="preserve"> </w:t>
      </w:r>
      <w:r>
        <w:rPr>
          <w:rFonts w:ascii="Times New Roman" w:hAnsi="Times New Roman" w:cs="Times New Roman"/>
        </w:rPr>
        <w:t>Сања Јовановић</w:t>
      </w:r>
      <w:r w:rsidR="00981322">
        <w:rPr>
          <w:rFonts w:ascii="Times New Roman" w:hAnsi="Times New Roman" w:cs="Times New Roman"/>
        </w:rPr>
        <w:t xml:space="preserve"> и Весна Ђорђевић Младеновић</w:t>
      </w:r>
    </w:p>
    <w:p w:rsidR="006A229D" w:rsidRPr="00787B72" w:rsidRDefault="006A229D" w:rsidP="006A229D">
      <w:pPr>
        <w:autoSpaceDE w:val="0"/>
        <w:autoSpaceDN w:val="0"/>
        <w:adjustRightInd w:val="0"/>
        <w:rPr>
          <w:rFonts w:ascii="Times New Roman" w:hAnsi="Times New Roman" w:cs="Times New Roman"/>
          <w:sz w:val="24"/>
          <w:szCs w:val="24"/>
        </w:rPr>
      </w:pPr>
      <w:r w:rsidRPr="00787B72">
        <w:rPr>
          <w:rFonts w:ascii="Times New Roman" w:hAnsi="Times New Roman" w:cs="Times New Roman"/>
          <w:sz w:val="24"/>
          <w:szCs w:val="24"/>
        </w:rPr>
        <w:t xml:space="preserve">Е-mail адреса: </w:t>
      </w:r>
      <w:hyperlink r:id="rId10" w:history="1">
        <w:r w:rsidRPr="00787B72">
          <w:rPr>
            <w:rStyle w:val="Hyperlink"/>
            <w:rFonts w:ascii="Times New Roman" w:hAnsi="Times New Roman" w:cs="Times New Roman"/>
            <w:sz w:val="24"/>
            <w:szCs w:val="24"/>
          </w:rPr>
          <w:t>domucenikanis@gmail.com</w:t>
        </w:r>
      </w:hyperlink>
      <w:proofErr w:type="gramStart"/>
      <w:r w:rsidRPr="00787B72">
        <w:rPr>
          <w:rFonts w:ascii="Times New Roman" w:hAnsi="Times New Roman" w:cs="Times New Roman"/>
          <w:sz w:val="24"/>
          <w:szCs w:val="24"/>
        </w:rPr>
        <w:t>;  број</w:t>
      </w:r>
      <w:proofErr w:type="gramEnd"/>
      <w:r w:rsidRPr="00787B72">
        <w:rPr>
          <w:rFonts w:ascii="Times New Roman" w:hAnsi="Times New Roman" w:cs="Times New Roman"/>
          <w:sz w:val="24"/>
          <w:szCs w:val="24"/>
        </w:rPr>
        <w:t xml:space="preserve"> факса:</w:t>
      </w:r>
      <w:r>
        <w:rPr>
          <w:rFonts w:ascii="Times New Roman" w:hAnsi="Times New Roman" w:cs="Times New Roman"/>
          <w:sz w:val="24"/>
          <w:szCs w:val="24"/>
        </w:rPr>
        <w:t xml:space="preserve"> </w:t>
      </w:r>
      <w:r w:rsidRPr="00787B72">
        <w:rPr>
          <w:rFonts w:ascii="Times New Roman" w:hAnsi="Times New Roman" w:cs="Times New Roman"/>
          <w:sz w:val="24"/>
          <w:szCs w:val="24"/>
        </w:rPr>
        <w:t>018/4575-833.</w:t>
      </w:r>
    </w:p>
    <w:p w:rsidR="006A229D" w:rsidRDefault="006A229D" w:rsidP="006A229D">
      <w:pPr>
        <w:autoSpaceDE w:val="0"/>
        <w:autoSpaceDN w:val="0"/>
        <w:adjustRightInd w:val="0"/>
        <w:rPr>
          <w:rFonts w:ascii="Times New Roman" w:hAnsi="Times New Roman" w:cs="Times New Roman"/>
          <w:sz w:val="24"/>
          <w:szCs w:val="24"/>
        </w:rPr>
      </w:pPr>
    </w:p>
    <w:p w:rsidR="006A229D" w:rsidRDefault="006A229D" w:rsidP="006A229D">
      <w:pPr>
        <w:autoSpaceDE w:val="0"/>
        <w:autoSpaceDN w:val="0"/>
        <w:adjustRightInd w:val="0"/>
        <w:rPr>
          <w:rFonts w:ascii="Times New Roman" w:hAnsi="Times New Roman" w:cs="Times New Roman"/>
          <w:sz w:val="24"/>
          <w:szCs w:val="24"/>
        </w:rPr>
      </w:pPr>
    </w:p>
    <w:p w:rsidR="006A229D" w:rsidRPr="00E744FE" w:rsidRDefault="006A229D" w:rsidP="006A229D">
      <w:pPr>
        <w:autoSpaceDE w:val="0"/>
        <w:autoSpaceDN w:val="0"/>
        <w:adjustRightInd w:val="0"/>
        <w:rPr>
          <w:rFonts w:ascii="Times New Roman" w:hAnsi="Times New Roman" w:cs="Times New Roman"/>
          <w:sz w:val="24"/>
          <w:szCs w:val="24"/>
        </w:rPr>
      </w:pPr>
    </w:p>
    <w:p w:rsidR="006A229D" w:rsidRPr="00787B72" w:rsidRDefault="006A229D" w:rsidP="006A229D">
      <w:pPr>
        <w:autoSpaceDE w:val="0"/>
        <w:autoSpaceDN w:val="0"/>
        <w:adjustRightInd w:val="0"/>
        <w:jc w:val="center"/>
        <w:rPr>
          <w:rFonts w:ascii="Times New Roman" w:hAnsi="Times New Roman" w:cs="Times New Roman"/>
          <w:b/>
          <w:bCs/>
          <w:iCs/>
          <w:sz w:val="24"/>
          <w:szCs w:val="24"/>
        </w:rPr>
      </w:pPr>
      <w:proofErr w:type="gramStart"/>
      <w:r w:rsidRPr="00787B72">
        <w:rPr>
          <w:rFonts w:ascii="Times New Roman" w:hAnsi="Times New Roman" w:cs="Times New Roman"/>
          <w:b/>
          <w:bCs/>
          <w:iCs/>
          <w:sz w:val="24"/>
          <w:szCs w:val="24"/>
        </w:rPr>
        <w:lastRenderedPageBreak/>
        <w:t>II  ПОДАЦИ</w:t>
      </w:r>
      <w:proofErr w:type="gramEnd"/>
      <w:r w:rsidRPr="00787B72">
        <w:rPr>
          <w:rFonts w:ascii="Times New Roman" w:hAnsi="Times New Roman" w:cs="Times New Roman"/>
          <w:b/>
          <w:bCs/>
          <w:iCs/>
          <w:sz w:val="24"/>
          <w:szCs w:val="24"/>
        </w:rPr>
        <w:t xml:space="preserve"> О ПРЕДМЕТУ ЈАВНЕ НАБАВКЕ</w:t>
      </w:r>
    </w:p>
    <w:p w:rsidR="006A229D" w:rsidRPr="00787B72" w:rsidRDefault="006A229D" w:rsidP="006A229D">
      <w:pPr>
        <w:autoSpaceDE w:val="0"/>
        <w:autoSpaceDN w:val="0"/>
        <w:adjustRightInd w:val="0"/>
        <w:rPr>
          <w:rFonts w:ascii="Times New Roman" w:hAnsi="Times New Roman" w:cs="Times New Roman"/>
          <w:b/>
          <w:bCs/>
          <w:i/>
          <w:iCs/>
          <w:sz w:val="24"/>
          <w:szCs w:val="24"/>
        </w:rPr>
      </w:pPr>
    </w:p>
    <w:p w:rsidR="006A229D" w:rsidRPr="00787B72" w:rsidRDefault="006A229D" w:rsidP="006A229D">
      <w:pPr>
        <w:pStyle w:val="Default"/>
        <w:numPr>
          <w:ilvl w:val="0"/>
          <w:numId w:val="7"/>
        </w:numPr>
        <w:rPr>
          <w:rFonts w:ascii="Times New Roman" w:hAnsi="Times New Roman" w:cs="Times New Roman"/>
          <w:b/>
          <w:bCs/>
        </w:rPr>
      </w:pPr>
      <w:r w:rsidRPr="00787B72">
        <w:rPr>
          <w:rFonts w:ascii="Times New Roman" w:hAnsi="Times New Roman" w:cs="Times New Roman"/>
          <w:b/>
          <w:bCs/>
        </w:rPr>
        <w:t>Предмет јавне набавке</w:t>
      </w:r>
    </w:p>
    <w:p w:rsidR="006A229D" w:rsidRPr="00787B72" w:rsidRDefault="006A229D" w:rsidP="006A229D">
      <w:pPr>
        <w:pStyle w:val="Default"/>
        <w:rPr>
          <w:rFonts w:ascii="Times New Roman" w:hAnsi="Times New Roman" w:cs="Times New Roman"/>
        </w:rPr>
      </w:pPr>
    </w:p>
    <w:p w:rsidR="006A229D" w:rsidRPr="00787B72" w:rsidRDefault="006A229D" w:rsidP="006A229D">
      <w:pPr>
        <w:autoSpaceDE w:val="0"/>
        <w:autoSpaceDN w:val="0"/>
        <w:adjustRightInd w:val="0"/>
        <w:jc w:val="both"/>
        <w:rPr>
          <w:rFonts w:ascii="Times New Roman" w:hAnsi="Times New Roman" w:cs="Times New Roman"/>
          <w:b/>
          <w:bCs/>
          <w:sz w:val="24"/>
          <w:szCs w:val="24"/>
        </w:rPr>
      </w:pPr>
      <w:proofErr w:type="gramStart"/>
      <w:r w:rsidRPr="00787B72">
        <w:rPr>
          <w:rFonts w:ascii="Times New Roman" w:hAnsi="Times New Roman" w:cs="Times New Roman"/>
          <w:sz w:val="24"/>
          <w:szCs w:val="24"/>
        </w:rPr>
        <w:t xml:space="preserve">Предмет јавне набавке </w:t>
      </w:r>
      <w:r w:rsidR="00981322">
        <w:rPr>
          <w:rFonts w:ascii="Times New Roman" w:hAnsi="Times New Roman" w:cs="Times New Roman"/>
          <w:b/>
          <w:bCs/>
          <w:sz w:val="24"/>
          <w:szCs w:val="24"/>
        </w:rPr>
        <w:t>ЈНД-В бр.</w:t>
      </w:r>
      <w:proofErr w:type="gramEnd"/>
      <w:r w:rsidR="00981322">
        <w:rPr>
          <w:rFonts w:ascii="Times New Roman" w:hAnsi="Times New Roman" w:cs="Times New Roman"/>
          <w:b/>
          <w:bCs/>
          <w:sz w:val="24"/>
          <w:szCs w:val="24"/>
        </w:rPr>
        <w:t xml:space="preserve"> 01</w:t>
      </w:r>
      <w:r>
        <w:rPr>
          <w:rFonts w:ascii="Times New Roman" w:hAnsi="Times New Roman" w:cs="Times New Roman"/>
          <w:b/>
          <w:bCs/>
          <w:sz w:val="24"/>
          <w:szCs w:val="24"/>
        </w:rPr>
        <w:t>/14</w:t>
      </w:r>
      <w:r w:rsidR="00981322">
        <w:rPr>
          <w:rFonts w:ascii="Times New Roman" w:hAnsi="Times New Roman" w:cs="Times New Roman"/>
          <w:b/>
          <w:bCs/>
          <w:sz w:val="24"/>
          <w:szCs w:val="24"/>
        </w:rPr>
        <w:t>П</w:t>
      </w:r>
      <w:r w:rsidRPr="00787B72">
        <w:rPr>
          <w:rFonts w:ascii="Times New Roman" w:hAnsi="Times New Roman" w:cs="Times New Roman"/>
          <w:b/>
          <w:bCs/>
          <w:sz w:val="24"/>
          <w:szCs w:val="24"/>
        </w:rPr>
        <w:t xml:space="preserve"> </w:t>
      </w:r>
      <w:r w:rsidRPr="00787B72">
        <w:rPr>
          <w:rFonts w:ascii="Times New Roman" w:hAnsi="Times New Roman" w:cs="Times New Roman"/>
          <w:sz w:val="24"/>
          <w:szCs w:val="24"/>
        </w:rPr>
        <w:t xml:space="preserve">је набавка добара </w:t>
      </w:r>
      <w:r w:rsidR="00981322">
        <w:rPr>
          <w:rFonts w:ascii="Times New Roman" w:hAnsi="Times New Roman" w:cs="Times New Roman"/>
          <w:sz w:val="24"/>
          <w:szCs w:val="24"/>
        </w:rPr>
        <w:t>–</w:t>
      </w:r>
      <w:r w:rsidRPr="00787B72">
        <w:rPr>
          <w:rFonts w:ascii="Times New Roman" w:hAnsi="Times New Roman" w:cs="Times New Roman"/>
          <w:sz w:val="24"/>
          <w:szCs w:val="24"/>
        </w:rPr>
        <w:t xml:space="preserve"> </w:t>
      </w:r>
      <w:r w:rsidR="006300BE">
        <w:rPr>
          <w:rFonts w:ascii="Times New Roman" w:hAnsi="Times New Roman" w:cs="Times New Roman"/>
          <w:b/>
          <w:bCs/>
          <w:sz w:val="24"/>
          <w:szCs w:val="24"/>
        </w:rPr>
        <w:t>Набавка прехрамбених намирница</w:t>
      </w:r>
      <w:proofErr w:type="gramStart"/>
      <w:r w:rsidR="00981322">
        <w:rPr>
          <w:rFonts w:ascii="Times New Roman" w:hAnsi="Times New Roman" w:cs="Times New Roman"/>
          <w:b/>
          <w:bCs/>
          <w:sz w:val="24"/>
          <w:szCs w:val="24"/>
        </w:rPr>
        <w:t xml:space="preserve">, </w:t>
      </w:r>
      <w:r w:rsidRPr="00787B72">
        <w:rPr>
          <w:rFonts w:ascii="Times New Roman" w:hAnsi="Times New Roman" w:cs="Times New Roman"/>
          <w:b/>
          <w:bCs/>
          <w:sz w:val="24"/>
          <w:szCs w:val="24"/>
        </w:rPr>
        <w:t xml:space="preserve"> обликована</w:t>
      </w:r>
      <w:proofErr w:type="gramEnd"/>
      <w:r w:rsidRPr="00787B72">
        <w:rPr>
          <w:rFonts w:ascii="Times New Roman" w:hAnsi="Times New Roman" w:cs="Times New Roman"/>
          <w:b/>
          <w:bCs/>
          <w:sz w:val="24"/>
          <w:szCs w:val="24"/>
        </w:rPr>
        <w:t xml:space="preserve"> по партијамa:</w:t>
      </w:r>
    </w:p>
    <w:p w:rsidR="006A229D" w:rsidRPr="00787B72" w:rsidRDefault="006A229D" w:rsidP="006A229D">
      <w:pPr>
        <w:autoSpaceDE w:val="0"/>
        <w:autoSpaceDN w:val="0"/>
        <w:adjustRightInd w:val="0"/>
        <w:jc w:val="both"/>
        <w:rPr>
          <w:rFonts w:ascii="Times New Roman" w:hAnsi="Times New Roman" w:cs="Times New Roman"/>
          <w:b/>
          <w:bCs/>
          <w:sz w:val="24"/>
          <w:szCs w:val="24"/>
        </w:rPr>
      </w:pPr>
    </w:p>
    <w:tbl>
      <w:tblPr>
        <w:tblStyle w:val="TableGrid"/>
        <w:tblW w:w="5000" w:type="pct"/>
        <w:tblLook w:val="04A0"/>
      </w:tblPr>
      <w:tblGrid>
        <w:gridCol w:w="2111"/>
        <w:gridCol w:w="4028"/>
        <w:gridCol w:w="3103"/>
      </w:tblGrid>
      <w:tr w:rsidR="006A229D" w:rsidRPr="00787B72" w:rsidTr="006A229D">
        <w:tc>
          <w:tcPr>
            <w:tcW w:w="1142" w:type="pct"/>
          </w:tcPr>
          <w:p w:rsidR="006A229D" w:rsidRPr="00787B72" w:rsidRDefault="006A229D" w:rsidP="006A229D">
            <w:pPr>
              <w:jc w:val="center"/>
              <w:rPr>
                <w:sz w:val="24"/>
                <w:szCs w:val="24"/>
                <w:u w:val="single"/>
                <w:lang w:eastAsia="sr-Latn-CS"/>
              </w:rPr>
            </w:pPr>
            <w:r w:rsidRPr="00787B72">
              <w:rPr>
                <w:b/>
                <w:sz w:val="24"/>
                <w:szCs w:val="24"/>
                <w:lang w:val="sr-Cyrl-BA" w:eastAsia="sr-Latn-CS"/>
              </w:rPr>
              <w:t>Редни број партије</w:t>
            </w:r>
          </w:p>
        </w:tc>
        <w:tc>
          <w:tcPr>
            <w:tcW w:w="2179" w:type="pct"/>
          </w:tcPr>
          <w:p w:rsidR="006A229D" w:rsidRPr="00787B72" w:rsidRDefault="006A229D" w:rsidP="006A229D">
            <w:pPr>
              <w:jc w:val="center"/>
              <w:rPr>
                <w:sz w:val="24"/>
                <w:szCs w:val="24"/>
                <w:u w:val="single"/>
                <w:lang w:eastAsia="sr-Latn-CS"/>
              </w:rPr>
            </w:pPr>
            <w:r w:rsidRPr="00787B72">
              <w:rPr>
                <w:b/>
                <w:sz w:val="24"/>
                <w:szCs w:val="24"/>
                <w:lang w:val="sr-Cyrl-BA" w:eastAsia="sr-Latn-CS"/>
              </w:rPr>
              <w:t>Назив партије</w:t>
            </w:r>
          </w:p>
        </w:tc>
        <w:tc>
          <w:tcPr>
            <w:tcW w:w="1679" w:type="pct"/>
          </w:tcPr>
          <w:p w:rsidR="006A229D" w:rsidRPr="00787B72" w:rsidRDefault="006A229D" w:rsidP="006A229D">
            <w:pPr>
              <w:jc w:val="center"/>
              <w:rPr>
                <w:sz w:val="24"/>
                <w:szCs w:val="24"/>
                <w:u w:val="single"/>
                <w:lang w:eastAsia="sr-Latn-CS"/>
              </w:rPr>
            </w:pPr>
            <w:r w:rsidRPr="00787B72">
              <w:rPr>
                <w:b/>
                <w:sz w:val="24"/>
                <w:szCs w:val="24"/>
                <w:lang w:val="sr-Cyrl-BA" w:eastAsia="sr-Latn-CS"/>
              </w:rPr>
              <w:t>Шифра из општег речника набавке</w:t>
            </w:r>
          </w:p>
        </w:tc>
      </w:tr>
      <w:tr w:rsidR="006A229D" w:rsidRPr="00787B72" w:rsidTr="006A229D">
        <w:tc>
          <w:tcPr>
            <w:tcW w:w="1142" w:type="pct"/>
          </w:tcPr>
          <w:p w:rsidR="006A229D" w:rsidRPr="00787B72" w:rsidRDefault="006A229D" w:rsidP="006A229D">
            <w:r w:rsidRPr="00787B72">
              <w:rPr>
                <w:sz w:val="24"/>
                <w:szCs w:val="24"/>
                <w:lang w:val="sr-Cyrl-BA" w:eastAsia="sr-Latn-CS"/>
              </w:rPr>
              <w:t>Партија бр.19</w:t>
            </w:r>
          </w:p>
        </w:tc>
        <w:tc>
          <w:tcPr>
            <w:tcW w:w="2179" w:type="pct"/>
          </w:tcPr>
          <w:p w:rsidR="006A229D" w:rsidRPr="00787B72" w:rsidRDefault="006A229D" w:rsidP="006A229D">
            <w:pPr>
              <w:tabs>
                <w:tab w:val="left" w:pos="0"/>
              </w:tabs>
              <w:rPr>
                <w:sz w:val="24"/>
                <w:szCs w:val="24"/>
                <w:lang w:val="sr-Cyrl-BA" w:eastAsia="sr-Latn-CS"/>
              </w:rPr>
            </w:pPr>
            <w:r w:rsidRPr="00787B72">
              <w:rPr>
                <w:sz w:val="24"/>
                <w:szCs w:val="24"/>
                <w:lang w:val="sr-Cyrl-BA" w:eastAsia="sr-Latn-CS"/>
              </w:rPr>
              <w:t>Производи за пекару</w:t>
            </w:r>
          </w:p>
        </w:tc>
        <w:tc>
          <w:tcPr>
            <w:tcW w:w="1679" w:type="pct"/>
          </w:tcPr>
          <w:p w:rsidR="006A229D" w:rsidRPr="00787B72" w:rsidRDefault="006A229D" w:rsidP="006A229D">
            <w:pPr>
              <w:tabs>
                <w:tab w:val="left" w:pos="0"/>
              </w:tabs>
              <w:rPr>
                <w:sz w:val="24"/>
                <w:szCs w:val="24"/>
                <w:lang w:val="sr-Cyrl-BA" w:eastAsia="sr-Latn-CS"/>
              </w:rPr>
            </w:pPr>
            <w:r w:rsidRPr="00787B72">
              <w:rPr>
                <w:sz w:val="24"/>
                <w:szCs w:val="24"/>
                <w:lang w:val="sr-Cyrl-BA" w:eastAsia="sr-Latn-CS"/>
              </w:rPr>
              <w:t>15610000</w:t>
            </w:r>
          </w:p>
        </w:tc>
      </w:tr>
    </w:tbl>
    <w:p w:rsidR="006A229D" w:rsidRPr="00787B72" w:rsidRDefault="006A229D" w:rsidP="006A229D">
      <w:pPr>
        <w:autoSpaceDE w:val="0"/>
        <w:autoSpaceDN w:val="0"/>
        <w:adjustRightInd w:val="0"/>
        <w:jc w:val="both"/>
        <w:rPr>
          <w:rFonts w:ascii="Times New Roman" w:hAnsi="Times New Roman" w:cs="Times New Roman"/>
          <w:b/>
          <w:bCs/>
          <w:sz w:val="24"/>
          <w:szCs w:val="24"/>
        </w:rPr>
      </w:pPr>
    </w:p>
    <w:p w:rsidR="006A229D" w:rsidRPr="00787B72" w:rsidRDefault="006A229D" w:rsidP="006A229D">
      <w:pPr>
        <w:autoSpaceDE w:val="0"/>
        <w:autoSpaceDN w:val="0"/>
        <w:adjustRightInd w:val="0"/>
        <w:rPr>
          <w:rFonts w:ascii="Times New Roman" w:hAnsi="Times New Roman" w:cs="Times New Roman"/>
          <w:color w:val="000000"/>
          <w:sz w:val="24"/>
          <w:szCs w:val="24"/>
        </w:rPr>
      </w:pPr>
    </w:p>
    <w:p w:rsidR="006A229D" w:rsidRPr="00787B72" w:rsidRDefault="006A229D" w:rsidP="006A229D">
      <w:pPr>
        <w:autoSpaceDE w:val="0"/>
        <w:autoSpaceDN w:val="0"/>
        <w:adjustRightInd w:val="0"/>
        <w:rPr>
          <w:rFonts w:ascii="Times New Roman" w:hAnsi="Times New Roman" w:cs="Times New Roman"/>
          <w:color w:val="000000"/>
          <w:sz w:val="24"/>
          <w:szCs w:val="24"/>
        </w:rPr>
      </w:pPr>
    </w:p>
    <w:p w:rsidR="006A229D" w:rsidRPr="00787B72" w:rsidRDefault="006A229D" w:rsidP="006A229D">
      <w:pPr>
        <w:autoSpaceDE w:val="0"/>
        <w:autoSpaceDN w:val="0"/>
        <w:adjustRightInd w:val="0"/>
        <w:rPr>
          <w:rFonts w:ascii="Times New Roman" w:hAnsi="Times New Roman" w:cs="Times New Roman"/>
          <w:color w:val="000000"/>
          <w:sz w:val="24"/>
          <w:szCs w:val="24"/>
        </w:rPr>
      </w:pPr>
    </w:p>
    <w:p w:rsidR="006A229D" w:rsidRDefault="006A229D" w:rsidP="006A229D">
      <w:pPr>
        <w:autoSpaceDE w:val="0"/>
        <w:autoSpaceDN w:val="0"/>
        <w:adjustRightInd w:val="0"/>
        <w:rPr>
          <w:rFonts w:ascii="Times New Roman" w:hAnsi="Times New Roman" w:cs="Times New Roman"/>
          <w:color w:val="000000"/>
          <w:sz w:val="24"/>
          <w:szCs w:val="24"/>
        </w:rPr>
      </w:pPr>
    </w:p>
    <w:p w:rsidR="006A229D" w:rsidRPr="00787B72" w:rsidRDefault="006A229D" w:rsidP="006A229D">
      <w:pPr>
        <w:autoSpaceDE w:val="0"/>
        <w:autoSpaceDN w:val="0"/>
        <w:adjustRightInd w:val="0"/>
        <w:rPr>
          <w:rFonts w:ascii="Times New Roman" w:hAnsi="Times New Roman" w:cs="Times New Roman"/>
          <w:color w:val="000000"/>
          <w:sz w:val="24"/>
          <w:szCs w:val="24"/>
        </w:rPr>
      </w:pPr>
    </w:p>
    <w:p w:rsidR="006A229D" w:rsidRPr="00787B72" w:rsidRDefault="006A229D" w:rsidP="006A229D">
      <w:pPr>
        <w:autoSpaceDE w:val="0"/>
        <w:autoSpaceDN w:val="0"/>
        <w:adjustRightInd w:val="0"/>
        <w:rPr>
          <w:rFonts w:ascii="Times New Roman" w:hAnsi="Times New Roman" w:cs="Times New Roman"/>
          <w:color w:val="000000"/>
          <w:sz w:val="24"/>
          <w:szCs w:val="24"/>
        </w:rPr>
      </w:pPr>
    </w:p>
    <w:p w:rsidR="006A229D" w:rsidRDefault="006A229D" w:rsidP="006A229D">
      <w:pPr>
        <w:autoSpaceDE w:val="0"/>
        <w:autoSpaceDN w:val="0"/>
        <w:adjustRightInd w:val="0"/>
        <w:rPr>
          <w:rFonts w:ascii="Times New Roman" w:hAnsi="Times New Roman" w:cs="Times New Roman"/>
          <w:color w:val="000000"/>
          <w:sz w:val="24"/>
          <w:szCs w:val="24"/>
        </w:rPr>
      </w:pPr>
    </w:p>
    <w:p w:rsidR="006A229D" w:rsidRDefault="006A229D" w:rsidP="006A229D">
      <w:pPr>
        <w:autoSpaceDE w:val="0"/>
        <w:autoSpaceDN w:val="0"/>
        <w:adjustRightInd w:val="0"/>
        <w:rPr>
          <w:rFonts w:ascii="Times New Roman" w:hAnsi="Times New Roman" w:cs="Times New Roman"/>
          <w:color w:val="000000"/>
          <w:sz w:val="24"/>
          <w:szCs w:val="24"/>
        </w:rPr>
      </w:pPr>
    </w:p>
    <w:p w:rsidR="006A229D" w:rsidRDefault="006A229D" w:rsidP="006A229D">
      <w:pPr>
        <w:autoSpaceDE w:val="0"/>
        <w:autoSpaceDN w:val="0"/>
        <w:adjustRightInd w:val="0"/>
        <w:rPr>
          <w:rFonts w:ascii="Times New Roman" w:hAnsi="Times New Roman" w:cs="Times New Roman"/>
          <w:color w:val="000000"/>
          <w:sz w:val="24"/>
          <w:szCs w:val="24"/>
        </w:rPr>
      </w:pPr>
    </w:p>
    <w:p w:rsidR="006A229D" w:rsidRDefault="006A229D" w:rsidP="006A229D">
      <w:pPr>
        <w:autoSpaceDE w:val="0"/>
        <w:autoSpaceDN w:val="0"/>
        <w:adjustRightInd w:val="0"/>
        <w:rPr>
          <w:rFonts w:ascii="Times New Roman" w:hAnsi="Times New Roman" w:cs="Times New Roman"/>
          <w:color w:val="000000"/>
          <w:sz w:val="24"/>
          <w:szCs w:val="24"/>
        </w:rPr>
      </w:pPr>
    </w:p>
    <w:p w:rsidR="006A229D" w:rsidRDefault="006A229D" w:rsidP="006A229D">
      <w:pPr>
        <w:autoSpaceDE w:val="0"/>
        <w:autoSpaceDN w:val="0"/>
        <w:adjustRightInd w:val="0"/>
        <w:rPr>
          <w:rFonts w:ascii="Times New Roman" w:hAnsi="Times New Roman" w:cs="Times New Roman"/>
          <w:color w:val="000000"/>
          <w:sz w:val="24"/>
          <w:szCs w:val="24"/>
        </w:rPr>
      </w:pPr>
    </w:p>
    <w:p w:rsidR="006A229D" w:rsidRDefault="006A229D" w:rsidP="006A229D">
      <w:pPr>
        <w:autoSpaceDE w:val="0"/>
        <w:autoSpaceDN w:val="0"/>
        <w:adjustRightInd w:val="0"/>
        <w:rPr>
          <w:rFonts w:ascii="Times New Roman" w:hAnsi="Times New Roman" w:cs="Times New Roman"/>
          <w:color w:val="000000"/>
          <w:sz w:val="24"/>
          <w:szCs w:val="24"/>
        </w:rPr>
      </w:pPr>
    </w:p>
    <w:p w:rsidR="006A229D" w:rsidRDefault="006A229D" w:rsidP="006A229D">
      <w:pPr>
        <w:autoSpaceDE w:val="0"/>
        <w:autoSpaceDN w:val="0"/>
        <w:adjustRightInd w:val="0"/>
        <w:rPr>
          <w:rFonts w:ascii="Times New Roman" w:hAnsi="Times New Roman" w:cs="Times New Roman"/>
          <w:color w:val="000000"/>
          <w:sz w:val="24"/>
          <w:szCs w:val="24"/>
        </w:rPr>
      </w:pPr>
    </w:p>
    <w:p w:rsidR="006A229D" w:rsidRDefault="006A229D" w:rsidP="006A229D">
      <w:pPr>
        <w:autoSpaceDE w:val="0"/>
        <w:autoSpaceDN w:val="0"/>
        <w:adjustRightInd w:val="0"/>
        <w:rPr>
          <w:rFonts w:ascii="Times New Roman" w:hAnsi="Times New Roman" w:cs="Times New Roman"/>
          <w:color w:val="000000"/>
          <w:sz w:val="24"/>
          <w:szCs w:val="24"/>
        </w:rPr>
      </w:pPr>
    </w:p>
    <w:p w:rsidR="006A229D" w:rsidRDefault="006A229D" w:rsidP="006A229D">
      <w:pPr>
        <w:autoSpaceDE w:val="0"/>
        <w:autoSpaceDN w:val="0"/>
        <w:adjustRightInd w:val="0"/>
        <w:rPr>
          <w:rFonts w:ascii="Times New Roman" w:hAnsi="Times New Roman" w:cs="Times New Roman"/>
          <w:color w:val="000000"/>
          <w:sz w:val="24"/>
          <w:szCs w:val="24"/>
        </w:rPr>
      </w:pPr>
    </w:p>
    <w:p w:rsidR="006A229D" w:rsidRDefault="006A229D" w:rsidP="006A229D">
      <w:pPr>
        <w:autoSpaceDE w:val="0"/>
        <w:autoSpaceDN w:val="0"/>
        <w:adjustRightInd w:val="0"/>
        <w:rPr>
          <w:rFonts w:ascii="Times New Roman" w:hAnsi="Times New Roman" w:cs="Times New Roman"/>
          <w:color w:val="000000"/>
          <w:sz w:val="24"/>
          <w:szCs w:val="24"/>
        </w:rPr>
      </w:pPr>
    </w:p>
    <w:p w:rsidR="006A229D" w:rsidRDefault="006A229D" w:rsidP="006A229D">
      <w:pPr>
        <w:autoSpaceDE w:val="0"/>
        <w:autoSpaceDN w:val="0"/>
        <w:adjustRightInd w:val="0"/>
        <w:rPr>
          <w:rFonts w:ascii="Times New Roman" w:hAnsi="Times New Roman" w:cs="Times New Roman"/>
          <w:color w:val="000000"/>
          <w:sz w:val="24"/>
          <w:szCs w:val="24"/>
        </w:rPr>
      </w:pPr>
    </w:p>
    <w:p w:rsidR="006A229D" w:rsidRDefault="006A229D" w:rsidP="006A229D">
      <w:pPr>
        <w:autoSpaceDE w:val="0"/>
        <w:autoSpaceDN w:val="0"/>
        <w:adjustRightInd w:val="0"/>
        <w:rPr>
          <w:rFonts w:ascii="Times New Roman" w:hAnsi="Times New Roman" w:cs="Times New Roman"/>
          <w:color w:val="000000"/>
          <w:sz w:val="24"/>
          <w:szCs w:val="24"/>
        </w:rPr>
      </w:pPr>
    </w:p>
    <w:p w:rsidR="006A229D" w:rsidRPr="003E0222" w:rsidRDefault="006A229D" w:rsidP="006A229D">
      <w:pPr>
        <w:autoSpaceDE w:val="0"/>
        <w:autoSpaceDN w:val="0"/>
        <w:adjustRightInd w:val="0"/>
        <w:rPr>
          <w:rFonts w:ascii="Times New Roman" w:hAnsi="Times New Roman" w:cs="Times New Roman"/>
          <w:color w:val="000000"/>
          <w:sz w:val="24"/>
          <w:szCs w:val="24"/>
        </w:rPr>
      </w:pPr>
    </w:p>
    <w:p w:rsidR="006A229D" w:rsidRPr="00787B72" w:rsidRDefault="006A229D" w:rsidP="006A229D">
      <w:pPr>
        <w:tabs>
          <w:tab w:val="left" w:pos="2916"/>
        </w:tabs>
        <w:autoSpaceDE w:val="0"/>
        <w:autoSpaceDN w:val="0"/>
        <w:adjustRightInd w:val="0"/>
        <w:jc w:val="center"/>
        <w:rPr>
          <w:rFonts w:ascii="Times New Roman" w:hAnsi="Times New Roman" w:cs="Times New Roman"/>
          <w:color w:val="000000"/>
          <w:sz w:val="24"/>
          <w:szCs w:val="24"/>
        </w:rPr>
      </w:pPr>
      <w:r w:rsidRPr="00787B72">
        <w:rPr>
          <w:rFonts w:ascii="Times New Roman" w:hAnsi="Times New Roman" w:cs="Times New Roman"/>
          <w:b/>
          <w:color w:val="000000"/>
          <w:sz w:val="24"/>
          <w:szCs w:val="24"/>
        </w:rPr>
        <w:lastRenderedPageBreak/>
        <w:t>САДРЖАЈ КОНКУРСНЕ ДОКУМЕТАЦИЈЕ</w:t>
      </w:r>
    </w:p>
    <w:p w:rsidR="006A229D" w:rsidRPr="00C32A03" w:rsidRDefault="006A229D" w:rsidP="006A229D">
      <w:pPr>
        <w:pStyle w:val="ListParagraph"/>
        <w:numPr>
          <w:ilvl w:val="0"/>
          <w:numId w:val="27"/>
        </w:numPr>
        <w:jc w:val="both"/>
        <w:rPr>
          <w:rFonts w:ascii="Times New Roman" w:hAnsi="Times New Roman"/>
          <w:sz w:val="24"/>
          <w:szCs w:val="28"/>
        </w:rPr>
      </w:pPr>
      <w:r w:rsidRPr="004E4392">
        <w:rPr>
          <w:rFonts w:ascii="Times New Roman" w:hAnsi="Times New Roman" w:cs="Times New Roman"/>
          <w:sz w:val="24"/>
          <w:szCs w:val="24"/>
        </w:rPr>
        <w:t>ПОЗИВ ЗА ДОСТАВЉАЊЕ ПОНУДА;</w:t>
      </w:r>
      <w:r w:rsidRPr="004E4392">
        <w:rPr>
          <w:rFonts w:ascii="Times New Roman" w:hAnsi="Times New Roman"/>
          <w:b/>
          <w:sz w:val="24"/>
          <w:szCs w:val="28"/>
        </w:rPr>
        <w:t xml:space="preserve"> </w:t>
      </w:r>
    </w:p>
    <w:p w:rsidR="006A229D" w:rsidRPr="004E4392" w:rsidRDefault="006A229D" w:rsidP="006A229D">
      <w:pPr>
        <w:pStyle w:val="ListParagraph"/>
        <w:numPr>
          <w:ilvl w:val="0"/>
          <w:numId w:val="27"/>
        </w:numPr>
        <w:jc w:val="both"/>
        <w:rPr>
          <w:rFonts w:ascii="Times New Roman" w:hAnsi="Times New Roman"/>
          <w:sz w:val="24"/>
          <w:szCs w:val="28"/>
        </w:rPr>
      </w:pPr>
      <w:r>
        <w:rPr>
          <w:rFonts w:ascii="Times New Roman" w:hAnsi="Times New Roman"/>
          <w:sz w:val="24"/>
          <w:szCs w:val="28"/>
        </w:rPr>
        <w:t>ВРСТА, ТЕХНИЧКЕ КАРАКТЕРИСТИКЕ, КВАЛИТЕТ, КОЛИЧИНА И ОПИС ДОБАРА</w:t>
      </w:r>
      <w:r w:rsidRPr="004E4392">
        <w:rPr>
          <w:rFonts w:ascii="Times New Roman" w:hAnsi="Times New Roman"/>
          <w:sz w:val="24"/>
          <w:szCs w:val="28"/>
        </w:rPr>
        <w:t>, начин спровођења контроле и обезбеђивања гаранције квалитета, рок испоруке, место испоруке добара, евентуалне услуге и сл.</w:t>
      </w:r>
      <w:r>
        <w:rPr>
          <w:rFonts w:ascii="Times New Roman" w:hAnsi="Times New Roman"/>
          <w:sz w:val="24"/>
          <w:szCs w:val="28"/>
        </w:rPr>
        <w:t xml:space="preserve"> </w:t>
      </w:r>
      <w:r>
        <w:rPr>
          <w:rFonts w:ascii="Times New Roman" w:hAnsi="Times New Roman"/>
          <w:b/>
          <w:sz w:val="24"/>
          <w:szCs w:val="28"/>
        </w:rPr>
        <w:t>Прилог бр. 1</w:t>
      </w:r>
    </w:p>
    <w:p w:rsidR="006A229D" w:rsidRPr="00787B72" w:rsidRDefault="006A229D" w:rsidP="006A229D">
      <w:pPr>
        <w:numPr>
          <w:ilvl w:val="0"/>
          <w:numId w:val="3"/>
        </w:numPr>
        <w:autoSpaceDE w:val="0"/>
        <w:autoSpaceDN w:val="0"/>
        <w:adjustRightInd w:val="0"/>
        <w:spacing w:after="0" w:line="240" w:lineRule="auto"/>
        <w:jc w:val="both"/>
        <w:rPr>
          <w:rFonts w:ascii="Times New Roman" w:hAnsi="Times New Roman" w:cs="Times New Roman"/>
          <w:bCs/>
          <w:color w:val="000000"/>
          <w:sz w:val="24"/>
          <w:szCs w:val="24"/>
        </w:rPr>
      </w:pPr>
      <w:r w:rsidRPr="00787B72">
        <w:rPr>
          <w:rFonts w:ascii="Times New Roman" w:hAnsi="Times New Roman" w:cs="Times New Roman"/>
          <w:bCs/>
          <w:color w:val="000000"/>
          <w:sz w:val="24"/>
          <w:szCs w:val="24"/>
        </w:rPr>
        <w:t>УСЛОВИ ЗА УЧЕШЋЕ У ПОСТУПКУ ЈАВНЕ НАБАВКЕ И УПУТСТВО КАКО СЕ ДОКАЗУЈЕ ИСПУЊЕНОСТ УСЛОВА;</w:t>
      </w:r>
    </w:p>
    <w:p w:rsidR="006A229D" w:rsidRPr="00787B72"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sz w:val="24"/>
          <w:szCs w:val="24"/>
        </w:rPr>
      </w:pPr>
      <w:r w:rsidRPr="00787B72">
        <w:rPr>
          <w:rFonts w:ascii="Times New Roman" w:hAnsi="Times New Roman" w:cs="Times New Roman"/>
          <w:sz w:val="24"/>
          <w:szCs w:val="24"/>
        </w:rPr>
        <w:t>УПУТСТВО ПОНУЂАЧИМА КАКО ДА САЧИНЕ ПОНУДУ;</w:t>
      </w:r>
    </w:p>
    <w:p w:rsidR="006A229D" w:rsidRPr="00620CEA"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 xml:space="preserve">ОБРАЗАЦ ЗА ОЦЕНУ ИСПУЊЕНОСТИ УСЛОВА ПОНУЂАЧА И ЧЛАНА ГРУПЕ ПОНУЂАЧА - </w:t>
      </w:r>
      <w:r w:rsidRPr="00787B72">
        <w:rPr>
          <w:rFonts w:ascii="Times New Roman" w:hAnsi="Times New Roman" w:cs="Times New Roman"/>
          <w:b/>
          <w:bCs/>
          <w:sz w:val="24"/>
          <w:szCs w:val="24"/>
        </w:rPr>
        <w:t xml:space="preserve">ОБРАЗАЦ </w:t>
      </w:r>
      <w:r>
        <w:rPr>
          <w:rFonts w:ascii="Times New Roman" w:hAnsi="Times New Roman" w:cs="Times New Roman"/>
          <w:b/>
          <w:bCs/>
          <w:sz w:val="24"/>
          <w:szCs w:val="24"/>
        </w:rPr>
        <w:t>1;</w:t>
      </w:r>
    </w:p>
    <w:p w:rsidR="006A229D" w:rsidRPr="00620CEA"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 xml:space="preserve">ОБРАЗАЦ ЗА ОЦЕНУ ИСПУЊЕНОСТИ УСЛОВА ПОДИЗВОЂАЧА - </w:t>
      </w:r>
      <w:r>
        <w:rPr>
          <w:rFonts w:ascii="Times New Roman" w:hAnsi="Times New Roman" w:cs="Times New Roman"/>
          <w:b/>
          <w:bCs/>
          <w:sz w:val="24"/>
          <w:szCs w:val="24"/>
        </w:rPr>
        <w:t>ОБРАЗАЦ 1а;</w:t>
      </w:r>
    </w:p>
    <w:p w:rsidR="006A229D" w:rsidRPr="00620CEA"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ОПШТИ ПОДАЦИ О ПОНУЂАЧУ -</w:t>
      </w:r>
      <w:r>
        <w:rPr>
          <w:rFonts w:ascii="Times New Roman" w:hAnsi="Times New Roman" w:cs="Times New Roman"/>
          <w:b/>
          <w:bCs/>
          <w:sz w:val="24"/>
          <w:szCs w:val="24"/>
        </w:rPr>
        <w:t xml:space="preserve"> ОБРАЗАЦ 2;</w:t>
      </w:r>
    </w:p>
    <w:p w:rsidR="006A229D" w:rsidRPr="00620CEA"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ИЗЈАВА ПОНУЂАЧА О ЛИЦУ ОВЛАШЋЕНОМ ЗА САСТАВЉАЊЕ И ПОТПИСИВАЊЕ ПОНУДЕ-</w:t>
      </w:r>
      <w:r w:rsidRPr="00620CEA">
        <w:rPr>
          <w:rFonts w:ascii="Times New Roman" w:hAnsi="Times New Roman" w:cs="Times New Roman"/>
          <w:b/>
          <w:bCs/>
          <w:sz w:val="24"/>
          <w:szCs w:val="24"/>
        </w:rPr>
        <w:t xml:space="preserve"> </w:t>
      </w:r>
      <w:r w:rsidRPr="00787B72">
        <w:rPr>
          <w:rFonts w:ascii="Times New Roman" w:hAnsi="Times New Roman" w:cs="Times New Roman"/>
          <w:b/>
          <w:bCs/>
          <w:sz w:val="24"/>
          <w:szCs w:val="24"/>
        </w:rPr>
        <w:t>ОБРАЗАЦ</w:t>
      </w:r>
      <w:r>
        <w:rPr>
          <w:rFonts w:ascii="Times New Roman" w:hAnsi="Times New Roman" w:cs="Times New Roman"/>
          <w:b/>
          <w:bCs/>
          <w:sz w:val="24"/>
          <w:szCs w:val="24"/>
        </w:rPr>
        <w:t xml:space="preserve"> 2а;</w:t>
      </w:r>
    </w:p>
    <w:p w:rsidR="006A229D" w:rsidRPr="00620CEA"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ИЗЈАВА ПОНУЂАЧА ДА НЕ НАСТУПА СА ПОДИЗВОЂАЧИМА -</w:t>
      </w:r>
      <w:r>
        <w:rPr>
          <w:rFonts w:ascii="Times New Roman" w:hAnsi="Times New Roman" w:cs="Times New Roman"/>
          <w:b/>
          <w:bCs/>
          <w:sz w:val="24"/>
          <w:szCs w:val="24"/>
        </w:rPr>
        <w:t xml:space="preserve"> ОБРАЗАЦ 3;</w:t>
      </w:r>
    </w:p>
    <w:p w:rsidR="006A229D" w:rsidRPr="00620CEA"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 xml:space="preserve">ИЗЈАВА О ПОДИЗВОЂАЧИМА АКО СЕ АНГАЖУЈУ - </w:t>
      </w:r>
      <w:r>
        <w:rPr>
          <w:rFonts w:ascii="Times New Roman" w:hAnsi="Times New Roman" w:cs="Times New Roman"/>
          <w:b/>
          <w:bCs/>
          <w:sz w:val="24"/>
          <w:szCs w:val="24"/>
        </w:rPr>
        <w:t>ОБРАЗАЦ 3а;</w:t>
      </w:r>
    </w:p>
    <w:p w:rsidR="006A229D" w:rsidRPr="00620CEA"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
          <w:bCs/>
          <w:sz w:val="24"/>
          <w:szCs w:val="24"/>
        </w:rPr>
      </w:pPr>
      <w:r>
        <w:rPr>
          <w:rFonts w:ascii="Times New Roman" w:hAnsi="Times New Roman" w:cs="Times New Roman"/>
          <w:sz w:val="24"/>
          <w:szCs w:val="24"/>
        </w:rPr>
        <w:t>ОПШТИ ПОДАЦИ О ПОДИЗВОЂАЧУ -</w:t>
      </w:r>
      <w:r>
        <w:rPr>
          <w:rFonts w:ascii="Times New Roman" w:hAnsi="Times New Roman" w:cs="Times New Roman"/>
          <w:b/>
          <w:bCs/>
          <w:sz w:val="24"/>
          <w:szCs w:val="24"/>
        </w:rPr>
        <w:t xml:space="preserve"> ОБРАЗАЦ 4;</w:t>
      </w:r>
    </w:p>
    <w:p w:rsidR="006A229D" w:rsidRPr="00FC0A93"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sidRPr="00620CEA">
        <w:rPr>
          <w:rFonts w:ascii="Times New Roman" w:hAnsi="Times New Roman" w:cs="Times New Roman"/>
          <w:sz w:val="24"/>
          <w:szCs w:val="24"/>
        </w:rPr>
        <w:t>ИЗЈАВА</w:t>
      </w:r>
      <w:r>
        <w:rPr>
          <w:rFonts w:ascii="Times New Roman" w:hAnsi="Times New Roman" w:cs="Times New Roman"/>
          <w:sz w:val="24"/>
          <w:szCs w:val="24"/>
        </w:rPr>
        <w:t xml:space="preserve"> ЧЛАНОВА ГРУПЕ КОЈИ ПОДНОСЕ ЗАЈЕДНИЧКУ ПОНУДУ-</w:t>
      </w:r>
      <w:r w:rsidRPr="00FC0A93">
        <w:rPr>
          <w:rFonts w:ascii="Times New Roman" w:hAnsi="Times New Roman" w:cs="Times New Roman"/>
          <w:b/>
          <w:bCs/>
          <w:sz w:val="24"/>
          <w:szCs w:val="24"/>
        </w:rPr>
        <w:t xml:space="preserve"> </w:t>
      </w:r>
      <w:r>
        <w:rPr>
          <w:rFonts w:ascii="Times New Roman" w:hAnsi="Times New Roman" w:cs="Times New Roman"/>
          <w:b/>
          <w:bCs/>
          <w:sz w:val="24"/>
          <w:szCs w:val="24"/>
        </w:rPr>
        <w:t>ОБРАЗАЦ 5;</w:t>
      </w:r>
    </w:p>
    <w:p w:rsidR="006A229D" w:rsidRPr="00FC0A93"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ОПШТИ ПОДАЦИ О ЧЛАНУ ГРУПЕ ПОНУЂАЧА-</w:t>
      </w:r>
      <w:r w:rsidRPr="00FC0A93">
        <w:rPr>
          <w:rFonts w:ascii="Times New Roman" w:hAnsi="Times New Roman" w:cs="Times New Roman"/>
          <w:b/>
          <w:bCs/>
          <w:sz w:val="24"/>
          <w:szCs w:val="24"/>
        </w:rPr>
        <w:t xml:space="preserve"> </w:t>
      </w:r>
      <w:r>
        <w:rPr>
          <w:rFonts w:ascii="Times New Roman" w:hAnsi="Times New Roman" w:cs="Times New Roman"/>
          <w:b/>
          <w:bCs/>
          <w:sz w:val="24"/>
          <w:szCs w:val="24"/>
        </w:rPr>
        <w:t>ОБРАЗАЦ 6;</w:t>
      </w:r>
    </w:p>
    <w:p w:rsidR="006A229D" w:rsidRPr="00FC0A93"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ОБРАЗАЦ ПОНУДЕ -</w:t>
      </w:r>
      <w:r w:rsidRPr="00FC0A93">
        <w:rPr>
          <w:rFonts w:ascii="Times New Roman" w:hAnsi="Times New Roman" w:cs="Times New Roman"/>
          <w:b/>
          <w:bCs/>
          <w:sz w:val="24"/>
          <w:szCs w:val="24"/>
        </w:rPr>
        <w:t xml:space="preserve"> </w:t>
      </w:r>
      <w:r>
        <w:rPr>
          <w:rFonts w:ascii="Times New Roman" w:hAnsi="Times New Roman" w:cs="Times New Roman"/>
          <w:b/>
          <w:bCs/>
          <w:sz w:val="24"/>
          <w:szCs w:val="24"/>
        </w:rPr>
        <w:t>ОБРАЗАЦ 7;</w:t>
      </w:r>
    </w:p>
    <w:p w:rsidR="006A229D" w:rsidRPr="00FC0A93"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ОБРАЗАЦ СТРУКТУРЕ ЦЕНЕ-ОБРАЗАЦ ПАРТИЈЕ -</w:t>
      </w:r>
      <w:r w:rsidRPr="00FC0A93">
        <w:rPr>
          <w:rFonts w:ascii="Times New Roman" w:hAnsi="Times New Roman" w:cs="Times New Roman"/>
          <w:b/>
          <w:bCs/>
          <w:sz w:val="24"/>
          <w:szCs w:val="24"/>
        </w:rPr>
        <w:t xml:space="preserve"> </w:t>
      </w:r>
      <w:r w:rsidR="00D600BF">
        <w:rPr>
          <w:rFonts w:ascii="Times New Roman" w:hAnsi="Times New Roman" w:cs="Times New Roman"/>
          <w:b/>
          <w:bCs/>
          <w:sz w:val="24"/>
          <w:szCs w:val="24"/>
        </w:rPr>
        <w:t xml:space="preserve">ОБРАЗАЦ 8; </w:t>
      </w:r>
      <w:r>
        <w:rPr>
          <w:rFonts w:ascii="Times New Roman" w:hAnsi="Times New Roman" w:cs="Times New Roman"/>
          <w:b/>
          <w:bCs/>
          <w:sz w:val="24"/>
          <w:szCs w:val="24"/>
        </w:rPr>
        <w:t xml:space="preserve"> </w:t>
      </w:r>
    </w:p>
    <w:p w:rsidR="006A229D" w:rsidRPr="00FC0A93"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ОБРАЗАЦ ИЗЈАВЕ О НЕЗАВИСНОЈ ПОНУДИ -</w:t>
      </w:r>
      <w:r w:rsidRPr="00FC0A93">
        <w:rPr>
          <w:rFonts w:ascii="Times New Roman" w:hAnsi="Times New Roman" w:cs="Times New Roman"/>
          <w:b/>
          <w:bCs/>
          <w:sz w:val="24"/>
          <w:szCs w:val="24"/>
        </w:rPr>
        <w:t xml:space="preserve"> </w:t>
      </w:r>
      <w:r>
        <w:rPr>
          <w:rFonts w:ascii="Times New Roman" w:hAnsi="Times New Roman" w:cs="Times New Roman"/>
          <w:b/>
          <w:bCs/>
          <w:sz w:val="24"/>
          <w:szCs w:val="24"/>
        </w:rPr>
        <w:t>ОБРАЗАЦ 9;</w:t>
      </w:r>
    </w:p>
    <w:p w:rsidR="006A229D" w:rsidRPr="00FC0A93"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МОДЕЛ УГОВОРА - </w:t>
      </w:r>
      <w:r w:rsidRPr="00FC0A93">
        <w:rPr>
          <w:rFonts w:ascii="Times New Roman" w:hAnsi="Times New Roman" w:cs="Times New Roman"/>
          <w:b/>
          <w:bCs/>
          <w:sz w:val="24"/>
          <w:szCs w:val="24"/>
        </w:rPr>
        <w:t xml:space="preserve">ОБРАЗАЦ </w:t>
      </w:r>
      <w:r>
        <w:rPr>
          <w:rFonts w:ascii="Times New Roman" w:hAnsi="Times New Roman" w:cs="Times New Roman"/>
          <w:b/>
          <w:bCs/>
          <w:sz w:val="24"/>
          <w:szCs w:val="24"/>
        </w:rPr>
        <w:t>10;</w:t>
      </w:r>
    </w:p>
    <w:p w:rsidR="006A229D" w:rsidRPr="00FC0A93"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ОБРАЗАЦ  ТРОШКОВА ПРИПРЕМЕ КОНКУРСНЕ ДОКУМЕНТАЦИЈЕ- </w:t>
      </w:r>
      <w:r w:rsidRPr="00FC0A93">
        <w:rPr>
          <w:rFonts w:ascii="Times New Roman" w:hAnsi="Times New Roman" w:cs="Times New Roman"/>
          <w:b/>
          <w:bCs/>
          <w:sz w:val="24"/>
          <w:szCs w:val="24"/>
        </w:rPr>
        <w:t xml:space="preserve">ОБРАЗАЦ </w:t>
      </w:r>
      <w:r>
        <w:rPr>
          <w:rFonts w:ascii="Times New Roman" w:hAnsi="Times New Roman" w:cs="Times New Roman"/>
          <w:b/>
          <w:bCs/>
          <w:sz w:val="24"/>
          <w:szCs w:val="24"/>
        </w:rPr>
        <w:t>11;</w:t>
      </w:r>
    </w:p>
    <w:p w:rsidR="006A229D" w:rsidRPr="00FC0A93"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ОВЛАШЋЕЊЕ ПРЕДСТАВНИКА ПОНУЂАЧА – МОРА БИТИ  ВАН КОВЕРТЕ - </w:t>
      </w:r>
      <w:r w:rsidRPr="00FC0A93">
        <w:rPr>
          <w:rFonts w:ascii="Times New Roman" w:hAnsi="Times New Roman" w:cs="Times New Roman"/>
          <w:b/>
          <w:bCs/>
          <w:sz w:val="24"/>
          <w:szCs w:val="24"/>
        </w:rPr>
        <w:t xml:space="preserve">ОБРАЗАЦ </w:t>
      </w:r>
      <w:r>
        <w:rPr>
          <w:rFonts w:ascii="Times New Roman" w:hAnsi="Times New Roman" w:cs="Times New Roman"/>
          <w:b/>
          <w:bCs/>
          <w:sz w:val="24"/>
          <w:szCs w:val="24"/>
        </w:rPr>
        <w:t>12;</w:t>
      </w:r>
    </w:p>
    <w:p w:rsidR="006A229D" w:rsidRPr="00325B26" w:rsidRDefault="006A229D" w:rsidP="006A229D">
      <w:pPr>
        <w:numPr>
          <w:ilvl w:val="0"/>
          <w:numId w:val="2"/>
        </w:numPr>
        <w:tabs>
          <w:tab w:val="left" w:pos="360"/>
        </w:tabs>
        <w:autoSpaceDE w:val="0"/>
        <w:autoSpaceDN w:val="0"/>
        <w:adjustRightInd w:val="0"/>
        <w:spacing w:after="0" w:line="240" w:lineRule="auto"/>
        <w:ind w:left="720" w:hanging="360"/>
        <w:jc w:val="both"/>
        <w:rPr>
          <w:rFonts w:ascii="Times New Roman" w:hAnsi="Times New Roman" w:cs="Times New Roman"/>
          <w:bCs/>
          <w:sz w:val="24"/>
          <w:szCs w:val="24"/>
        </w:rPr>
      </w:pPr>
      <w:r>
        <w:rPr>
          <w:rFonts w:ascii="Times New Roman" w:hAnsi="Times New Roman" w:cs="Times New Roman"/>
          <w:bCs/>
          <w:sz w:val="24"/>
          <w:szCs w:val="24"/>
        </w:rPr>
        <w:t xml:space="preserve">МЕНИЧНО ПИСМО ЗА ОЗБИЉНОСТ ПОНУДЕ - </w:t>
      </w:r>
      <w:r w:rsidRPr="00FC0A93">
        <w:rPr>
          <w:rFonts w:ascii="Times New Roman" w:hAnsi="Times New Roman" w:cs="Times New Roman"/>
          <w:b/>
          <w:bCs/>
          <w:sz w:val="24"/>
          <w:szCs w:val="24"/>
        </w:rPr>
        <w:t xml:space="preserve">ОБРАЗАЦ </w:t>
      </w:r>
      <w:r>
        <w:rPr>
          <w:rFonts w:ascii="Times New Roman" w:hAnsi="Times New Roman" w:cs="Times New Roman"/>
          <w:b/>
          <w:bCs/>
          <w:sz w:val="24"/>
          <w:szCs w:val="24"/>
        </w:rPr>
        <w:t>13;</w:t>
      </w:r>
    </w:p>
    <w:p w:rsidR="006A229D" w:rsidRPr="00325B26" w:rsidRDefault="006A229D" w:rsidP="003E0222">
      <w:pPr>
        <w:numPr>
          <w:ilvl w:val="0"/>
          <w:numId w:val="2"/>
        </w:numPr>
        <w:tabs>
          <w:tab w:val="left" w:pos="360"/>
        </w:tabs>
        <w:autoSpaceDE w:val="0"/>
        <w:autoSpaceDN w:val="0"/>
        <w:adjustRightInd w:val="0"/>
        <w:spacing w:after="0" w:line="240" w:lineRule="auto"/>
        <w:ind w:left="720" w:right="-330" w:hanging="360"/>
        <w:jc w:val="both"/>
        <w:rPr>
          <w:rFonts w:ascii="Times New Roman" w:hAnsi="Times New Roman" w:cs="Times New Roman"/>
          <w:bCs/>
          <w:sz w:val="24"/>
          <w:szCs w:val="24"/>
        </w:rPr>
      </w:pPr>
      <w:r w:rsidRPr="00325B26">
        <w:rPr>
          <w:rFonts w:ascii="Times New Roman" w:hAnsi="Times New Roman" w:cs="Times New Roman"/>
          <w:sz w:val="24"/>
          <w:szCs w:val="24"/>
        </w:rPr>
        <w:t>ИЗЈАВА ПОНУЂАЧА О ПОШТОВАЊУ ЗАКОНСКИХ ОБАВЕЗА-</w:t>
      </w:r>
      <w:r w:rsidRPr="00325B26">
        <w:rPr>
          <w:rFonts w:ascii="Times New Roman" w:hAnsi="Times New Roman" w:cs="Times New Roman"/>
          <w:b/>
          <w:bCs/>
          <w:sz w:val="24"/>
          <w:szCs w:val="24"/>
        </w:rPr>
        <w:t xml:space="preserve"> ОБРАЗАЦ 1</w:t>
      </w:r>
      <w:r>
        <w:rPr>
          <w:rFonts w:ascii="Times New Roman" w:hAnsi="Times New Roman" w:cs="Times New Roman"/>
          <w:b/>
          <w:bCs/>
          <w:sz w:val="24"/>
          <w:szCs w:val="24"/>
        </w:rPr>
        <w:t>4</w:t>
      </w:r>
    </w:p>
    <w:p w:rsidR="006A229D" w:rsidRDefault="006A229D" w:rsidP="006A229D">
      <w:pPr>
        <w:tabs>
          <w:tab w:val="left" w:pos="360"/>
        </w:tabs>
        <w:autoSpaceDE w:val="0"/>
        <w:autoSpaceDN w:val="0"/>
        <w:adjustRightInd w:val="0"/>
        <w:spacing w:after="0" w:line="240" w:lineRule="auto"/>
        <w:jc w:val="both"/>
        <w:rPr>
          <w:rFonts w:ascii="Times New Roman" w:hAnsi="Times New Roman" w:cs="Times New Roman"/>
          <w:bCs/>
          <w:sz w:val="24"/>
          <w:szCs w:val="24"/>
        </w:rPr>
      </w:pPr>
    </w:p>
    <w:p w:rsidR="006A229D" w:rsidRDefault="006A229D" w:rsidP="006A229D">
      <w:pPr>
        <w:tabs>
          <w:tab w:val="left" w:pos="360"/>
        </w:tabs>
        <w:autoSpaceDE w:val="0"/>
        <w:autoSpaceDN w:val="0"/>
        <w:adjustRightInd w:val="0"/>
        <w:spacing w:after="0" w:line="240" w:lineRule="auto"/>
        <w:jc w:val="both"/>
        <w:rPr>
          <w:rFonts w:ascii="Times New Roman" w:hAnsi="Times New Roman" w:cs="Times New Roman"/>
          <w:bCs/>
          <w:sz w:val="24"/>
          <w:szCs w:val="24"/>
        </w:rPr>
      </w:pPr>
    </w:p>
    <w:p w:rsidR="006A229D" w:rsidRDefault="006A229D" w:rsidP="006A229D">
      <w:pPr>
        <w:tabs>
          <w:tab w:val="left" w:pos="360"/>
        </w:tabs>
        <w:autoSpaceDE w:val="0"/>
        <w:autoSpaceDN w:val="0"/>
        <w:adjustRightInd w:val="0"/>
        <w:spacing w:after="0" w:line="240" w:lineRule="auto"/>
        <w:jc w:val="both"/>
        <w:rPr>
          <w:rFonts w:ascii="Times New Roman" w:hAnsi="Times New Roman" w:cs="Times New Roman"/>
          <w:bCs/>
          <w:sz w:val="24"/>
          <w:szCs w:val="24"/>
        </w:rPr>
      </w:pPr>
    </w:p>
    <w:p w:rsidR="006A229D" w:rsidRPr="00787B72" w:rsidRDefault="006A229D" w:rsidP="006A229D">
      <w:pPr>
        <w:tabs>
          <w:tab w:val="left" w:pos="360"/>
        </w:tabs>
        <w:autoSpaceDE w:val="0"/>
        <w:autoSpaceDN w:val="0"/>
        <w:adjustRightInd w:val="0"/>
        <w:ind w:left="360"/>
        <w:jc w:val="both"/>
        <w:rPr>
          <w:rFonts w:ascii="Times New Roman" w:hAnsi="Times New Roman" w:cs="Times New Roman"/>
          <w:b/>
          <w:sz w:val="24"/>
          <w:szCs w:val="24"/>
        </w:rPr>
      </w:pPr>
    </w:p>
    <w:p w:rsidR="006A229D" w:rsidRDefault="006A229D" w:rsidP="006A229D">
      <w:pPr>
        <w:tabs>
          <w:tab w:val="left" w:pos="1543"/>
        </w:tabs>
        <w:autoSpaceDE w:val="0"/>
        <w:autoSpaceDN w:val="0"/>
        <w:adjustRightInd w:val="0"/>
        <w:jc w:val="both"/>
        <w:rPr>
          <w:rFonts w:ascii="Times New Roman" w:hAnsi="Times New Roman" w:cs="Times New Roman"/>
          <w:sz w:val="24"/>
          <w:szCs w:val="24"/>
        </w:rPr>
      </w:pPr>
    </w:p>
    <w:p w:rsidR="006A229D" w:rsidRPr="00B23428" w:rsidRDefault="006A229D" w:rsidP="006A229D">
      <w:pPr>
        <w:tabs>
          <w:tab w:val="left" w:pos="1543"/>
        </w:tabs>
        <w:autoSpaceDE w:val="0"/>
        <w:autoSpaceDN w:val="0"/>
        <w:adjustRightInd w:val="0"/>
        <w:jc w:val="both"/>
        <w:rPr>
          <w:rFonts w:ascii="Times New Roman" w:hAnsi="Times New Roman" w:cs="Times New Roman"/>
          <w:sz w:val="24"/>
          <w:szCs w:val="24"/>
        </w:rPr>
      </w:pPr>
    </w:p>
    <w:p w:rsidR="006A229D" w:rsidRDefault="006A229D" w:rsidP="006A229D">
      <w:pPr>
        <w:autoSpaceDE w:val="0"/>
        <w:autoSpaceDN w:val="0"/>
        <w:adjustRightInd w:val="0"/>
        <w:jc w:val="both"/>
        <w:rPr>
          <w:rFonts w:ascii="Times New Roman" w:hAnsi="Times New Roman" w:cs="Times New Roman"/>
          <w:sz w:val="24"/>
          <w:szCs w:val="24"/>
        </w:rPr>
      </w:pPr>
    </w:p>
    <w:p w:rsidR="006A229D" w:rsidRDefault="006A229D" w:rsidP="006A229D">
      <w:pPr>
        <w:autoSpaceDE w:val="0"/>
        <w:autoSpaceDN w:val="0"/>
        <w:adjustRightInd w:val="0"/>
        <w:jc w:val="both"/>
        <w:rPr>
          <w:rFonts w:ascii="Times New Roman" w:hAnsi="Times New Roman" w:cs="Times New Roman"/>
          <w:sz w:val="24"/>
          <w:szCs w:val="24"/>
        </w:rPr>
      </w:pPr>
    </w:p>
    <w:p w:rsidR="00981322" w:rsidRDefault="00981322" w:rsidP="006A229D">
      <w:pPr>
        <w:autoSpaceDE w:val="0"/>
        <w:autoSpaceDN w:val="0"/>
        <w:adjustRightInd w:val="0"/>
        <w:jc w:val="both"/>
        <w:rPr>
          <w:rFonts w:ascii="Times New Roman" w:hAnsi="Times New Roman" w:cs="Times New Roman"/>
          <w:sz w:val="24"/>
          <w:szCs w:val="24"/>
        </w:rPr>
      </w:pPr>
    </w:p>
    <w:p w:rsidR="006A229D" w:rsidRPr="00FD29B5" w:rsidRDefault="006A229D" w:rsidP="006A229D">
      <w:pPr>
        <w:autoSpaceDE w:val="0"/>
        <w:autoSpaceDN w:val="0"/>
        <w:adjustRightInd w:val="0"/>
        <w:rPr>
          <w:rFonts w:ascii="Times New Roman" w:hAnsi="Times New Roman" w:cs="Times New Roman"/>
          <w:color w:val="000000"/>
          <w:sz w:val="24"/>
          <w:szCs w:val="24"/>
        </w:rPr>
      </w:pPr>
    </w:p>
    <w:p w:rsidR="006A229D" w:rsidRDefault="006A229D" w:rsidP="006A229D">
      <w:pPr>
        <w:jc w:val="center"/>
        <w:rPr>
          <w:rFonts w:ascii="Times New Roman" w:hAnsi="Times New Roman" w:cs="Times New Roman"/>
          <w:b/>
          <w:sz w:val="24"/>
        </w:rPr>
      </w:pPr>
      <w:proofErr w:type="gramStart"/>
      <w:r w:rsidRPr="00787B72">
        <w:rPr>
          <w:rFonts w:ascii="Times New Roman" w:hAnsi="Times New Roman" w:cs="Times New Roman"/>
          <w:b/>
          <w:sz w:val="24"/>
        </w:rPr>
        <w:lastRenderedPageBreak/>
        <w:t>I  ПОЗИВ</w:t>
      </w:r>
      <w:proofErr w:type="gramEnd"/>
      <w:r w:rsidRPr="00787B72">
        <w:rPr>
          <w:rFonts w:ascii="Times New Roman" w:hAnsi="Times New Roman" w:cs="Times New Roman"/>
          <w:b/>
          <w:sz w:val="24"/>
        </w:rPr>
        <w:t xml:space="preserve"> ПОНУЂАЧИМА ЗА ПОДНОШЕЊЕ ПОНУДА</w:t>
      </w:r>
    </w:p>
    <w:p w:rsidR="006A229D" w:rsidRPr="00787B72" w:rsidRDefault="006A229D" w:rsidP="006A229D">
      <w:pPr>
        <w:jc w:val="center"/>
        <w:rPr>
          <w:rFonts w:ascii="Times New Roman" w:hAnsi="Times New Roman" w:cs="Times New Roman"/>
          <w:b/>
          <w:sz w:val="24"/>
        </w:rPr>
      </w:pPr>
    </w:p>
    <w:p w:rsidR="006A229D" w:rsidRPr="00787B72" w:rsidRDefault="006A229D" w:rsidP="006A229D">
      <w:pPr>
        <w:ind w:firstLine="708"/>
        <w:jc w:val="both"/>
        <w:rPr>
          <w:rFonts w:ascii="Times New Roman" w:hAnsi="Times New Roman" w:cs="Times New Roman"/>
          <w:sz w:val="24"/>
        </w:rPr>
      </w:pPr>
      <w:proofErr w:type="gramStart"/>
      <w:r w:rsidRPr="00787B72">
        <w:rPr>
          <w:rFonts w:ascii="Times New Roman" w:hAnsi="Times New Roman" w:cs="Times New Roman"/>
          <w:sz w:val="24"/>
        </w:rPr>
        <w:t>На основу чланова 55.</w:t>
      </w:r>
      <w:proofErr w:type="gramEnd"/>
      <w:r w:rsidRPr="00787B72">
        <w:rPr>
          <w:rFonts w:ascii="Times New Roman" w:hAnsi="Times New Roman" w:cs="Times New Roman"/>
          <w:sz w:val="24"/>
        </w:rPr>
        <w:t xml:space="preserve"> </w:t>
      </w:r>
      <w:proofErr w:type="gramStart"/>
      <w:r w:rsidRPr="00787B72">
        <w:rPr>
          <w:rFonts w:ascii="Times New Roman" w:hAnsi="Times New Roman" w:cs="Times New Roman"/>
          <w:sz w:val="24"/>
        </w:rPr>
        <w:t>ст</w:t>
      </w:r>
      <w:proofErr w:type="gramEnd"/>
      <w:r w:rsidRPr="00787B72">
        <w:rPr>
          <w:rFonts w:ascii="Times New Roman" w:hAnsi="Times New Roman" w:cs="Times New Roman"/>
          <w:sz w:val="24"/>
        </w:rPr>
        <w:t xml:space="preserve">. 1. </w:t>
      </w:r>
      <w:proofErr w:type="gramStart"/>
      <w:r w:rsidRPr="00787B72">
        <w:rPr>
          <w:rFonts w:ascii="Times New Roman" w:hAnsi="Times New Roman" w:cs="Times New Roman"/>
          <w:sz w:val="24"/>
        </w:rPr>
        <w:t>тачка</w:t>
      </w:r>
      <w:proofErr w:type="gramEnd"/>
      <w:r w:rsidRPr="00787B72">
        <w:rPr>
          <w:rFonts w:ascii="Times New Roman" w:hAnsi="Times New Roman" w:cs="Times New Roman"/>
          <w:sz w:val="24"/>
        </w:rPr>
        <w:t xml:space="preserve"> 2, чл. 57. </w:t>
      </w:r>
      <w:proofErr w:type="gramStart"/>
      <w:r w:rsidRPr="00787B72">
        <w:rPr>
          <w:rFonts w:ascii="Times New Roman" w:hAnsi="Times New Roman" w:cs="Times New Roman"/>
          <w:sz w:val="24"/>
        </w:rPr>
        <w:t>и</w:t>
      </w:r>
      <w:proofErr w:type="gramEnd"/>
      <w:r w:rsidRPr="00787B72">
        <w:rPr>
          <w:rFonts w:ascii="Times New Roman" w:hAnsi="Times New Roman" w:cs="Times New Roman"/>
          <w:sz w:val="24"/>
        </w:rPr>
        <w:t xml:space="preserve"> чл. </w:t>
      </w:r>
      <w:proofErr w:type="gramStart"/>
      <w:r w:rsidRPr="00787B72">
        <w:rPr>
          <w:rFonts w:ascii="Times New Roman" w:hAnsi="Times New Roman" w:cs="Times New Roman"/>
          <w:sz w:val="24"/>
        </w:rPr>
        <w:t>60 ст.</w:t>
      </w:r>
      <w:proofErr w:type="gramEnd"/>
      <w:r w:rsidRPr="00787B72">
        <w:rPr>
          <w:rFonts w:ascii="Times New Roman" w:hAnsi="Times New Roman" w:cs="Times New Roman"/>
          <w:sz w:val="24"/>
        </w:rPr>
        <w:t xml:space="preserve"> 1. </w:t>
      </w:r>
      <w:proofErr w:type="gramStart"/>
      <w:r w:rsidRPr="00787B72">
        <w:rPr>
          <w:rFonts w:ascii="Times New Roman" w:hAnsi="Times New Roman" w:cs="Times New Roman"/>
          <w:sz w:val="24"/>
        </w:rPr>
        <w:t>тачка</w:t>
      </w:r>
      <w:proofErr w:type="gramEnd"/>
      <w:r w:rsidRPr="00787B72">
        <w:rPr>
          <w:rFonts w:ascii="Times New Roman" w:hAnsi="Times New Roman" w:cs="Times New Roman"/>
          <w:sz w:val="24"/>
        </w:rPr>
        <w:t xml:space="preserve"> 2. Закона о јавним набавкама („Службени гласник РС“, број 124/2012),</w:t>
      </w:r>
    </w:p>
    <w:p w:rsidR="006A229D" w:rsidRPr="00787B72" w:rsidRDefault="006A229D" w:rsidP="006A229D">
      <w:pPr>
        <w:jc w:val="both"/>
        <w:rPr>
          <w:rFonts w:ascii="Times New Roman" w:hAnsi="Times New Roman" w:cs="Times New Roman"/>
          <w:sz w:val="24"/>
        </w:rPr>
      </w:pPr>
    </w:p>
    <w:p w:rsidR="006A229D" w:rsidRPr="00787B72" w:rsidRDefault="006A229D" w:rsidP="006A229D">
      <w:pPr>
        <w:jc w:val="center"/>
        <w:rPr>
          <w:rFonts w:ascii="Times New Roman" w:hAnsi="Times New Roman" w:cs="Times New Roman"/>
          <w:sz w:val="24"/>
        </w:rPr>
      </w:pPr>
      <w:r w:rsidRPr="00787B72">
        <w:rPr>
          <w:rFonts w:ascii="Times New Roman" w:hAnsi="Times New Roman" w:cs="Times New Roman"/>
          <w:b/>
          <w:sz w:val="24"/>
        </w:rPr>
        <w:t>ДОМ УЧЕНИКА СРЕДЊИХ ШКОЛА</w:t>
      </w:r>
    </w:p>
    <w:p w:rsidR="006A229D" w:rsidRPr="00787B72" w:rsidRDefault="006A229D" w:rsidP="006A229D">
      <w:pPr>
        <w:jc w:val="center"/>
        <w:rPr>
          <w:rFonts w:ascii="Times New Roman" w:hAnsi="Times New Roman" w:cs="Times New Roman"/>
          <w:sz w:val="24"/>
        </w:rPr>
      </w:pPr>
      <w:proofErr w:type="gramStart"/>
      <w:r w:rsidRPr="00787B72">
        <w:rPr>
          <w:rFonts w:ascii="Times New Roman" w:hAnsi="Times New Roman" w:cs="Times New Roman"/>
          <w:sz w:val="24"/>
        </w:rPr>
        <w:t>Ниш, ул.</w:t>
      </w:r>
      <w:proofErr w:type="gramEnd"/>
      <w:r w:rsidRPr="00787B72">
        <w:rPr>
          <w:rFonts w:ascii="Times New Roman" w:hAnsi="Times New Roman" w:cs="Times New Roman"/>
          <w:sz w:val="24"/>
        </w:rPr>
        <w:t xml:space="preserve"> </w:t>
      </w:r>
      <w:proofErr w:type="gramStart"/>
      <w:r w:rsidRPr="00787B72">
        <w:rPr>
          <w:rFonts w:ascii="Times New Roman" w:hAnsi="Times New Roman" w:cs="Times New Roman"/>
          <w:sz w:val="24"/>
        </w:rPr>
        <w:t>Косовке девојке бр.</w:t>
      </w:r>
      <w:proofErr w:type="gramEnd"/>
      <w:r w:rsidRPr="00787B72">
        <w:rPr>
          <w:rFonts w:ascii="Times New Roman" w:hAnsi="Times New Roman" w:cs="Times New Roman"/>
          <w:sz w:val="24"/>
        </w:rPr>
        <w:t xml:space="preserve"> 6</w:t>
      </w:r>
    </w:p>
    <w:p w:rsidR="006A229D" w:rsidRPr="00787B72" w:rsidRDefault="006A229D" w:rsidP="006A229D">
      <w:pPr>
        <w:jc w:val="center"/>
        <w:rPr>
          <w:rFonts w:ascii="Times New Roman" w:hAnsi="Times New Roman" w:cs="Times New Roman"/>
          <w:sz w:val="24"/>
        </w:rPr>
      </w:pPr>
      <w:proofErr w:type="gramStart"/>
      <w:r w:rsidRPr="00787B72">
        <w:rPr>
          <w:rFonts w:ascii="Times New Roman" w:hAnsi="Times New Roman" w:cs="Times New Roman"/>
          <w:sz w:val="24"/>
        </w:rPr>
        <w:t>објављује</w:t>
      </w:r>
      <w:proofErr w:type="gramEnd"/>
    </w:p>
    <w:p w:rsidR="006A229D" w:rsidRPr="00787B72" w:rsidRDefault="006A229D" w:rsidP="006A229D">
      <w:pPr>
        <w:jc w:val="center"/>
        <w:rPr>
          <w:rFonts w:ascii="Times New Roman" w:hAnsi="Times New Roman" w:cs="Times New Roman"/>
          <w:b/>
          <w:sz w:val="24"/>
        </w:rPr>
      </w:pPr>
      <w:r w:rsidRPr="00787B72">
        <w:rPr>
          <w:rFonts w:ascii="Times New Roman" w:hAnsi="Times New Roman" w:cs="Times New Roman"/>
          <w:b/>
          <w:sz w:val="24"/>
        </w:rPr>
        <w:t>ПОЗИВ</w:t>
      </w:r>
    </w:p>
    <w:p w:rsidR="006A229D" w:rsidRPr="00787B72" w:rsidRDefault="006A229D" w:rsidP="006A229D">
      <w:pPr>
        <w:jc w:val="center"/>
        <w:rPr>
          <w:rFonts w:ascii="Times New Roman" w:hAnsi="Times New Roman" w:cs="Times New Roman"/>
          <w:sz w:val="24"/>
        </w:rPr>
      </w:pPr>
      <w:proofErr w:type="gramStart"/>
      <w:r w:rsidRPr="00787B72">
        <w:rPr>
          <w:rFonts w:ascii="Times New Roman" w:hAnsi="Times New Roman" w:cs="Times New Roman"/>
          <w:sz w:val="24"/>
        </w:rPr>
        <w:t>за</w:t>
      </w:r>
      <w:proofErr w:type="gramEnd"/>
      <w:r w:rsidRPr="00787B72">
        <w:rPr>
          <w:rFonts w:ascii="Times New Roman" w:hAnsi="Times New Roman" w:cs="Times New Roman"/>
          <w:sz w:val="24"/>
        </w:rPr>
        <w:t xml:space="preserve"> подношење понуда у поступку јавне набавке добара велике вредности</w:t>
      </w:r>
    </w:p>
    <w:p w:rsidR="006A229D" w:rsidRPr="00787B72" w:rsidRDefault="00981322" w:rsidP="006A229D">
      <w:pPr>
        <w:jc w:val="center"/>
        <w:rPr>
          <w:rFonts w:ascii="Times New Roman" w:hAnsi="Times New Roman" w:cs="Times New Roman"/>
          <w:sz w:val="24"/>
        </w:rPr>
      </w:pPr>
      <w:proofErr w:type="gramStart"/>
      <w:r>
        <w:rPr>
          <w:rFonts w:ascii="Times New Roman" w:hAnsi="Times New Roman" w:cs="Times New Roman"/>
          <w:b/>
          <w:sz w:val="24"/>
        </w:rPr>
        <w:t>ЈНД-В бр.</w:t>
      </w:r>
      <w:proofErr w:type="gramEnd"/>
      <w:r>
        <w:rPr>
          <w:rFonts w:ascii="Times New Roman" w:hAnsi="Times New Roman" w:cs="Times New Roman"/>
          <w:b/>
          <w:sz w:val="24"/>
        </w:rPr>
        <w:t xml:space="preserve"> 01</w:t>
      </w:r>
      <w:r w:rsidR="006A229D" w:rsidRPr="00787B72">
        <w:rPr>
          <w:rFonts w:ascii="Times New Roman" w:hAnsi="Times New Roman" w:cs="Times New Roman"/>
          <w:b/>
          <w:sz w:val="24"/>
        </w:rPr>
        <w:t>/14</w:t>
      </w:r>
      <w:r>
        <w:rPr>
          <w:rFonts w:ascii="Times New Roman" w:hAnsi="Times New Roman" w:cs="Times New Roman"/>
          <w:b/>
          <w:sz w:val="24"/>
        </w:rPr>
        <w:t>П –Набавка прехрамбених намирница</w:t>
      </w:r>
      <w:r w:rsidR="006A229D" w:rsidRPr="00787B72">
        <w:rPr>
          <w:rFonts w:ascii="Times New Roman" w:hAnsi="Times New Roman" w:cs="Times New Roman"/>
          <w:b/>
          <w:sz w:val="24"/>
        </w:rPr>
        <w:t>, обликована по партијама</w:t>
      </w:r>
    </w:p>
    <w:p w:rsidR="006A229D" w:rsidRPr="00787B72" w:rsidRDefault="006A229D" w:rsidP="006A229D">
      <w:pPr>
        <w:jc w:val="center"/>
        <w:rPr>
          <w:rFonts w:ascii="Times New Roman" w:hAnsi="Times New Roman" w:cs="Times New Roman"/>
          <w:b/>
          <w:sz w:val="24"/>
        </w:rPr>
      </w:pPr>
      <w:proofErr w:type="gramStart"/>
      <w:r w:rsidRPr="00787B72">
        <w:rPr>
          <w:rFonts w:ascii="Times New Roman" w:hAnsi="Times New Roman" w:cs="Times New Roman"/>
          <w:sz w:val="24"/>
        </w:rPr>
        <w:t>а</w:t>
      </w:r>
      <w:proofErr w:type="gramEnd"/>
      <w:r w:rsidRPr="00787B72">
        <w:rPr>
          <w:rFonts w:ascii="Times New Roman" w:hAnsi="Times New Roman" w:cs="Times New Roman"/>
          <w:sz w:val="24"/>
        </w:rPr>
        <w:t xml:space="preserve"> за потребе Дома ученика средњих школа из Ниша</w:t>
      </w:r>
    </w:p>
    <w:p w:rsidR="006A229D" w:rsidRPr="00787B72" w:rsidRDefault="006A229D" w:rsidP="006A229D">
      <w:pPr>
        <w:jc w:val="both"/>
        <w:rPr>
          <w:rFonts w:ascii="Times New Roman" w:hAnsi="Times New Roman" w:cs="Times New Roman"/>
          <w:b/>
          <w:sz w:val="24"/>
        </w:rPr>
      </w:pPr>
    </w:p>
    <w:p w:rsidR="006A229D" w:rsidRPr="00787B72" w:rsidRDefault="006A229D" w:rsidP="006A229D">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hyperlink r:id="rId11" w:history="1">
        <w:r w:rsidRPr="00787B72">
          <w:rPr>
            <w:rStyle w:val="Hyperlink"/>
            <w:rFonts w:ascii="Times New Roman" w:hAnsi="Times New Roman" w:cs="Times New Roman"/>
            <w:sz w:val="24"/>
            <w:lang w:val="en-US"/>
          </w:rPr>
          <w:t>www.domucenikasrednjihskolanis.rs</w:t>
        </w:r>
      </w:hyperlink>
      <w:r w:rsidRPr="00787B72">
        <w:rPr>
          <w:rFonts w:ascii="Times New Roman" w:hAnsi="Times New Roman" w:cs="Times New Roman"/>
          <w:sz w:val="24"/>
        </w:rPr>
        <w:t>.</w:t>
      </w:r>
    </w:p>
    <w:p w:rsidR="006A229D" w:rsidRPr="00787B72" w:rsidRDefault="006A229D" w:rsidP="006A229D">
      <w:pPr>
        <w:pStyle w:val="ListParagraph"/>
        <w:ind w:left="1080"/>
        <w:jc w:val="both"/>
        <w:rPr>
          <w:rFonts w:ascii="Times New Roman" w:hAnsi="Times New Roman" w:cs="Times New Roman"/>
          <w:sz w:val="24"/>
        </w:rPr>
      </w:pPr>
    </w:p>
    <w:p w:rsidR="006A229D" w:rsidRPr="00787B72" w:rsidRDefault="006A229D" w:rsidP="006A229D">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Врста Наручиоца: Установа.</w:t>
      </w:r>
    </w:p>
    <w:p w:rsidR="006A229D" w:rsidRPr="00787B72" w:rsidRDefault="006A229D" w:rsidP="006A229D">
      <w:pPr>
        <w:pStyle w:val="ListParagraph"/>
        <w:rPr>
          <w:rFonts w:ascii="Times New Roman" w:hAnsi="Times New Roman" w:cs="Times New Roman"/>
          <w:sz w:val="24"/>
        </w:rPr>
      </w:pPr>
    </w:p>
    <w:p w:rsidR="006A229D" w:rsidRPr="00F9776F" w:rsidRDefault="006A229D" w:rsidP="006A229D">
      <w:pPr>
        <w:pStyle w:val="ListParagraph"/>
        <w:numPr>
          <w:ilvl w:val="0"/>
          <w:numId w:val="8"/>
        </w:numPr>
        <w:jc w:val="both"/>
        <w:rPr>
          <w:rFonts w:ascii="Times New Roman" w:hAnsi="Times New Roman" w:cs="Times New Roman"/>
          <w:sz w:val="24"/>
        </w:rPr>
      </w:pPr>
      <w:r w:rsidRPr="00F9776F">
        <w:rPr>
          <w:rFonts w:ascii="Times New Roman" w:hAnsi="Times New Roman" w:cs="Times New Roman"/>
          <w:sz w:val="24"/>
        </w:rPr>
        <w:t>Врста поступка јавне набавке: јавна набавка велике вредности</w:t>
      </w:r>
      <w:r w:rsidR="003E0222" w:rsidRPr="00F9776F">
        <w:rPr>
          <w:rFonts w:ascii="Times New Roman" w:hAnsi="Times New Roman" w:cs="Times New Roman"/>
          <w:sz w:val="24"/>
        </w:rPr>
        <w:t xml:space="preserve"> у поновљеном поступку</w:t>
      </w:r>
      <w:r w:rsidR="00981322" w:rsidRPr="00F9776F">
        <w:rPr>
          <w:rFonts w:ascii="Times New Roman" w:hAnsi="Times New Roman" w:cs="Times New Roman"/>
          <w:sz w:val="24"/>
        </w:rPr>
        <w:t>, само за партију 19.</w:t>
      </w:r>
      <w:r w:rsidR="00F9776F">
        <w:rPr>
          <w:rFonts w:ascii="Times New Roman" w:hAnsi="Times New Roman" w:cs="Times New Roman"/>
          <w:sz w:val="24"/>
          <w:lang/>
        </w:rPr>
        <w:t xml:space="preserve"> </w:t>
      </w:r>
      <w:r w:rsidR="00981322" w:rsidRPr="00F9776F">
        <w:rPr>
          <w:rFonts w:ascii="Times New Roman" w:hAnsi="Times New Roman" w:cs="Times New Roman"/>
          <w:sz w:val="24"/>
        </w:rPr>
        <w:t>Производи за пекару.</w:t>
      </w:r>
    </w:p>
    <w:p w:rsidR="006A229D" w:rsidRPr="00F9776F" w:rsidRDefault="006A229D" w:rsidP="006A229D">
      <w:pPr>
        <w:pStyle w:val="ListParagraph"/>
        <w:rPr>
          <w:rFonts w:ascii="Times New Roman" w:hAnsi="Times New Roman" w:cs="Times New Roman"/>
          <w:sz w:val="24"/>
        </w:rPr>
      </w:pPr>
    </w:p>
    <w:p w:rsidR="006A229D" w:rsidRPr="00787B72" w:rsidRDefault="006A229D" w:rsidP="006A229D">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Врста предмета јавне набавке: Добра: 03000000 - Пољопр</w:t>
      </w:r>
      <w:r w:rsidR="00981322">
        <w:rPr>
          <w:rFonts w:ascii="Times New Roman" w:hAnsi="Times New Roman" w:cs="Times New Roman"/>
          <w:sz w:val="24"/>
        </w:rPr>
        <w:t>ивредни производи, 15812000 Пекарски производи;</w:t>
      </w:r>
    </w:p>
    <w:p w:rsidR="006A229D" w:rsidRPr="00787B72" w:rsidRDefault="006A229D" w:rsidP="006A229D">
      <w:pPr>
        <w:pStyle w:val="ListParagraph"/>
        <w:rPr>
          <w:rFonts w:ascii="Times New Roman" w:hAnsi="Times New Roman" w:cs="Times New Roman"/>
          <w:sz w:val="24"/>
        </w:rPr>
      </w:pPr>
    </w:p>
    <w:p w:rsidR="006A229D" w:rsidRPr="00787B72" w:rsidRDefault="006A229D" w:rsidP="006A229D">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 xml:space="preserve">Број партија: Набавка </w:t>
      </w:r>
      <w:r w:rsidR="003E0222">
        <w:rPr>
          <w:rFonts w:ascii="Times New Roman" w:hAnsi="Times New Roman" w:cs="Times New Roman"/>
          <w:sz w:val="24"/>
        </w:rPr>
        <w:t>је обликована по партијама</w:t>
      </w:r>
      <w:r>
        <w:rPr>
          <w:rFonts w:ascii="Times New Roman" w:hAnsi="Times New Roman" w:cs="Times New Roman"/>
          <w:sz w:val="24"/>
        </w:rPr>
        <w:t xml:space="preserve"> – </w:t>
      </w:r>
      <w:r w:rsidR="003E0222">
        <w:rPr>
          <w:rFonts w:ascii="Times New Roman" w:hAnsi="Times New Roman" w:cs="Times New Roman"/>
          <w:sz w:val="24"/>
        </w:rPr>
        <w:t>1</w:t>
      </w:r>
      <w:r>
        <w:rPr>
          <w:rFonts w:ascii="Times New Roman" w:hAnsi="Times New Roman" w:cs="Times New Roman"/>
          <w:sz w:val="24"/>
          <w:lang w:val="en-US"/>
        </w:rPr>
        <w:t xml:space="preserve"> </w:t>
      </w:r>
      <w:r>
        <w:rPr>
          <w:rFonts w:ascii="Times New Roman" w:hAnsi="Times New Roman" w:cs="Times New Roman"/>
          <w:sz w:val="24"/>
        </w:rPr>
        <w:t xml:space="preserve"> партиј</w:t>
      </w:r>
      <w:r w:rsidR="009439FC">
        <w:rPr>
          <w:rFonts w:ascii="Times New Roman" w:hAnsi="Times New Roman" w:cs="Times New Roman"/>
          <w:sz w:val="24"/>
        </w:rPr>
        <w:t>а</w:t>
      </w:r>
      <w:r w:rsidRPr="00787B72">
        <w:rPr>
          <w:rFonts w:ascii="Times New Roman" w:hAnsi="Times New Roman" w:cs="Times New Roman"/>
          <w:sz w:val="24"/>
        </w:rPr>
        <w:t>.</w:t>
      </w:r>
    </w:p>
    <w:p w:rsidR="006A229D" w:rsidRPr="00787B72" w:rsidRDefault="006A229D" w:rsidP="006A229D">
      <w:pPr>
        <w:pStyle w:val="ListParagraph"/>
        <w:rPr>
          <w:rFonts w:ascii="Times New Roman" w:hAnsi="Times New Roman" w:cs="Times New Roman"/>
          <w:sz w:val="24"/>
        </w:rPr>
      </w:pPr>
    </w:p>
    <w:p w:rsidR="006A229D" w:rsidRPr="00787B72" w:rsidRDefault="006A229D" w:rsidP="006A229D">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Критеријум и елементи критеријума за доделу Уговора: Критеријум је економски најповољнија цена. Елементи критеријума су: понуђена цена, рок плаћања и рок важења понуде (опција понуде).</w:t>
      </w:r>
    </w:p>
    <w:p w:rsidR="006A229D" w:rsidRPr="00787B72" w:rsidRDefault="006A229D" w:rsidP="006A229D">
      <w:pPr>
        <w:pStyle w:val="ListParagraph"/>
        <w:rPr>
          <w:rFonts w:ascii="Times New Roman" w:hAnsi="Times New Roman" w:cs="Times New Roman"/>
          <w:sz w:val="24"/>
        </w:rPr>
      </w:pPr>
    </w:p>
    <w:p w:rsidR="006A229D" w:rsidRPr="00787B72" w:rsidRDefault="006A229D" w:rsidP="006A229D">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w:t>
      </w:r>
      <w:r w:rsidR="00981322">
        <w:rPr>
          <w:rFonts w:ascii="Times New Roman" w:hAnsi="Times New Roman" w:cs="Times New Roman"/>
          <w:sz w:val="24"/>
        </w:rPr>
        <w:t xml:space="preserve"> за јавне набавке, </w:t>
      </w:r>
      <w:r w:rsidRPr="00787B72">
        <w:rPr>
          <w:rFonts w:ascii="Times New Roman" w:hAnsi="Times New Roman" w:cs="Times New Roman"/>
          <w:sz w:val="24"/>
        </w:rPr>
        <w:t xml:space="preserve"> као и на интернет страници Наручиоца  </w:t>
      </w:r>
      <w:hyperlink r:id="rId12" w:history="1">
        <w:r w:rsidRPr="00787B72">
          <w:rPr>
            <w:rStyle w:val="Hyperlink"/>
            <w:rFonts w:ascii="Times New Roman" w:hAnsi="Times New Roman" w:cs="Times New Roman"/>
            <w:sz w:val="24"/>
            <w:lang w:val="en-US"/>
          </w:rPr>
          <w:t>www.domucenikasrednjihskolanis.rs</w:t>
        </w:r>
      </w:hyperlink>
      <w:r w:rsidRPr="00787B72">
        <w:rPr>
          <w:rFonts w:ascii="Times New Roman" w:hAnsi="Times New Roman" w:cs="Times New Roman"/>
          <w:sz w:val="24"/>
        </w:rPr>
        <w:t xml:space="preserve">. </w:t>
      </w:r>
    </w:p>
    <w:p w:rsidR="006A229D" w:rsidRPr="00787B72" w:rsidRDefault="006A229D" w:rsidP="006A229D">
      <w:pPr>
        <w:pStyle w:val="ListParagraph"/>
        <w:rPr>
          <w:rFonts w:ascii="Times New Roman" w:hAnsi="Times New Roman" w:cs="Times New Roman"/>
          <w:sz w:val="24"/>
        </w:rPr>
      </w:pPr>
    </w:p>
    <w:p w:rsidR="006A229D" w:rsidRPr="00787B72" w:rsidRDefault="006A229D" w:rsidP="006A229D">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w:t>
      </w:r>
      <w:r w:rsidRPr="00787B72">
        <w:rPr>
          <w:rFonts w:ascii="Times New Roman" w:hAnsi="Times New Roman" w:cs="Times New Roman"/>
          <w:sz w:val="24"/>
        </w:rPr>
        <w:lastRenderedPageBreak/>
        <w:t>Ниш. По</w:t>
      </w:r>
      <w:r w:rsidR="00981322">
        <w:rPr>
          <w:rFonts w:ascii="Times New Roman" w:hAnsi="Times New Roman" w:cs="Times New Roman"/>
          <w:sz w:val="24"/>
        </w:rPr>
        <w:t>нуђач подноси понуду у року од 3</w:t>
      </w:r>
      <w:r w:rsidRPr="00787B72">
        <w:rPr>
          <w:rFonts w:ascii="Times New Roman" w:hAnsi="Times New Roman" w:cs="Times New Roman"/>
          <w:sz w:val="24"/>
        </w:rPr>
        <w:t>0 дана од дана објављивања позива за подношење понуде на Портал</w:t>
      </w:r>
      <w:r w:rsidR="00981322">
        <w:rPr>
          <w:rFonts w:ascii="Times New Roman" w:hAnsi="Times New Roman" w:cs="Times New Roman"/>
          <w:sz w:val="24"/>
        </w:rPr>
        <w:t>у јавних набавки и на Интернет страни</w:t>
      </w:r>
      <w:r w:rsidR="00524FAD">
        <w:rPr>
          <w:rFonts w:ascii="Times New Roman" w:hAnsi="Times New Roman" w:cs="Times New Roman"/>
          <w:sz w:val="24"/>
        </w:rPr>
        <w:t xml:space="preserve">ци Наручиоца, </w:t>
      </w:r>
      <w:r w:rsidRPr="00787B72">
        <w:rPr>
          <w:rFonts w:ascii="Times New Roman" w:hAnsi="Times New Roman" w:cs="Times New Roman"/>
          <w:sz w:val="24"/>
        </w:rPr>
        <w:t xml:space="preserve">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6A229D" w:rsidRPr="00787B72" w:rsidRDefault="006A229D" w:rsidP="006A229D">
      <w:pPr>
        <w:jc w:val="both"/>
        <w:rPr>
          <w:rFonts w:ascii="Times New Roman" w:hAnsi="Times New Roman" w:cs="Times New Roman"/>
          <w:sz w:val="24"/>
        </w:rPr>
      </w:pPr>
    </w:p>
    <w:p w:rsidR="006A229D" w:rsidRPr="00787B72" w:rsidRDefault="006A229D" w:rsidP="006A229D">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 xml:space="preserve">горе наведена адреса, </w:t>
      </w:r>
    </w:p>
    <w:p w:rsidR="006A229D" w:rsidRPr="00787B72" w:rsidRDefault="006A229D" w:rsidP="006A229D">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Pr>
          <w:rFonts w:ascii="Times New Roman" w:hAnsi="Times New Roman" w:cs="Times New Roman"/>
          <w:sz w:val="24"/>
          <w:szCs w:val="24"/>
        </w:rPr>
        <w:t>„Понуда за ЈНД-В 0</w:t>
      </w:r>
      <w:r w:rsidR="00524FAD">
        <w:rPr>
          <w:rFonts w:ascii="Times New Roman" w:hAnsi="Times New Roman" w:cs="Times New Roman"/>
          <w:sz w:val="24"/>
          <w:szCs w:val="24"/>
        </w:rPr>
        <w:t>1</w:t>
      </w:r>
      <w:r w:rsidRPr="00787B72">
        <w:rPr>
          <w:rFonts w:ascii="Times New Roman" w:hAnsi="Times New Roman" w:cs="Times New Roman"/>
          <w:sz w:val="24"/>
          <w:szCs w:val="24"/>
        </w:rPr>
        <w:t>/14</w:t>
      </w:r>
      <w:r w:rsidR="00524FAD">
        <w:rPr>
          <w:rFonts w:ascii="Times New Roman" w:hAnsi="Times New Roman" w:cs="Times New Roman"/>
          <w:sz w:val="24"/>
          <w:szCs w:val="24"/>
        </w:rPr>
        <w:t>П – Набавка прехрамбених производа</w:t>
      </w:r>
      <w:r w:rsidR="009439FC">
        <w:rPr>
          <w:rFonts w:ascii="Times New Roman" w:hAnsi="Times New Roman" w:cs="Times New Roman"/>
          <w:sz w:val="24"/>
          <w:szCs w:val="24"/>
        </w:rPr>
        <w:t xml:space="preserve"> (са назнаком</w:t>
      </w:r>
      <w:r w:rsidRPr="00787B72">
        <w:rPr>
          <w:rFonts w:ascii="Times New Roman" w:hAnsi="Times New Roman" w:cs="Times New Roman"/>
          <w:sz w:val="24"/>
          <w:szCs w:val="24"/>
          <w:lang w:val="sr-Cyrl-BA" w:eastAsia="sr-Latn-CS"/>
        </w:rPr>
        <w:t xml:space="preserve"> Партија 19. Производи за пекару; </w:t>
      </w:r>
      <w:r w:rsidRPr="00787B72">
        <w:rPr>
          <w:rFonts w:ascii="Times New Roman" w:hAnsi="Times New Roman" w:cs="Times New Roman"/>
          <w:sz w:val="24"/>
          <w:szCs w:val="24"/>
        </w:rPr>
        <w:t xml:space="preserve"> - НЕ ОТВАРАТИ“,</w:t>
      </w:r>
    </w:p>
    <w:p w:rsidR="006A229D" w:rsidRPr="00787B72" w:rsidRDefault="006A229D" w:rsidP="006A229D">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На полеђини назив понуђача, адреса и контакт телефон/факс/електронска пошта.</w:t>
      </w:r>
    </w:p>
    <w:p w:rsidR="006A229D" w:rsidRPr="00787B72" w:rsidRDefault="006A229D" w:rsidP="006A229D">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rPr>
        <w:t>Рок за подношење понуда је</w:t>
      </w:r>
      <w:r>
        <w:rPr>
          <w:rFonts w:ascii="Times New Roman" w:hAnsi="Times New Roman" w:cs="Times New Roman"/>
          <w:sz w:val="24"/>
        </w:rPr>
        <w:t xml:space="preserve"> </w:t>
      </w:r>
      <w:r w:rsidR="00524FAD">
        <w:rPr>
          <w:rFonts w:ascii="Times New Roman" w:hAnsi="Times New Roman" w:cs="Times New Roman"/>
          <w:b/>
          <w:sz w:val="24"/>
        </w:rPr>
        <w:t>08</w:t>
      </w:r>
      <w:r>
        <w:rPr>
          <w:rFonts w:ascii="Times New Roman" w:hAnsi="Times New Roman" w:cs="Times New Roman"/>
          <w:b/>
          <w:sz w:val="24"/>
        </w:rPr>
        <w:t>.</w:t>
      </w:r>
      <w:r w:rsidR="00524FAD">
        <w:rPr>
          <w:rFonts w:ascii="Times New Roman" w:hAnsi="Times New Roman" w:cs="Times New Roman"/>
          <w:b/>
          <w:sz w:val="24"/>
        </w:rPr>
        <w:t>12</w:t>
      </w:r>
      <w:r w:rsidRPr="00787B72">
        <w:rPr>
          <w:rFonts w:ascii="Times New Roman" w:hAnsi="Times New Roman" w:cs="Times New Roman"/>
          <w:b/>
          <w:sz w:val="24"/>
        </w:rPr>
        <w:t>.2014</w:t>
      </w:r>
      <w:r w:rsidRPr="00787B72">
        <w:rPr>
          <w:rFonts w:ascii="Times New Roman" w:hAnsi="Times New Roman" w:cs="Times New Roman"/>
          <w:sz w:val="24"/>
        </w:rPr>
        <w:t xml:space="preserve">. </w:t>
      </w:r>
      <w:proofErr w:type="gramStart"/>
      <w:r w:rsidRPr="00787B72">
        <w:rPr>
          <w:rFonts w:ascii="Times New Roman" w:hAnsi="Times New Roman" w:cs="Times New Roman"/>
          <w:sz w:val="24"/>
        </w:rPr>
        <w:t>до</w:t>
      </w:r>
      <w:proofErr w:type="gramEnd"/>
      <w:r w:rsidRPr="00787B72">
        <w:rPr>
          <w:rFonts w:ascii="Times New Roman" w:hAnsi="Times New Roman" w:cs="Times New Roman"/>
          <w:sz w:val="24"/>
        </w:rPr>
        <w:t xml:space="preserve"> </w:t>
      </w:r>
      <w:r w:rsidRPr="00787B72">
        <w:rPr>
          <w:rFonts w:ascii="Times New Roman" w:hAnsi="Times New Roman" w:cs="Times New Roman"/>
          <w:b/>
          <w:sz w:val="24"/>
        </w:rPr>
        <w:t>10:00</w:t>
      </w:r>
      <w:r w:rsidRPr="00787B72">
        <w:rPr>
          <w:rFonts w:ascii="Times New Roman" w:hAnsi="Times New Roman" w:cs="Times New Roman"/>
          <w:sz w:val="24"/>
        </w:rPr>
        <w:t xml:space="preserve"> часова.</w:t>
      </w:r>
    </w:p>
    <w:p w:rsidR="006A229D" w:rsidRDefault="006A229D" w:rsidP="006A229D">
      <w:pPr>
        <w:pStyle w:val="ListParagraph"/>
        <w:ind w:left="1080"/>
        <w:jc w:val="both"/>
        <w:rPr>
          <w:rFonts w:ascii="Times New Roman" w:hAnsi="Times New Roman" w:cs="Times New Roman"/>
          <w:sz w:val="24"/>
        </w:rPr>
      </w:pPr>
    </w:p>
    <w:p w:rsidR="006A229D" w:rsidRDefault="006A229D" w:rsidP="006A229D">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Место, време и начин отварања понуда: Јавно отварање понуда обавиће се</w:t>
      </w:r>
      <w:r>
        <w:rPr>
          <w:rFonts w:ascii="Times New Roman" w:hAnsi="Times New Roman" w:cs="Times New Roman"/>
          <w:sz w:val="24"/>
        </w:rPr>
        <w:t xml:space="preserve"> </w:t>
      </w:r>
      <w:r w:rsidR="00524FAD">
        <w:rPr>
          <w:rFonts w:ascii="Times New Roman" w:hAnsi="Times New Roman" w:cs="Times New Roman"/>
          <w:b/>
          <w:sz w:val="24"/>
        </w:rPr>
        <w:t>08</w:t>
      </w:r>
      <w:r w:rsidR="009439FC">
        <w:rPr>
          <w:rFonts w:ascii="Times New Roman" w:hAnsi="Times New Roman" w:cs="Times New Roman"/>
          <w:b/>
          <w:sz w:val="24"/>
          <w:lang w:val="en-US"/>
        </w:rPr>
        <w:t>.</w:t>
      </w:r>
      <w:r w:rsidR="00524FAD">
        <w:rPr>
          <w:rFonts w:ascii="Times New Roman" w:hAnsi="Times New Roman" w:cs="Times New Roman"/>
          <w:b/>
          <w:sz w:val="24"/>
        </w:rPr>
        <w:t>12</w:t>
      </w:r>
      <w:r w:rsidRPr="00787B72">
        <w:rPr>
          <w:rFonts w:ascii="Times New Roman" w:hAnsi="Times New Roman" w:cs="Times New Roman"/>
          <w:b/>
          <w:sz w:val="24"/>
        </w:rPr>
        <w:t>.2014</w:t>
      </w:r>
      <w:r w:rsidR="00524FAD">
        <w:rPr>
          <w:rFonts w:ascii="Times New Roman" w:hAnsi="Times New Roman" w:cs="Times New Roman"/>
          <w:sz w:val="24"/>
        </w:rPr>
        <w:t>. године, у управној згради Д</w:t>
      </w:r>
      <w:r w:rsidRPr="00787B72">
        <w:rPr>
          <w:rFonts w:ascii="Times New Roman" w:hAnsi="Times New Roman" w:cs="Times New Roman"/>
          <w:sz w:val="24"/>
        </w:rPr>
        <w:t xml:space="preserve">ома ученика средњих школа у Нишу у улици Косовке девојке бр. 6, са почетком у </w:t>
      </w:r>
      <w:r w:rsidRPr="00787B72">
        <w:rPr>
          <w:rFonts w:ascii="Times New Roman" w:hAnsi="Times New Roman" w:cs="Times New Roman"/>
          <w:b/>
          <w:sz w:val="24"/>
        </w:rPr>
        <w:t>10:15</w:t>
      </w:r>
      <w:r w:rsidRPr="00787B72">
        <w:rPr>
          <w:rFonts w:ascii="Times New Roman" w:hAnsi="Times New Roman" w:cs="Times New Roman"/>
          <w:sz w:val="24"/>
        </w:rPr>
        <w:t xml:space="preserve"> часова.</w:t>
      </w:r>
    </w:p>
    <w:p w:rsidR="006A229D" w:rsidRPr="00787B72" w:rsidRDefault="006A229D" w:rsidP="006A229D">
      <w:pPr>
        <w:pStyle w:val="ListParagraph"/>
        <w:ind w:left="1080"/>
        <w:jc w:val="both"/>
        <w:rPr>
          <w:rFonts w:ascii="Times New Roman" w:hAnsi="Times New Roman" w:cs="Times New Roman"/>
          <w:sz w:val="24"/>
        </w:rPr>
      </w:pPr>
    </w:p>
    <w:p w:rsidR="006A229D" w:rsidRPr="00787B72" w:rsidRDefault="006A229D" w:rsidP="006A229D">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6A229D" w:rsidRPr="00787B72" w:rsidRDefault="006A229D" w:rsidP="006A229D">
      <w:pPr>
        <w:pStyle w:val="ListParagraph"/>
        <w:rPr>
          <w:rFonts w:ascii="Times New Roman" w:hAnsi="Times New Roman" w:cs="Times New Roman"/>
          <w:sz w:val="24"/>
        </w:rPr>
      </w:pPr>
    </w:p>
    <w:p w:rsidR="006A229D" w:rsidRPr="00787B72" w:rsidRDefault="006A229D" w:rsidP="006A229D">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Рок за доношење одлуке: Наручилац ће донети одлуку о додели уговора, на предлог комисије за реализацију јавне набавке, у року од 3 дана од дана извршеног прегледа и стручне оцене понуда.</w:t>
      </w:r>
    </w:p>
    <w:p w:rsidR="006A229D" w:rsidRPr="00787B72" w:rsidRDefault="006A229D" w:rsidP="006A229D">
      <w:pPr>
        <w:pStyle w:val="ListParagraph"/>
        <w:rPr>
          <w:rFonts w:ascii="Times New Roman" w:hAnsi="Times New Roman" w:cs="Times New Roman"/>
          <w:sz w:val="24"/>
        </w:rPr>
      </w:pPr>
    </w:p>
    <w:p w:rsidR="006A229D" w:rsidRPr="00787B72" w:rsidRDefault="006A229D" w:rsidP="006A229D">
      <w:pPr>
        <w:pStyle w:val="ListParagraph"/>
        <w:numPr>
          <w:ilvl w:val="0"/>
          <w:numId w:val="8"/>
        </w:numPr>
        <w:jc w:val="both"/>
        <w:rPr>
          <w:rFonts w:ascii="Times New Roman" w:hAnsi="Times New Roman" w:cs="Times New Roman"/>
          <w:sz w:val="24"/>
        </w:rPr>
      </w:pPr>
      <w:r w:rsidRPr="00787B72">
        <w:rPr>
          <w:rFonts w:ascii="Times New Roman" w:hAnsi="Times New Roman" w:cs="Times New Roman"/>
          <w:sz w:val="24"/>
        </w:rPr>
        <w:t>Лице за контакт:</w:t>
      </w:r>
      <w:r>
        <w:rPr>
          <w:rFonts w:ascii="Times New Roman" w:hAnsi="Times New Roman" w:cs="Times New Roman"/>
          <w:sz w:val="24"/>
        </w:rPr>
        <w:t xml:space="preserve"> </w:t>
      </w:r>
      <w:r w:rsidR="009439FC">
        <w:rPr>
          <w:rFonts w:ascii="Times New Roman" w:hAnsi="Times New Roman" w:cs="Times New Roman"/>
          <w:sz w:val="24"/>
        </w:rPr>
        <w:t>Сања Јовановић</w:t>
      </w:r>
      <w:r w:rsidR="00524FAD">
        <w:rPr>
          <w:rFonts w:ascii="Times New Roman" w:hAnsi="Times New Roman" w:cs="Times New Roman"/>
          <w:sz w:val="24"/>
        </w:rPr>
        <w:t xml:space="preserve"> и Весна Ђорђевић Младеновић</w:t>
      </w:r>
      <w:r w:rsidRPr="00787B72">
        <w:rPr>
          <w:rFonts w:ascii="Times New Roman" w:hAnsi="Times New Roman" w:cs="Times New Roman"/>
          <w:sz w:val="24"/>
        </w:rPr>
        <w:t xml:space="preserve">: </w:t>
      </w:r>
      <w:r w:rsidRPr="00787B72">
        <w:rPr>
          <w:rFonts w:ascii="Times New Roman" w:hAnsi="Times New Roman" w:cs="Times New Roman"/>
          <w:sz w:val="24"/>
          <w:lang w:val="en-US"/>
        </w:rPr>
        <w:t xml:space="preserve">e-mail </w:t>
      </w:r>
      <w:hyperlink r:id="rId13" w:history="1">
        <w:r w:rsidRPr="00787B72">
          <w:rPr>
            <w:rStyle w:val="Hyperlink"/>
            <w:rFonts w:ascii="Times New Roman" w:hAnsi="Times New Roman" w:cs="Times New Roman"/>
            <w:sz w:val="24"/>
            <w:lang w:val="en-US"/>
          </w:rPr>
          <w:t>domucenikanis@gmail.com</w:t>
        </w:r>
      </w:hyperlink>
      <w:r w:rsidRPr="00787B72">
        <w:rPr>
          <w:rFonts w:ascii="Times New Roman" w:hAnsi="Times New Roman" w:cs="Times New Roman"/>
          <w:sz w:val="24"/>
        </w:rPr>
        <w:t>,</w:t>
      </w:r>
      <w:r w:rsidR="00524FAD">
        <w:rPr>
          <w:rFonts w:ascii="Times New Roman" w:hAnsi="Times New Roman" w:cs="Times New Roman"/>
          <w:sz w:val="24"/>
        </w:rPr>
        <w:t xml:space="preserve"> или бр.</w:t>
      </w:r>
      <w:r w:rsidRPr="00787B72">
        <w:rPr>
          <w:rFonts w:ascii="Times New Roman" w:hAnsi="Times New Roman" w:cs="Times New Roman"/>
          <w:sz w:val="24"/>
        </w:rPr>
        <w:t xml:space="preserve"> </w:t>
      </w:r>
      <w:r w:rsidR="00524FAD" w:rsidRPr="00787B72">
        <w:rPr>
          <w:rFonts w:ascii="Times New Roman" w:hAnsi="Times New Roman" w:cs="Times New Roman"/>
          <w:sz w:val="24"/>
        </w:rPr>
        <w:t>Ф</w:t>
      </w:r>
      <w:r w:rsidRPr="00787B72">
        <w:rPr>
          <w:rFonts w:ascii="Times New Roman" w:hAnsi="Times New Roman" w:cs="Times New Roman"/>
          <w:sz w:val="24"/>
        </w:rPr>
        <w:t>акс</w:t>
      </w:r>
      <w:r w:rsidR="00524FAD">
        <w:rPr>
          <w:rFonts w:ascii="Times New Roman" w:hAnsi="Times New Roman" w:cs="Times New Roman"/>
          <w:sz w:val="24"/>
        </w:rPr>
        <w:t xml:space="preserve">а </w:t>
      </w:r>
      <w:r>
        <w:rPr>
          <w:rFonts w:ascii="Times New Roman" w:hAnsi="Times New Roman" w:cs="Times New Roman"/>
          <w:sz w:val="24"/>
        </w:rPr>
        <w:t xml:space="preserve"> </w:t>
      </w:r>
      <w:r w:rsidRPr="00787B72">
        <w:rPr>
          <w:rFonts w:ascii="Times New Roman" w:hAnsi="Times New Roman" w:cs="Times New Roman"/>
          <w:sz w:val="24"/>
        </w:rPr>
        <w:t>018/4575-833</w:t>
      </w:r>
      <w:r w:rsidR="00524FAD">
        <w:rPr>
          <w:rFonts w:ascii="Times New Roman" w:hAnsi="Times New Roman" w:cs="Times New Roman"/>
          <w:sz w:val="24"/>
        </w:rPr>
        <w:t>.</w:t>
      </w:r>
    </w:p>
    <w:p w:rsidR="006A229D" w:rsidRDefault="006A229D" w:rsidP="006A229D">
      <w:pPr>
        <w:pStyle w:val="ListParagraph"/>
        <w:ind w:left="1080"/>
        <w:jc w:val="both"/>
        <w:rPr>
          <w:rFonts w:ascii="Times New Roman" w:hAnsi="Times New Roman" w:cs="Times New Roman"/>
          <w:sz w:val="24"/>
          <w:lang w:val="en-US"/>
        </w:rPr>
      </w:pPr>
    </w:p>
    <w:p w:rsidR="006A229D" w:rsidRDefault="006A229D" w:rsidP="006A229D">
      <w:pPr>
        <w:pStyle w:val="ListParagraph"/>
        <w:ind w:left="1080"/>
        <w:jc w:val="both"/>
        <w:rPr>
          <w:rFonts w:ascii="Times New Roman" w:hAnsi="Times New Roman" w:cs="Times New Roman"/>
          <w:sz w:val="24"/>
          <w:lang w:val="en-US"/>
        </w:rPr>
      </w:pPr>
    </w:p>
    <w:p w:rsidR="006A229D" w:rsidRDefault="006A229D" w:rsidP="006A229D">
      <w:pPr>
        <w:pStyle w:val="ListParagraph"/>
        <w:ind w:left="1080"/>
        <w:jc w:val="both"/>
        <w:rPr>
          <w:rFonts w:ascii="Times New Roman" w:hAnsi="Times New Roman" w:cs="Times New Roman"/>
          <w:sz w:val="24"/>
          <w:lang w:val="en-US"/>
        </w:rPr>
      </w:pPr>
    </w:p>
    <w:p w:rsidR="006A229D" w:rsidRDefault="006A229D" w:rsidP="006A229D">
      <w:pPr>
        <w:pStyle w:val="ListParagraph"/>
        <w:ind w:left="1080"/>
        <w:jc w:val="both"/>
        <w:rPr>
          <w:rFonts w:ascii="Times New Roman" w:hAnsi="Times New Roman" w:cs="Times New Roman"/>
          <w:sz w:val="24"/>
          <w:lang w:val="en-US"/>
        </w:rPr>
      </w:pPr>
    </w:p>
    <w:p w:rsidR="006A229D" w:rsidRDefault="006A229D" w:rsidP="006A229D">
      <w:pPr>
        <w:pStyle w:val="ListParagraph"/>
        <w:ind w:left="1080"/>
        <w:jc w:val="both"/>
        <w:rPr>
          <w:rFonts w:ascii="Times New Roman" w:hAnsi="Times New Roman" w:cs="Times New Roman"/>
          <w:sz w:val="24"/>
          <w:lang w:val="en-US"/>
        </w:rPr>
      </w:pPr>
    </w:p>
    <w:p w:rsidR="006A229D" w:rsidRDefault="006A229D" w:rsidP="006A229D">
      <w:pPr>
        <w:pStyle w:val="ListParagraph"/>
        <w:ind w:left="1080"/>
        <w:jc w:val="both"/>
        <w:rPr>
          <w:rFonts w:ascii="Times New Roman" w:hAnsi="Times New Roman" w:cs="Times New Roman"/>
          <w:sz w:val="24"/>
          <w:lang w:val="en-US"/>
        </w:rPr>
      </w:pPr>
    </w:p>
    <w:p w:rsidR="006A229D" w:rsidRDefault="006A229D" w:rsidP="006A229D">
      <w:pPr>
        <w:pStyle w:val="ListParagraph"/>
        <w:ind w:left="1080"/>
        <w:jc w:val="both"/>
        <w:rPr>
          <w:rFonts w:ascii="Times New Roman" w:hAnsi="Times New Roman" w:cs="Times New Roman"/>
          <w:sz w:val="24"/>
          <w:lang w:val="en-US"/>
        </w:rPr>
      </w:pPr>
    </w:p>
    <w:p w:rsidR="006A229D" w:rsidRDefault="006A229D" w:rsidP="006A229D">
      <w:pPr>
        <w:pStyle w:val="ListParagraph"/>
        <w:ind w:left="1080"/>
        <w:jc w:val="both"/>
        <w:rPr>
          <w:rFonts w:ascii="Times New Roman" w:hAnsi="Times New Roman" w:cs="Times New Roman"/>
          <w:sz w:val="24"/>
        </w:rPr>
      </w:pPr>
    </w:p>
    <w:p w:rsidR="00FD29B5" w:rsidRPr="00FD29B5" w:rsidRDefault="00FD29B5" w:rsidP="006A229D">
      <w:pPr>
        <w:pStyle w:val="ListParagraph"/>
        <w:ind w:left="1080"/>
        <w:jc w:val="both"/>
        <w:rPr>
          <w:rFonts w:ascii="Times New Roman" w:hAnsi="Times New Roman" w:cs="Times New Roman"/>
          <w:sz w:val="24"/>
        </w:rPr>
      </w:pPr>
    </w:p>
    <w:p w:rsidR="006A229D" w:rsidRDefault="006A229D" w:rsidP="006A229D">
      <w:pPr>
        <w:pStyle w:val="ListParagraph"/>
        <w:ind w:left="1080"/>
        <w:jc w:val="both"/>
        <w:rPr>
          <w:rFonts w:ascii="Times New Roman" w:hAnsi="Times New Roman" w:cs="Times New Roman"/>
          <w:sz w:val="24"/>
          <w:lang w:val="en-US"/>
        </w:rPr>
      </w:pPr>
    </w:p>
    <w:p w:rsidR="006A229D" w:rsidRDefault="006A229D" w:rsidP="006A229D">
      <w:pPr>
        <w:pStyle w:val="ListParagraph"/>
        <w:ind w:left="1080"/>
        <w:jc w:val="both"/>
        <w:rPr>
          <w:rFonts w:ascii="Times New Roman" w:hAnsi="Times New Roman" w:cs="Times New Roman"/>
          <w:sz w:val="24"/>
        </w:rPr>
      </w:pPr>
    </w:p>
    <w:p w:rsidR="00524FAD" w:rsidRDefault="00524FAD" w:rsidP="006A229D">
      <w:pPr>
        <w:pStyle w:val="ListParagraph"/>
        <w:ind w:left="1080"/>
        <w:jc w:val="both"/>
        <w:rPr>
          <w:rFonts w:ascii="Times New Roman" w:hAnsi="Times New Roman" w:cs="Times New Roman"/>
          <w:sz w:val="24"/>
        </w:rPr>
      </w:pPr>
    </w:p>
    <w:p w:rsidR="00524FAD" w:rsidRDefault="00524FAD" w:rsidP="006A229D">
      <w:pPr>
        <w:pStyle w:val="ListParagraph"/>
        <w:ind w:left="1080"/>
        <w:jc w:val="both"/>
        <w:rPr>
          <w:rFonts w:ascii="Times New Roman" w:hAnsi="Times New Roman" w:cs="Times New Roman"/>
          <w:sz w:val="24"/>
        </w:rPr>
      </w:pPr>
    </w:p>
    <w:p w:rsidR="00524FAD" w:rsidRDefault="00524FAD" w:rsidP="006A229D">
      <w:pPr>
        <w:pStyle w:val="ListParagraph"/>
        <w:ind w:left="1080"/>
        <w:jc w:val="both"/>
        <w:rPr>
          <w:rFonts w:ascii="Times New Roman" w:hAnsi="Times New Roman" w:cs="Times New Roman"/>
          <w:sz w:val="24"/>
        </w:rPr>
      </w:pPr>
    </w:p>
    <w:p w:rsidR="00524FAD" w:rsidRPr="00524FAD" w:rsidRDefault="00524FAD" w:rsidP="006A229D">
      <w:pPr>
        <w:pStyle w:val="ListParagraph"/>
        <w:ind w:left="1080"/>
        <w:jc w:val="both"/>
        <w:rPr>
          <w:rFonts w:ascii="Times New Roman" w:hAnsi="Times New Roman" w:cs="Times New Roman"/>
          <w:sz w:val="24"/>
        </w:rPr>
      </w:pPr>
    </w:p>
    <w:p w:rsidR="00D600BF" w:rsidRPr="00D600BF" w:rsidRDefault="00D600BF" w:rsidP="006A229D">
      <w:pPr>
        <w:pStyle w:val="ListParagraph"/>
        <w:ind w:left="1080"/>
        <w:jc w:val="both"/>
        <w:rPr>
          <w:rFonts w:ascii="Times New Roman" w:hAnsi="Times New Roman" w:cs="Times New Roman"/>
          <w:sz w:val="24"/>
        </w:rPr>
      </w:pPr>
    </w:p>
    <w:p w:rsidR="006A229D" w:rsidRPr="00787B72" w:rsidRDefault="006A229D" w:rsidP="006A229D">
      <w:pPr>
        <w:jc w:val="both"/>
        <w:rPr>
          <w:rFonts w:ascii="Times New Roman" w:hAnsi="Times New Roman" w:cs="Times New Roman"/>
          <w:sz w:val="24"/>
        </w:rPr>
      </w:pPr>
    </w:p>
    <w:p w:rsidR="00D600BF" w:rsidRDefault="006A229D" w:rsidP="00D600BF">
      <w:pPr>
        <w:jc w:val="center"/>
        <w:rPr>
          <w:rFonts w:ascii="Times New Roman" w:hAnsi="Times New Roman"/>
          <w:b/>
          <w:sz w:val="24"/>
          <w:szCs w:val="28"/>
        </w:rPr>
      </w:pPr>
      <w:r w:rsidRPr="00D0025D">
        <w:rPr>
          <w:rFonts w:ascii="Times New Roman" w:hAnsi="Times New Roman"/>
          <w:b/>
          <w:sz w:val="24"/>
          <w:szCs w:val="28"/>
        </w:rPr>
        <w:lastRenderedPageBreak/>
        <w:t>ВРСТА, ТЕХНИЧКЕ КАРАКТЕРИСТИКЕ,</w:t>
      </w:r>
    </w:p>
    <w:p w:rsidR="006A229D" w:rsidRPr="00D0025D" w:rsidRDefault="006A229D" w:rsidP="00D600BF">
      <w:pPr>
        <w:jc w:val="center"/>
        <w:rPr>
          <w:rFonts w:ascii="Times New Roman" w:hAnsi="Times New Roman"/>
          <w:b/>
          <w:sz w:val="24"/>
          <w:szCs w:val="28"/>
        </w:rPr>
      </w:pPr>
      <w:r w:rsidRPr="00D0025D">
        <w:rPr>
          <w:rFonts w:ascii="Times New Roman" w:hAnsi="Times New Roman"/>
          <w:b/>
          <w:sz w:val="24"/>
          <w:szCs w:val="28"/>
        </w:rPr>
        <w:t>КВАЛИТЕТ, КОЛИЧИНА И ОПИС ДОБАРА</w:t>
      </w:r>
    </w:p>
    <w:p w:rsidR="006A229D" w:rsidRPr="00623644" w:rsidRDefault="006A229D" w:rsidP="006A229D">
      <w:pPr>
        <w:jc w:val="both"/>
        <w:rPr>
          <w:rFonts w:ascii="Times New Roman" w:hAnsi="Times New Roman" w:cs="Times New Roman"/>
          <w:sz w:val="24"/>
          <w:szCs w:val="24"/>
        </w:rPr>
      </w:pPr>
      <w:proofErr w:type="gramStart"/>
      <w:r w:rsidRPr="005F1648">
        <w:rPr>
          <w:rFonts w:ascii="Times New Roman" w:hAnsi="Times New Roman"/>
          <w:b/>
          <w:sz w:val="24"/>
          <w:szCs w:val="28"/>
        </w:rPr>
        <w:t>Прилог бр.</w:t>
      </w:r>
      <w:proofErr w:type="gramEnd"/>
      <w:r w:rsidRPr="005F1648">
        <w:rPr>
          <w:rFonts w:ascii="Times New Roman" w:hAnsi="Times New Roman"/>
          <w:b/>
          <w:sz w:val="24"/>
          <w:szCs w:val="28"/>
        </w:rPr>
        <w:t xml:space="preserve"> 1</w:t>
      </w:r>
    </w:p>
    <w:p w:rsidR="006A229D" w:rsidRPr="00625BD7" w:rsidRDefault="006A229D" w:rsidP="006A229D">
      <w:pPr>
        <w:jc w:val="both"/>
        <w:rPr>
          <w:rFonts w:ascii="Times New Roman" w:hAnsi="Times New Roman"/>
          <w:b/>
          <w:sz w:val="24"/>
          <w:szCs w:val="28"/>
        </w:rPr>
      </w:pPr>
      <w:proofErr w:type="gramStart"/>
      <w:r w:rsidRPr="00CC4D3D">
        <w:rPr>
          <w:rFonts w:ascii="Times New Roman" w:hAnsi="Times New Roman"/>
          <w:b/>
          <w:sz w:val="24"/>
          <w:szCs w:val="28"/>
        </w:rPr>
        <w:t>Врста, техничке карактеристике, квалитет, количина и опис добара, начин спровођења контроле и обезбеђивања гаранције квалитета, рок испоруке, место испоруке добара, евентуалне услуге и сл.</w:t>
      </w:r>
      <w:proofErr w:type="gramEnd"/>
    </w:p>
    <w:p w:rsidR="006A229D" w:rsidRPr="001D6887" w:rsidRDefault="006A229D" w:rsidP="006A229D">
      <w:pPr>
        <w:rPr>
          <w:rFonts w:ascii="Times New Roman" w:hAnsi="Times New Roman" w:cs="Times New Roman"/>
          <w:b/>
          <w:sz w:val="24"/>
        </w:rPr>
      </w:pPr>
    </w:p>
    <w:p w:rsidR="006A229D" w:rsidRPr="005F1648" w:rsidRDefault="006A229D" w:rsidP="006A229D">
      <w:pPr>
        <w:rPr>
          <w:rFonts w:ascii="Times New Roman" w:hAnsi="Times New Roman" w:cs="Times New Roman"/>
          <w:b/>
          <w:sz w:val="24"/>
        </w:rPr>
      </w:pPr>
      <w:proofErr w:type="gramStart"/>
      <w:r w:rsidRPr="005F1648">
        <w:rPr>
          <w:rFonts w:ascii="Times New Roman" w:hAnsi="Times New Roman" w:cs="Times New Roman"/>
          <w:b/>
          <w:sz w:val="24"/>
        </w:rPr>
        <w:t>П</w:t>
      </w:r>
      <w:r>
        <w:rPr>
          <w:rFonts w:ascii="Times New Roman" w:hAnsi="Times New Roman" w:cs="Times New Roman"/>
          <w:b/>
          <w:sz w:val="24"/>
        </w:rPr>
        <w:t xml:space="preserve">АРТИЈА </w:t>
      </w:r>
      <w:r w:rsidRPr="005F1648">
        <w:rPr>
          <w:rFonts w:ascii="Times New Roman" w:hAnsi="Times New Roman" w:cs="Times New Roman"/>
          <w:b/>
          <w:sz w:val="24"/>
        </w:rPr>
        <w:t>19.</w:t>
      </w:r>
      <w:proofErr w:type="gramEnd"/>
      <w:r w:rsidRPr="005F1648">
        <w:rPr>
          <w:rFonts w:ascii="Times New Roman" w:hAnsi="Times New Roman" w:cs="Times New Roman"/>
          <w:b/>
          <w:sz w:val="24"/>
        </w:rPr>
        <w:t xml:space="preserve"> ПРОИЗВОДИ ЗА ПЕКАРУ</w:t>
      </w:r>
    </w:p>
    <w:tbl>
      <w:tblP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4230"/>
        <w:gridCol w:w="1350"/>
        <w:gridCol w:w="1800"/>
      </w:tblGrid>
      <w:tr w:rsidR="006A229D" w:rsidRPr="00DF52C2" w:rsidTr="006A229D">
        <w:trPr>
          <w:trHeight w:hRule="exact" w:val="446"/>
        </w:trPr>
        <w:tc>
          <w:tcPr>
            <w:tcW w:w="828" w:type="dxa"/>
            <w:tcBorders>
              <w:top w:val="single" w:sz="4" w:space="0" w:color="auto"/>
              <w:left w:val="single" w:sz="4" w:space="0" w:color="auto"/>
              <w:bottom w:val="single" w:sz="4" w:space="0" w:color="auto"/>
              <w:right w:val="single" w:sz="4" w:space="0" w:color="auto"/>
            </w:tcBorders>
            <w:hideMark/>
          </w:tcPr>
          <w:p w:rsidR="006A229D" w:rsidRPr="00DF52C2" w:rsidRDefault="006A229D" w:rsidP="006A229D">
            <w:pPr>
              <w:spacing w:after="0"/>
              <w:rPr>
                <w:rFonts w:ascii="Times New Roman" w:hAnsi="Times New Roman" w:cs="Times New Roman"/>
                <w:b/>
                <w:sz w:val="24"/>
                <w:szCs w:val="24"/>
              </w:rPr>
            </w:pPr>
            <w:r w:rsidRPr="00DF52C2">
              <w:rPr>
                <w:rFonts w:ascii="Times New Roman" w:hAnsi="Times New Roman" w:cs="Times New Roman"/>
                <w:b/>
                <w:sz w:val="24"/>
                <w:szCs w:val="24"/>
              </w:rPr>
              <w:t>Р.бр.</w:t>
            </w:r>
          </w:p>
        </w:tc>
        <w:tc>
          <w:tcPr>
            <w:tcW w:w="4230" w:type="dxa"/>
            <w:tcBorders>
              <w:top w:val="single" w:sz="4" w:space="0" w:color="auto"/>
              <w:left w:val="single" w:sz="4" w:space="0" w:color="auto"/>
              <w:bottom w:val="single" w:sz="4" w:space="0" w:color="auto"/>
              <w:right w:val="single" w:sz="4" w:space="0" w:color="auto"/>
            </w:tcBorders>
            <w:hideMark/>
          </w:tcPr>
          <w:p w:rsidR="006A229D" w:rsidRPr="00DF52C2" w:rsidRDefault="006A229D" w:rsidP="006A229D">
            <w:pPr>
              <w:spacing w:after="0"/>
              <w:ind w:left="300"/>
              <w:rPr>
                <w:rFonts w:ascii="Times New Roman" w:hAnsi="Times New Roman" w:cs="Times New Roman"/>
                <w:b/>
                <w:sz w:val="24"/>
                <w:szCs w:val="24"/>
              </w:rPr>
            </w:pPr>
            <w:r w:rsidRPr="00DF52C2">
              <w:rPr>
                <w:rFonts w:ascii="Times New Roman" w:hAnsi="Times New Roman" w:cs="Times New Roman"/>
                <w:b/>
                <w:sz w:val="24"/>
                <w:szCs w:val="24"/>
              </w:rPr>
              <w:t>Назив</w:t>
            </w:r>
          </w:p>
        </w:tc>
        <w:tc>
          <w:tcPr>
            <w:tcW w:w="1350" w:type="dxa"/>
            <w:tcBorders>
              <w:top w:val="single" w:sz="4" w:space="0" w:color="auto"/>
              <w:left w:val="single" w:sz="4" w:space="0" w:color="auto"/>
              <w:bottom w:val="single" w:sz="4" w:space="0" w:color="auto"/>
              <w:right w:val="single" w:sz="4" w:space="0" w:color="auto"/>
            </w:tcBorders>
            <w:hideMark/>
          </w:tcPr>
          <w:p w:rsidR="006A229D" w:rsidRPr="00DF52C2" w:rsidRDefault="006A229D" w:rsidP="006A229D">
            <w:pPr>
              <w:spacing w:after="0"/>
              <w:jc w:val="center"/>
              <w:rPr>
                <w:rFonts w:ascii="Times New Roman" w:hAnsi="Times New Roman" w:cs="Times New Roman"/>
                <w:b/>
                <w:sz w:val="24"/>
                <w:szCs w:val="24"/>
              </w:rPr>
            </w:pPr>
            <w:r w:rsidRPr="00DF52C2">
              <w:rPr>
                <w:rFonts w:ascii="Times New Roman" w:hAnsi="Times New Roman" w:cs="Times New Roman"/>
                <w:b/>
                <w:sz w:val="24"/>
                <w:szCs w:val="24"/>
              </w:rPr>
              <w:t>Јед. мере</w:t>
            </w:r>
          </w:p>
        </w:tc>
        <w:tc>
          <w:tcPr>
            <w:tcW w:w="1800" w:type="dxa"/>
            <w:tcBorders>
              <w:top w:val="single" w:sz="4" w:space="0" w:color="auto"/>
              <w:left w:val="single" w:sz="4" w:space="0" w:color="auto"/>
              <w:bottom w:val="single" w:sz="4" w:space="0" w:color="auto"/>
              <w:right w:val="single" w:sz="4" w:space="0" w:color="auto"/>
            </w:tcBorders>
            <w:hideMark/>
          </w:tcPr>
          <w:p w:rsidR="006A229D" w:rsidRPr="00DF52C2" w:rsidRDefault="006A229D" w:rsidP="006A229D">
            <w:pPr>
              <w:spacing w:after="0"/>
              <w:jc w:val="center"/>
              <w:rPr>
                <w:rFonts w:ascii="Times New Roman" w:hAnsi="Times New Roman" w:cs="Times New Roman"/>
                <w:b/>
                <w:sz w:val="24"/>
                <w:szCs w:val="24"/>
              </w:rPr>
            </w:pPr>
            <w:r w:rsidRPr="00DF52C2">
              <w:rPr>
                <w:rFonts w:ascii="Times New Roman" w:hAnsi="Times New Roman" w:cs="Times New Roman"/>
                <w:b/>
                <w:sz w:val="24"/>
                <w:szCs w:val="24"/>
              </w:rPr>
              <w:t>Количина</w:t>
            </w:r>
          </w:p>
        </w:tc>
      </w:tr>
      <w:tr w:rsidR="006A229D" w:rsidRPr="00A8220E" w:rsidTr="006A229D">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spacing w:after="0"/>
              <w:rPr>
                <w:rFonts w:ascii="Times New Roman" w:hAnsi="Times New Roman" w:cs="Times New Roman"/>
                <w:sz w:val="24"/>
                <w:szCs w:val="24"/>
              </w:rPr>
            </w:pPr>
            <w:r w:rsidRPr="00A8220E">
              <w:rPr>
                <w:rFonts w:ascii="Times New Roman" w:hAnsi="Times New Roman" w:cs="Times New Roman"/>
                <w:sz w:val="24"/>
                <w:szCs w:val="24"/>
              </w:rPr>
              <w:t>1.</w:t>
            </w:r>
          </w:p>
        </w:tc>
        <w:tc>
          <w:tcPr>
            <w:tcW w:w="423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9439FC">
            <w:pPr>
              <w:spacing w:after="0"/>
              <w:ind w:left="60" w:hanging="37"/>
              <w:rPr>
                <w:rFonts w:ascii="Times New Roman" w:hAnsi="Times New Roman" w:cs="Times New Roman"/>
                <w:sz w:val="24"/>
                <w:szCs w:val="24"/>
              </w:rPr>
            </w:pPr>
            <w:r w:rsidRPr="00A8220E">
              <w:rPr>
                <w:rFonts w:ascii="Times New Roman" w:hAnsi="Times New Roman" w:cs="Times New Roman"/>
                <w:sz w:val="24"/>
                <w:szCs w:val="24"/>
              </w:rPr>
              <w:t>Брашно тип 400</w:t>
            </w:r>
          </w:p>
        </w:tc>
        <w:tc>
          <w:tcPr>
            <w:tcW w:w="135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spacing w:after="0"/>
              <w:jc w:val="center"/>
              <w:rPr>
                <w:rFonts w:ascii="Times New Roman" w:hAnsi="Times New Roman" w:cs="Times New Roman"/>
                <w:sz w:val="24"/>
                <w:szCs w:val="24"/>
              </w:rPr>
            </w:pPr>
            <w:r w:rsidRPr="00A8220E">
              <w:rPr>
                <w:rFonts w:ascii="Times New Roman" w:hAnsi="Times New Roman" w:cs="Times New Roman"/>
                <w:sz w:val="24"/>
                <w:szCs w:val="24"/>
              </w:rPr>
              <w:t>кг</w:t>
            </w:r>
          </w:p>
        </w:tc>
        <w:tc>
          <w:tcPr>
            <w:tcW w:w="180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spacing w:after="0"/>
              <w:jc w:val="center"/>
              <w:rPr>
                <w:rFonts w:ascii="Times New Roman" w:hAnsi="Times New Roman" w:cs="Times New Roman"/>
                <w:sz w:val="24"/>
                <w:szCs w:val="24"/>
              </w:rPr>
            </w:pPr>
            <w:r w:rsidRPr="00A8220E">
              <w:rPr>
                <w:rFonts w:ascii="Times New Roman" w:hAnsi="Times New Roman" w:cs="Times New Roman"/>
                <w:sz w:val="24"/>
                <w:szCs w:val="24"/>
              </w:rPr>
              <w:t>1000</w:t>
            </w:r>
          </w:p>
        </w:tc>
      </w:tr>
      <w:tr w:rsidR="006A229D" w:rsidRPr="00A8220E" w:rsidTr="006A229D">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spacing w:after="0"/>
              <w:rPr>
                <w:rFonts w:ascii="Times New Roman" w:hAnsi="Times New Roman" w:cs="Times New Roman"/>
                <w:sz w:val="24"/>
                <w:szCs w:val="24"/>
              </w:rPr>
            </w:pPr>
            <w:r w:rsidRPr="00A8220E">
              <w:rPr>
                <w:rFonts w:ascii="Times New Roman" w:hAnsi="Times New Roman" w:cs="Times New Roman"/>
                <w:sz w:val="24"/>
                <w:szCs w:val="24"/>
              </w:rPr>
              <w:t>2.</w:t>
            </w:r>
          </w:p>
        </w:tc>
        <w:tc>
          <w:tcPr>
            <w:tcW w:w="423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9439FC">
            <w:pPr>
              <w:spacing w:after="0"/>
              <w:ind w:left="60" w:hanging="37"/>
              <w:rPr>
                <w:rFonts w:ascii="Times New Roman" w:hAnsi="Times New Roman" w:cs="Times New Roman"/>
                <w:sz w:val="24"/>
                <w:szCs w:val="24"/>
              </w:rPr>
            </w:pPr>
            <w:r w:rsidRPr="00A8220E">
              <w:rPr>
                <w:rFonts w:ascii="Times New Roman" w:hAnsi="Times New Roman" w:cs="Times New Roman"/>
                <w:sz w:val="24"/>
                <w:szCs w:val="24"/>
              </w:rPr>
              <w:t>Брашно тип 500</w:t>
            </w:r>
          </w:p>
        </w:tc>
        <w:tc>
          <w:tcPr>
            <w:tcW w:w="135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spacing w:after="0"/>
              <w:jc w:val="center"/>
              <w:rPr>
                <w:rFonts w:ascii="Times New Roman" w:hAnsi="Times New Roman" w:cs="Times New Roman"/>
                <w:sz w:val="24"/>
                <w:szCs w:val="24"/>
              </w:rPr>
            </w:pPr>
            <w:r w:rsidRPr="00A8220E">
              <w:rPr>
                <w:rFonts w:ascii="Times New Roman" w:hAnsi="Times New Roman" w:cs="Times New Roman"/>
                <w:sz w:val="24"/>
                <w:szCs w:val="24"/>
              </w:rPr>
              <w:t>кг</w:t>
            </w:r>
          </w:p>
        </w:tc>
        <w:tc>
          <w:tcPr>
            <w:tcW w:w="180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spacing w:after="0"/>
              <w:jc w:val="center"/>
              <w:rPr>
                <w:rFonts w:ascii="Times New Roman" w:hAnsi="Times New Roman" w:cs="Times New Roman"/>
                <w:sz w:val="24"/>
                <w:szCs w:val="24"/>
              </w:rPr>
            </w:pPr>
            <w:r w:rsidRPr="00A8220E">
              <w:rPr>
                <w:rFonts w:ascii="Times New Roman" w:hAnsi="Times New Roman" w:cs="Times New Roman"/>
                <w:sz w:val="24"/>
                <w:szCs w:val="24"/>
              </w:rPr>
              <w:t>1000</w:t>
            </w:r>
          </w:p>
        </w:tc>
      </w:tr>
      <w:tr w:rsidR="006A229D" w:rsidRPr="00A8220E" w:rsidTr="006A229D">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spacing w:after="0"/>
              <w:rPr>
                <w:rFonts w:ascii="Times New Roman" w:hAnsi="Times New Roman" w:cs="Times New Roman"/>
                <w:sz w:val="24"/>
                <w:szCs w:val="24"/>
              </w:rPr>
            </w:pPr>
            <w:r w:rsidRPr="00A8220E">
              <w:rPr>
                <w:rFonts w:ascii="Times New Roman" w:hAnsi="Times New Roman" w:cs="Times New Roman"/>
                <w:sz w:val="24"/>
                <w:szCs w:val="24"/>
              </w:rPr>
              <w:t>3.</w:t>
            </w:r>
          </w:p>
        </w:tc>
        <w:tc>
          <w:tcPr>
            <w:tcW w:w="4230" w:type="dxa"/>
            <w:tcBorders>
              <w:top w:val="single" w:sz="4" w:space="0" w:color="auto"/>
              <w:left w:val="single" w:sz="4" w:space="0" w:color="auto"/>
              <w:bottom w:val="single" w:sz="4" w:space="0" w:color="auto"/>
              <w:right w:val="single" w:sz="4" w:space="0" w:color="auto"/>
            </w:tcBorders>
            <w:hideMark/>
          </w:tcPr>
          <w:p w:rsidR="006A229D" w:rsidRPr="00A8220E" w:rsidRDefault="009439FC" w:rsidP="009439FC">
            <w:pPr>
              <w:spacing w:after="0"/>
              <w:ind w:left="60" w:hanging="37"/>
              <w:rPr>
                <w:rFonts w:ascii="Times New Roman" w:hAnsi="Times New Roman" w:cs="Times New Roman"/>
                <w:sz w:val="24"/>
                <w:szCs w:val="24"/>
              </w:rPr>
            </w:pPr>
            <w:r>
              <w:rPr>
                <w:rFonts w:ascii="Times New Roman" w:hAnsi="Times New Roman" w:cs="Times New Roman"/>
                <w:sz w:val="24"/>
                <w:szCs w:val="24"/>
              </w:rPr>
              <w:t>К</w:t>
            </w:r>
            <w:r w:rsidR="006A229D" w:rsidRPr="00A8220E">
              <w:rPr>
                <w:rFonts w:ascii="Times New Roman" w:hAnsi="Times New Roman" w:cs="Times New Roman"/>
                <w:sz w:val="24"/>
                <w:szCs w:val="24"/>
              </w:rPr>
              <w:t>васац пекарски (свежи)</w:t>
            </w:r>
          </w:p>
        </w:tc>
        <w:tc>
          <w:tcPr>
            <w:tcW w:w="135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spacing w:after="0"/>
              <w:jc w:val="center"/>
              <w:rPr>
                <w:rFonts w:ascii="Times New Roman" w:hAnsi="Times New Roman" w:cs="Times New Roman"/>
                <w:sz w:val="24"/>
                <w:szCs w:val="24"/>
              </w:rPr>
            </w:pPr>
            <w:r w:rsidRPr="00A8220E">
              <w:rPr>
                <w:rFonts w:ascii="Times New Roman" w:hAnsi="Times New Roman" w:cs="Times New Roman"/>
                <w:sz w:val="24"/>
                <w:szCs w:val="24"/>
              </w:rPr>
              <w:t>кг</w:t>
            </w:r>
          </w:p>
        </w:tc>
        <w:tc>
          <w:tcPr>
            <w:tcW w:w="180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spacing w:after="0"/>
              <w:jc w:val="center"/>
              <w:rPr>
                <w:rFonts w:ascii="Times New Roman" w:hAnsi="Times New Roman" w:cs="Times New Roman"/>
                <w:sz w:val="24"/>
                <w:szCs w:val="24"/>
              </w:rPr>
            </w:pPr>
            <w:r w:rsidRPr="00A8220E">
              <w:rPr>
                <w:rFonts w:ascii="Times New Roman" w:hAnsi="Times New Roman" w:cs="Times New Roman"/>
                <w:sz w:val="24"/>
                <w:szCs w:val="24"/>
              </w:rPr>
              <w:t>50</w:t>
            </w:r>
          </w:p>
        </w:tc>
      </w:tr>
      <w:tr w:rsidR="006A229D" w:rsidRPr="00A8220E" w:rsidTr="006A229D">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spacing w:after="0"/>
              <w:rPr>
                <w:rFonts w:ascii="Times New Roman" w:hAnsi="Times New Roman" w:cs="Times New Roman"/>
                <w:sz w:val="24"/>
                <w:szCs w:val="24"/>
              </w:rPr>
            </w:pPr>
            <w:r w:rsidRPr="00A8220E">
              <w:rPr>
                <w:rFonts w:ascii="Times New Roman" w:hAnsi="Times New Roman" w:cs="Times New Roman"/>
                <w:sz w:val="24"/>
                <w:szCs w:val="24"/>
              </w:rPr>
              <w:t>4.</w:t>
            </w:r>
          </w:p>
        </w:tc>
        <w:tc>
          <w:tcPr>
            <w:tcW w:w="4230" w:type="dxa"/>
            <w:tcBorders>
              <w:top w:val="single" w:sz="4" w:space="0" w:color="auto"/>
              <w:left w:val="single" w:sz="4" w:space="0" w:color="auto"/>
              <w:bottom w:val="single" w:sz="4" w:space="0" w:color="auto"/>
              <w:right w:val="single" w:sz="4" w:space="0" w:color="auto"/>
            </w:tcBorders>
            <w:hideMark/>
          </w:tcPr>
          <w:p w:rsidR="006A229D" w:rsidRPr="00A8220E" w:rsidRDefault="009439FC" w:rsidP="009439FC">
            <w:pPr>
              <w:spacing w:after="0"/>
              <w:ind w:left="60" w:hanging="37"/>
              <w:rPr>
                <w:rFonts w:ascii="Times New Roman" w:hAnsi="Times New Roman" w:cs="Times New Roman"/>
                <w:sz w:val="24"/>
                <w:szCs w:val="24"/>
              </w:rPr>
            </w:pPr>
            <w:r>
              <w:rPr>
                <w:rFonts w:ascii="Times New Roman" w:hAnsi="Times New Roman" w:cs="Times New Roman"/>
                <w:sz w:val="24"/>
                <w:szCs w:val="24"/>
              </w:rPr>
              <w:t>А</w:t>
            </w:r>
            <w:r w:rsidR="006A229D" w:rsidRPr="00A8220E">
              <w:rPr>
                <w:rFonts w:ascii="Times New Roman" w:hAnsi="Times New Roman" w:cs="Times New Roman"/>
                <w:sz w:val="24"/>
                <w:szCs w:val="24"/>
              </w:rPr>
              <w:t>дитиви универзални</w:t>
            </w:r>
          </w:p>
        </w:tc>
        <w:tc>
          <w:tcPr>
            <w:tcW w:w="135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spacing w:after="0"/>
              <w:jc w:val="center"/>
              <w:rPr>
                <w:rFonts w:ascii="Times New Roman" w:hAnsi="Times New Roman" w:cs="Times New Roman"/>
                <w:sz w:val="24"/>
                <w:szCs w:val="24"/>
              </w:rPr>
            </w:pPr>
            <w:r w:rsidRPr="00A8220E">
              <w:rPr>
                <w:rFonts w:ascii="Times New Roman" w:hAnsi="Times New Roman" w:cs="Times New Roman"/>
                <w:sz w:val="24"/>
                <w:szCs w:val="24"/>
              </w:rPr>
              <w:t>кг</w:t>
            </w:r>
          </w:p>
        </w:tc>
        <w:tc>
          <w:tcPr>
            <w:tcW w:w="180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spacing w:after="0"/>
              <w:jc w:val="center"/>
              <w:rPr>
                <w:rFonts w:ascii="Times New Roman" w:hAnsi="Times New Roman" w:cs="Times New Roman"/>
                <w:sz w:val="24"/>
                <w:szCs w:val="24"/>
              </w:rPr>
            </w:pPr>
            <w:r w:rsidRPr="00A8220E">
              <w:rPr>
                <w:rFonts w:ascii="Times New Roman" w:hAnsi="Times New Roman" w:cs="Times New Roman"/>
                <w:sz w:val="24"/>
                <w:szCs w:val="24"/>
              </w:rPr>
              <w:t>27</w:t>
            </w:r>
          </w:p>
        </w:tc>
      </w:tr>
    </w:tbl>
    <w:tbl>
      <w:tblPr>
        <w:tblStyle w:val="TableGrid"/>
        <w:tblW w:w="8208" w:type="dxa"/>
        <w:tblLook w:val="04A0"/>
      </w:tblPr>
      <w:tblGrid>
        <w:gridCol w:w="828"/>
        <w:gridCol w:w="4230"/>
        <w:gridCol w:w="1350"/>
        <w:gridCol w:w="1800"/>
      </w:tblGrid>
      <w:tr w:rsidR="006A229D" w:rsidRPr="00A8220E" w:rsidTr="006A229D">
        <w:trPr>
          <w:trHeight w:hRule="exact" w:val="288"/>
        </w:trPr>
        <w:tc>
          <w:tcPr>
            <w:tcW w:w="828" w:type="dxa"/>
            <w:tcBorders>
              <w:top w:val="nil"/>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5.</w:t>
            </w:r>
          </w:p>
        </w:tc>
        <w:tc>
          <w:tcPr>
            <w:tcW w:w="4230" w:type="dxa"/>
            <w:tcBorders>
              <w:top w:val="nil"/>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 xml:space="preserve">Кифла са сиром 130г </w:t>
            </w:r>
          </w:p>
        </w:tc>
        <w:tc>
          <w:tcPr>
            <w:tcW w:w="1350" w:type="dxa"/>
            <w:tcBorders>
              <w:top w:val="nil"/>
              <w:left w:val="single" w:sz="4" w:space="0" w:color="auto"/>
              <w:bottom w:val="single" w:sz="4" w:space="0" w:color="auto"/>
              <w:right w:val="single" w:sz="4" w:space="0" w:color="auto"/>
            </w:tcBorders>
            <w:hideMark/>
          </w:tcPr>
          <w:p w:rsidR="006A229D" w:rsidRPr="00D600BF" w:rsidRDefault="00D600BF" w:rsidP="006A229D">
            <w:pPr>
              <w:jc w:val="center"/>
              <w:rPr>
                <w:sz w:val="24"/>
                <w:szCs w:val="24"/>
              </w:rPr>
            </w:pPr>
            <w:r w:rsidRPr="00D600BF">
              <w:rPr>
                <w:sz w:val="24"/>
                <w:szCs w:val="24"/>
              </w:rPr>
              <w:t>ком</w:t>
            </w:r>
          </w:p>
        </w:tc>
        <w:tc>
          <w:tcPr>
            <w:tcW w:w="1800" w:type="dxa"/>
            <w:tcBorders>
              <w:top w:val="nil"/>
              <w:left w:val="single" w:sz="4" w:space="0" w:color="auto"/>
              <w:bottom w:val="single" w:sz="4" w:space="0" w:color="auto"/>
              <w:right w:val="single" w:sz="4" w:space="0" w:color="auto"/>
            </w:tcBorders>
            <w:hideMark/>
          </w:tcPr>
          <w:p w:rsidR="006A229D" w:rsidRPr="00A8220E" w:rsidRDefault="006A229D" w:rsidP="006A229D">
            <w:pPr>
              <w:jc w:val="center"/>
              <w:rPr>
                <w:sz w:val="24"/>
                <w:szCs w:val="24"/>
              </w:rPr>
            </w:pPr>
            <w:r w:rsidRPr="00A8220E">
              <w:rPr>
                <w:sz w:val="24"/>
                <w:szCs w:val="24"/>
              </w:rPr>
              <w:t>2500</w:t>
            </w:r>
          </w:p>
        </w:tc>
      </w:tr>
      <w:tr w:rsidR="006A229D" w:rsidRPr="00A8220E" w:rsidTr="006A229D">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6.</w:t>
            </w:r>
          </w:p>
        </w:tc>
        <w:tc>
          <w:tcPr>
            <w:tcW w:w="423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Лепиња, векнице 200 гр.</w:t>
            </w:r>
          </w:p>
        </w:tc>
        <w:tc>
          <w:tcPr>
            <w:tcW w:w="1350" w:type="dxa"/>
            <w:tcBorders>
              <w:top w:val="single" w:sz="4" w:space="0" w:color="auto"/>
              <w:left w:val="single" w:sz="4" w:space="0" w:color="auto"/>
              <w:bottom w:val="single" w:sz="4" w:space="0" w:color="auto"/>
              <w:right w:val="single" w:sz="4" w:space="0" w:color="auto"/>
            </w:tcBorders>
            <w:hideMark/>
          </w:tcPr>
          <w:p w:rsidR="006A229D" w:rsidRPr="00D600BF" w:rsidRDefault="00D600BF" w:rsidP="006A229D">
            <w:pPr>
              <w:jc w:val="center"/>
              <w:rPr>
                <w:sz w:val="24"/>
                <w:szCs w:val="24"/>
              </w:rPr>
            </w:pPr>
            <w:r w:rsidRPr="00D600BF">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jc w:val="center"/>
              <w:rPr>
                <w:sz w:val="24"/>
                <w:szCs w:val="24"/>
              </w:rPr>
            </w:pPr>
            <w:r w:rsidRPr="00A8220E">
              <w:rPr>
                <w:sz w:val="24"/>
                <w:szCs w:val="24"/>
              </w:rPr>
              <w:t>500</w:t>
            </w:r>
          </w:p>
        </w:tc>
      </w:tr>
      <w:tr w:rsidR="006A229D" w:rsidRPr="00A8220E" w:rsidTr="006A229D">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7.</w:t>
            </w:r>
          </w:p>
        </w:tc>
        <w:tc>
          <w:tcPr>
            <w:tcW w:w="423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Крофна какао крем 140 гр. (2ком.)</w:t>
            </w:r>
          </w:p>
        </w:tc>
        <w:tc>
          <w:tcPr>
            <w:tcW w:w="1350" w:type="dxa"/>
            <w:tcBorders>
              <w:top w:val="single" w:sz="4" w:space="0" w:color="auto"/>
              <w:left w:val="single" w:sz="4" w:space="0" w:color="auto"/>
              <w:bottom w:val="single" w:sz="4" w:space="0" w:color="auto"/>
              <w:right w:val="single" w:sz="4" w:space="0" w:color="auto"/>
            </w:tcBorders>
            <w:hideMark/>
          </w:tcPr>
          <w:p w:rsidR="006A229D" w:rsidRPr="00D600BF" w:rsidRDefault="00D600BF" w:rsidP="006A229D">
            <w:pPr>
              <w:jc w:val="center"/>
              <w:rPr>
                <w:sz w:val="24"/>
                <w:szCs w:val="24"/>
              </w:rPr>
            </w:pPr>
            <w:r w:rsidRPr="00D600BF">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jc w:val="center"/>
              <w:rPr>
                <w:sz w:val="24"/>
                <w:szCs w:val="24"/>
              </w:rPr>
            </w:pPr>
            <w:r w:rsidRPr="00A8220E">
              <w:rPr>
                <w:sz w:val="24"/>
                <w:szCs w:val="24"/>
              </w:rPr>
              <w:t>8000</w:t>
            </w:r>
          </w:p>
        </w:tc>
      </w:tr>
      <w:tr w:rsidR="006A229D" w:rsidRPr="00A8220E" w:rsidTr="006A229D">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8.</w:t>
            </w:r>
          </w:p>
        </w:tc>
        <w:tc>
          <w:tcPr>
            <w:tcW w:w="423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Пирошка 60 гр.</w:t>
            </w:r>
          </w:p>
        </w:tc>
        <w:tc>
          <w:tcPr>
            <w:tcW w:w="1350" w:type="dxa"/>
            <w:tcBorders>
              <w:top w:val="single" w:sz="4" w:space="0" w:color="auto"/>
              <w:left w:val="single" w:sz="4" w:space="0" w:color="auto"/>
              <w:bottom w:val="single" w:sz="4" w:space="0" w:color="auto"/>
              <w:right w:val="single" w:sz="4" w:space="0" w:color="auto"/>
            </w:tcBorders>
            <w:hideMark/>
          </w:tcPr>
          <w:p w:rsidR="006A229D" w:rsidRPr="00D600BF" w:rsidRDefault="00D600BF" w:rsidP="006A229D">
            <w:pPr>
              <w:jc w:val="center"/>
              <w:rPr>
                <w:sz w:val="24"/>
                <w:szCs w:val="24"/>
              </w:rPr>
            </w:pPr>
            <w:r w:rsidRPr="00D600BF">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jc w:val="center"/>
              <w:rPr>
                <w:sz w:val="24"/>
                <w:szCs w:val="24"/>
              </w:rPr>
            </w:pPr>
            <w:r w:rsidRPr="00A8220E">
              <w:rPr>
                <w:sz w:val="24"/>
                <w:szCs w:val="24"/>
              </w:rPr>
              <w:t>10000</w:t>
            </w:r>
          </w:p>
        </w:tc>
      </w:tr>
      <w:tr w:rsidR="006A229D" w:rsidRPr="00A8220E" w:rsidTr="006A229D">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9.</w:t>
            </w:r>
          </w:p>
        </w:tc>
        <w:tc>
          <w:tcPr>
            <w:tcW w:w="423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Погачица</w:t>
            </w:r>
            <w:r w:rsidR="009439FC">
              <w:rPr>
                <w:sz w:val="24"/>
                <w:szCs w:val="24"/>
              </w:rPr>
              <w:t xml:space="preserve"> </w:t>
            </w:r>
            <w:r w:rsidRPr="00A8220E">
              <w:rPr>
                <w:sz w:val="24"/>
                <w:szCs w:val="24"/>
              </w:rPr>
              <w:t>квасна 40 гр.</w:t>
            </w:r>
          </w:p>
        </w:tc>
        <w:tc>
          <w:tcPr>
            <w:tcW w:w="1350" w:type="dxa"/>
            <w:tcBorders>
              <w:top w:val="single" w:sz="4" w:space="0" w:color="auto"/>
              <w:left w:val="single" w:sz="4" w:space="0" w:color="auto"/>
              <w:bottom w:val="single" w:sz="4" w:space="0" w:color="auto"/>
              <w:right w:val="single" w:sz="4" w:space="0" w:color="auto"/>
            </w:tcBorders>
            <w:hideMark/>
          </w:tcPr>
          <w:p w:rsidR="006A229D" w:rsidRPr="00D600BF" w:rsidRDefault="00D600BF" w:rsidP="006A229D">
            <w:pPr>
              <w:jc w:val="center"/>
              <w:rPr>
                <w:sz w:val="24"/>
                <w:szCs w:val="24"/>
              </w:rPr>
            </w:pPr>
            <w:r w:rsidRPr="00D600BF">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jc w:val="center"/>
              <w:rPr>
                <w:sz w:val="24"/>
                <w:szCs w:val="24"/>
              </w:rPr>
            </w:pPr>
            <w:r w:rsidRPr="00A8220E">
              <w:rPr>
                <w:sz w:val="24"/>
                <w:szCs w:val="24"/>
              </w:rPr>
              <w:t>3500</w:t>
            </w:r>
          </w:p>
        </w:tc>
      </w:tr>
      <w:tr w:rsidR="006A229D" w:rsidRPr="00A8220E" w:rsidTr="006A229D">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10.</w:t>
            </w:r>
          </w:p>
        </w:tc>
        <w:tc>
          <w:tcPr>
            <w:tcW w:w="423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Кроасан са сиром 60 гр.</w:t>
            </w:r>
          </w:p>
        </w:tc>
        <w:tc>
          <w:tcPr>
            <w:tcW w:w="1350" w:type="dxa"/>
            <w:tcBorders>
              <w:top w:val="single" w:sz="4" w:space="0" w:color="auto"/>
              <w:left w:val="single" w:sz="4" w:space="0" w:color="auto"/>
              <w:bottom w:val="single" w:sz="4" w:space="0" w:color="auto"/>
              <w:right w:val="single" w:sz="4" w:space="0" w:color="auto"/>
            </w:tcBorders>
            <w:hideMark/>
          </w:tcPr>
          <w:p w:rsidR="006A229D" w:rsidRPr="00D600BF" w:rsidRDefault="00D600BF" w:rsidP="006A229D">
            <w:pPr>
              <w:jc w:val="center"/>
              <w:rPr>
                <w:sz w:val="24"/>
                <w:szCs w:val="24"/>
              </w:rPr>
            </w:pPr>
            <w:r w:rsidRPr="00D600BF">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jc w:val="center"/>
              <w:rPr>
                <w:sz w:val="24"/>
                <w:szCs w:val="24"/>
              </w:rPr>
            </w:pPr>
            <w:r w:rsidRPr="00A8220E">
              <w:rPr>
                <w:sz w:val="24"/>
                <w:szCs w:val="24"/>
              </w:rPr>
              <w:t>3500</w:t>
            </w:r>
          </w:p>
        </w:tc>
      </w:tr>
      <w:tr w:rsidR="006A229D" w:rsidRPr="00A8220E" w:rsidTr="006A229D">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11.</w:t>
            </w:r>
          </w:p>
        </w:tc>
        <w:tc>
          <w:tcPr>
            <w:tcW w:w="423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Кроасан са мармеладом 60 гр.</w:t>
            </w:r>
          </w:p>
        </w:tc>
        <w:tc>
          <w:tcPr>
            <w:tcW w:w="1350" w:type="dxa"/>
            <w:tcBorders>
              <w:top w:val="single" w:sz="4" w:space="0" w:color="auto"/>
              <w:left w:val="single" w:sz="4" w:space="0" w:color="auto"/>
              <w:bottom w:val="single" w:sz="4" w:space="0" w:color="auto"/>
              <w:right w:val="single" w:sz="4" w:space="0" w:color="auto"/>
            </w:tcBorders>
            <w:hideMark/>
          </w:tcPr>
          <w:p w:rsidR="006A229D" w:rsidRPr="00D600BF" w:rsidRDefault="00D600BF" w:rsidP="006A229D">
            <w:pPr>
              <w:jc w:val="center"/>
              <w:rPr>
                <w:sz w:val="24"/>
                <w:szCs w:val="24"/>
              </w:rPr>
            </w:pPr>
            <w:r w:rsidRPr="00D600BF">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jc w:val="center"/>
              <w:rPr>
                <w:sz w:val="24"/>
                <w:szCs w:val="24"/>
              </w:rPr>
            </w:pPr>
            <w:r w:rsidRPr="00A8220E">
              <w:rPr>
                <w:sz w:val="24"/>
                <w:szCs w:val="24"/>
              </w:rPr>
              <w:t>3500</w:t>
            </w:r>
          </w:p>
        </w:tc>
      </w:tr>
      <w:tr w:rsidR="006A229D" w:rsidRPr="00A8220E" w:rsidTr="006A229D">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12.</w:t>
            </w:r>
          </w:p>
        </w:tc>
        <w:tc>
          <w:tcPr>
            <w:tcW w:w="423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Ролница са виршлом 100 гр.</w:t>
            </w:r>
          </w:p>
        </w:tc>
        <w:tc>
          <w:tcPr>
            <w:tcW w:w="1350" w:type="dxa"/>
            <w:tcBorders>
              <w:top w:val="single" w:sz="4" w:space="0" w:color="auto"/>
              <w:left w:val="single" w:sz="4" w:space="0" w:color="auto"/>
              <w:bottom w:val="single" w:sz="4" w:space="0" w:color="auto"/>
              <w:right w:val="single" w:sz="4" w:space="0" w:color="auto"/>
            </w:tcBorders>
            <w:hideMark/>
          </w:tcPr>
          <w:p w:rsidR="006A229D" w:rsidRPr="00D600BF" w:rsidRDefault="00D600BF" w:rsidP="006A229D">
            <w:pPr>
              <w:jc w:val="center"/>
              <w:rPr>
                <w:sz w:val="24"/>
                <w:szCs w:val="24"/>
              </w:rPr>
            </w:pPr>
            <w:r w:rsidRPr="00D600BF">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jc w:val="center"/>
              <w:rPr>
                <w:sz w:val="24"/>
                <w:szCs w:val="24"/>
              </w:rPr>
            </w:pPr>
            <w:r w:rsidRPr="00A8220E">
              <w:rPr>
                <w:sz w:val="24"/>
                <w:szCs w:val="24"/>
              </w:rPr>
              <w:t>1500</w:t>
            </w:r>
          </w:p>
        </w:tc>
      </w:tr>
      <w:tr w:rsidR="006A229D" w:rsidRPr="00A8220E" w:rsidTr="006A229D">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13.</w:t>
            </w:r>
          </w:p>
        </w:tc>
        <w:tc>
          <w:tcPr>
            <w:tcW w:w="423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Кифла са еурокремом 100 гр.</w:t>
            </w:r>
          </w:p>
        </w:tc>
        <w:tc>
          <w:tcPr>
            <w:tcW w:w="1350" w:type="dxa"/>
            <w:tcBorders>
              <w:top w:val="single" w:sz="4" w:space="0" w:color="auto"/>
              <w:left w:val="single" w:sz="4" w:space="0" w:color="auto"/>
              <w:bottom w:val="single" w:sz="4" w:space="0" w:color="auto"/>
              <w:right w:val="single" w:sz="4" w:space="0" w:color="auto"/>
            </w:tcBorders>
            <w:hideMark/>
          </w:tcPr>
          <w:p w:rsidR="006A229D" w:rsidRPr="00D600BF" w:rsidRDefault="00D600BF" w:rsidP="006A229D">
            <w:pPr>
              <w:jc w:val="center"/>
              <w:rPr>
                <w:sz w:val="24"/>
                <w:szCs w:val="24"/>
              </w:rPr>
            </w:pPr>
            <w:r w:rsidRPr="00D600BF">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jc w:val="center"/>
              <w:rPr>
                <w:sz w:val="24"/>
                <w:szCs w:val="24"/>
              </w:rPr>
            </w:pPr>
            <w:r w:rsidRPr="00A8220E">
              <w:rPr>
                <w:sz w:val="24"/>
                <w:szCs w:val="24"/>
              </w:rPr>
              <w:t>3500</w:t>
            </w:r>
          </w:p>
        </w:tc>
      </w:tr>
      <w:tr w:rsidR="006A229D" w:rsidRPr="00A8220E" w:rsidTr="006A229D">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14.</w:t>
            </w:r>
          </w:p>
        </w:tc>
        <w:tc>
          <w:tcPr>
            <w:tcW w:w="423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Погачице интегралне 60 гр.</w:t>
            </w:r>
          </w:p>
        </w:tc>
        <w:tc>
          <w:tcPr>
            <w:tcW w:w="1350" w:type="dxa"/>
            <w:tcBorders>
              <w:top w:val="single" w:sz="4" w:space="0" w:color="auto"/>
              <w:left w:val="single" w:sz="4" w:space="0" w:color="auto"/>
              <w:bottom w:val="single" w:sz="4" w:space="0" w:color="auto"/>
              <w:right w:val="single" w:sz="4" w:space="0" w:color="auto"/>
            </w:tcBorders>
            <w:hideMark/>
          </w:tcPr>
          <w:p w:rsidR="006A229D" w:rsidRPr="00D600BF" w:rsidRDefault="00D600BF" w:rsidP="006A229D">
            <w:pPr>
              <w:jc w:val="center"/>
              <w:rPr>
                <w:sz w:val="24"/>
                <w:szCs w:val="24"/>
              </w:rPr>
            </w:pPr>
            <w:r w:rsidRPr="00D600BF">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jc w:val="center"/>
              <w:rPr>
                <w:sz w:val="24"/>
                <w:szCs w:val="24"/>
              </w:rPr>
            </w:pPr>
            <w:r w:rsidRPr="00A8220E">
              <w:rPr>
                <w:sz w:val="24"/>
                <w:szCs w:val="24"/>
              </w:rPr>
              <w:t>1181</w:t>
            </w:r>
          </w:p>
        </w:tc>
      </w:tr>
      <w:tr w:rsidR="006A229D" w:rsidRPr="00A8220E" w:rsidTr="006A229D">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15.</w:t>
            </w:r>
          </w:p>
        </w:tc>
        <w:tc>
          <w:tcPr>
            <w:tcW w:w="423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Јуфка са сиром и јајима 250 гр.</w:t>
            </w:r>
          </w:p>
        </w:tc>
        <w:tc>
          <w:tcPr>
            <w:tcW w:w="1350" w:type="dxa"/>
            <w:tcBorders>
              <w:top w:val="single" w:sz="4" w:space="0" w:color="auto"/>
              <w:left w:val="single" w:sz="4" w:space="0" w:color="auto"/>
              <w:bottom w:val="single" w:sz="4" w:space="0" w:color="auto"/>
              <w:right w:val="single" w:sz="4" w:space="0" w:color="auto"/>
            </w:tcBorders>
            <w:hideMark/>
          </w:tcPr>
          <w:p w:rsidR="006A229D" w:rsidRPr="00D600BF" w:rsidRDefault="00D600BF" w:rsidP="006A229D">
            <w:pPr>
              <w:jc w:val="center"/>
              <w:rPr>
                <w:sz w:val="24"/>
                <w:szCs w:val="24"/>
              </w:rPr>
            </w:pPr>
            <w:r w:rsidRPr="00D600BF">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jc w:val="center"/>
              <w:rPr>
                <w:sz w:val="24"/>
                <w:szCs w:val="24"/>
              </w:rPr>
            </w:pPr>
            <w:r w:rsidRPr="00A8220E">
              <w:rPr>
                <w:sz w:val="24"/>
                <w:szCs w:val="24"/>
              </w:rPr>
              <w:t>2000</w:t>
            </w:r>
          </w:p>
        </w:tc>
      </w:tr>
      <w:tr w:rsidR="006A229D" w:rsidRPr="00A8220E" w:rsidTr="006A229D">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16.</w:t>
            </w:r>
          </w:p>
        </w:tc>
        <w:tc>
          <w:tcPr>
            <w:tcW w:w="423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Pr>
                <w:sz w:val="24"/>
                <w:szCs w:val="24"/>
              </w:rPr>
              <w:t>К</w:t>
            </w:r>
            <w:r w:rsidRPr="00A8220E">
              <w:rPr>
                <w:sz w:val="24"/>
                <w:szCs w:val="24"/>
              </w:rPr>
              <w:t>роасан са сусамом  80г</w:t>
            </w:r>
          </w:p>
        </w:tc>
        <w:tc>
          <w:tcPr>
            <w:tcW w:w="135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jc w:val="center"/>
              <w:rPr>
                <w:sz w:val="24"/>
                <w:szCs w:val="24"/>
              </w:rPr>
            </w:pPr>
            <w:r w:rsidRPr="00A8220E">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jc w:val="center"/>
              <w:rPr>
                <w:sz w:val="24"/>
                <w:szCs w:val="24"/>
              </w:rPr>
            </w:pPr>
            <w:r w:rsidRPr="00A8220E">
              <w:rPr>
                <w:sz w:val="24"/>
                <w:szCs w:val="24"/>
              </w:rPr>
              <w:t>3500</w:t>
            </w:r>
          </w:p>
        </w:tc>
      </w:tr>
      <w:tr w:rsidR="006A229D" w:rsidRPr="00A8220E" w:rsidTr="006A229D">
        <w:trPr>
          <w:trHeight w:hRule="exact" w:val="288"/>
        </w:trPr>
        <w:tc>
          <w:tcPr>
            <w:tcW w:w="828"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sidRPr="00A8220E">
              <w:rPr>
                <w:sz w:val="24"/>
                <w:szCs w:val="24"/>
              </w:rPr>
              <w:t>17.</w:t>
            </w:r>
          </w:p>
        </w:tc>
        <w:tc>
          <w:tcPr>
            <w:tcW w:w="423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rPr>
                <w:sz w:val="24"/>
                <w:szCs w:val="24"/>
              </w:rPr>
            </w:pPr>
            <w:r>
              <w:rPr>
                <w:sz w:val="24"/>
                <w:szCs w:val="24"/>
              </w:rPr>
              <w:t>П</w:t>
            </w:r>
            <w:r w:rsidRPr="00A8220E">
              <w:rPr>
                <w:sz w:val="24"/>
                <w:szCs w:val="24"/>
              </w:rPr>
              <w:t>уж са сиром 100г</w:t>
            </w:r>
          </w:p>
        </w:tc>
        <w:tc>
          <w:tcPr>
            <w:tcW w:w="135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jc w:val="center"/>
              <w:rPr>
                <w:sz w:val="24"/>
                <w:szCs w:val="24"/>
              </w:rPr>
            </w:pPr>
            <w:r w:rsidRPr="00A8220E">
              <w:rPr>
                <w:sz w:val="24"/>
                <w:szCs w:val="24"/>
              </w:rPr>
              <w:t>ком</w:t>
            </w:r>
          </w:p>
        </w:tc>
        <w:tc>
          <w:tcPr>
            <w:tcW w:w="1800" w:type="dxa"/>
            <w:tcBorders>
              <w:top w:val="single" w:sz="4" w:space="0" w:color="auto"/>
              <w:left w:val="single" w:sz="4" w:space="0" w:color="auto"/>
              <w:bottom w:val="single" w:sz="4" w:space="0" w:color="auto"/>
              <w:right w:val="single" w:sz="4" w:space="0" w:color="auto"/>
            </w:tcBorders>
            <w:hideMark/>
          </w:tcPr>
          <w:p w:rsidR="006A229D" w:rsidRPr="00A8220E" w:rsidRDefault="006A229D" w:rsidP="006A229D">
            <w:pPr>
              <w:jc w:val="center"/>
              <w:rPr>
                <w:sz w:val="24"/>
                <w:szCs w:val="24"/>
              </w:rPr>
            </w:pPr>
            <w:r w:rsidRPr="00A8220E">
              <w:rPr>
                <w:sz w:val="24"/>
                <w:szCs w:val="24"/>
              </w:rPr>
              <w:t>1000</w:t>
            </w:r>
          </w:p>
        </w:tc>
      </w:tr>
    </w:tbl>
    <w:p w:rsidR="006A229D" w:rsidRPr="005F1648" w:rsidRDefault="006A229D" w:rsidP="006A229D">
      <w:pPr>
        <w:jc w:val="center"/>
        <w:rPr>
          <w:rFonts w:ascii="Times New Roman" w:hAnsi="Times New Roman"/>
          <w:sz w:val="24"/>
          <w:szCs w:val="28"/>
        </w:rPr>
      </w:pPr>
    </w:p>
    <w:p w:rsidR="006A229D" w:rsidRPr="001D6887"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Спецификација представља оквирне потребе (количине) наручиоца, а детаљан опис дат је у обрасцима структуре цене са упутством како да се попуни.</w:t>
      </w:r>
      <w:proofErr w:type="gramEnd"/>
      <w:r>
        <w:rPr>
          <w:rFonts w:ascii="Times New Roman" w:hAnsi="Times New Roman" w:cs="Times New Roman"/>
          <w:sz w:val="24"/>
          <w:szCs w:val="24"/>
        </w:rPr>
        <w:t xml:space="preserve"> Место испоруке добара: ФЦО наручилац. </w:t>
      </w:r>
      <w:proofErr w:type="gramStart"/>
      <w:r>
        <w:rPr>
          <w:rFonts w:ascii="Times New Roman" w:hAnsi="Times New Roman" w:cs="Times New Roman"/>
          <w:sz w:val="24"/>
          <w:szCs w:val="24"/>
        </w:rPr>
        <w:t xml:space="preserve">Испорука добара је сукцесивна, дневна и недељна према потребама наручиоца, од дана склапања уговора у </w:t>
      </w:r>
      <w:r w:rsidRPr="007802D3">
        <w:rPr>
          <w:rFonts w:ascii="Times New Roman" w:hAnsi="Times New Roman" w:cs="Times New Roman"/>
          <w:sz w:val="24"/>
          <w:szCs w:val="24"/>
        </w:rPr>
        <w:t>наредних годину дана, а на</w:t>
      </w:r>
      <w:r>
        <w:rPr>
          <w:rFonts w:ascii="Times New Roman" w:hAnsi="Times New Roman" w:cs="Times New Roman"/>
          <w:sz w:val="24"/>
          <w:szCs w:val="24"/>
        </w:rPr>
        <w:t xml:space="preserve"> основу наруџбине путем телефона или писмено путем телефакса.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Квалитет испоручених добара треба да буде у складу са важећим стандардима за поједине врсте артикала, као и у складу са важећим санитарно- хигијенским прописима.</w:t>
      </w:r>
      <w:proofErr w:type="gramEnd"/>
      <w:r>
        <w:rPr>
          <w:rFonts w:ascii="Times New Roman" w:hAnsi="Times New Roman" w:cs="Times New Roman"/>
          <w:sz w:val="24"/>
          <w:szCs w:val="24"/>
        </w:rPr>
        <w:br w:type="page"/>
      </w:r>
    </w:p>
    <w:p w:rsidR="006A229D" w:rsidRPr="00CC4D3D" w:rsidRDefault="006A229D" w:rsidP="006A229D">
      <w:pPr>
        <w:jc w:val="both"/>
        <w:rPr>
          <w:rFonts w:ascii="Times New Roman" w:hAnsi="Times New Roman" w:cs="Times New Roman"/>
          <w:b/>
          <w:iCs/>
          <w:spacing w:val="-4"/>
          <w:kern w:val="28"/>
          <w:sz w:val="24"/>
          <w:szCs w:val="24"/>
        </w:rPr>
      </w:pPr>
      <w:proofErr w:type="gramStart"/>
      <w:r w:rsidRPr="00066A31">
        <w:rPr>
          <w:rStyle w:val="1Char"/>
          <w:rFonts w:ascii="Times New Roman" w:hAnsi="Times New Roman" w:cs="Times New Roman"/>
          <w:iCs/>
          <w:sz w:val="24"/>
        </w:rPr>
        <w:lastRenderedPageBreak/>
        <w:t>УСЛОВИ ЗА УЧЕШЋЕ У ПОСТУПКУ ЈАВНЕ НАБАВКЕ ИЗ ЧЛ.</w:t>
      </w:r>
      <w:proofErr w:type="gramEnd"/>
      <w:r>
        <w:rPr>
          <w:rStyle w:val="1Char"/>
          <w:rFonts w:ascii="Times New Roman" w:hAnsi="Times New Roman" w:cs="Times New Roman"/>
          <w:iCs/>
          <w:sz w:val="24"/>
        </w:rPr>
        <w:t xml:space="preserve"> </w:t>
      </w:r>
      <w:r w:rsidRPr="00066A31">
        <w:rPr>
          <w:rStyle w:val="1Char"/>
          <w:rFonts w:ascii="Times New Roman" w:hAnsi="Times New Roman" w:cs="Times New Roman"/>
          <w:iCs/>
          <w:sz w:val="24"/>
        </w:rPr>
        <w:t xml:space="preserve">75 </w:t>
      </w:r>
      <w:proofErr w:type="gramStart"/>
      <w:r w:rsidRPr="00066A31">
        <w:rPr>
          <w:rStyle w:val="1Char"/>
          <w:rFonts w:ascii="Times New Roman" w:hAnsi="Times New Roman" w:cs="Times New Roman"/>
          <w:iCs/>
          <w:sz w:val="24"/>
        </w:rPr>
        <w:t xml:space="preserve">И </w:t>
      </w:r>
      <w:r>
        <w:rPr>
          <w:rStyle w:val="1Char"/>
          <w:rFonts w:ascii="Times New Roman" w:hAnsi="Times New Roman" w:cs="Times New Roman"/>
          <w:iCs/>
          <w:sz w:val="24"/>
        </w:rPr>
        <w:t xml:space="preserve"> </w:t>
      </w:r>
      <w:r w:rsidRPr="00066A31">
        <w:rPr>
          <w:rStyle w:val="1Char"/>
          <w:rFonts w:ascii="Times New Roman" w:hAnsi="Times New Roman" w:cs="Times New Roman"/>
          <w:iCs/>
          <w:sz w:val="24"/>
        </w:rPr>
        <w:t>76</w:t>
      </w:r>
      <w:proofErr w:type="gramEnd"/>
      <w:r w:rsidRPr="00066A31">
        <w:rPr>
          <w:rStyle w:val="1Char"/>
          <w:rFonts w:ascii="Times New Roman" w:hAnsi="Times New Roman" w:cs="Times New Roman"/>
          <w:iCs/>
          <w:sz w:val="24"/>
        </w:rPr>
        <w:t>. ЗАКОНА О</w:t>
      </w:r>
      <w:r>
        <w:rPr>
          <w:rStyle w:val="1Char"/>
          <w:rFonts w:ascii="Times New Roman" w:hAnsi="Times New Roman" w:cs="Times New Roman"/>
          <w:iCs/>
          <w:sz w:val="24"/>
        </w:rPr>
        <w:t xml:space="preserve"> </w:t>
      </w:r>
      <w:r w:rsidRPr="00066A31">
        <w:rPr>
          <w:rStyle w:val="1Char"/>
          <w:rFonts w:ascii="Times New Roman" w:hAnsi="Times New Roman" w:cs="Times New Roman"/>
          <w:iCs/>
          <w:sz w:val="24"/>
        </w:rPr>
        <w:t xml:space="preserve">ЈАВНИМ НАБАВКАМА И УПУТСТВО КАКО СЕ </w:t>
      </w:r>
      <w:proofErr w:type="gramStart"/>
      <w:r w:rsidRPr="00066A31">
        <w:rPr>
          <w:rStyle w:val="1Char"/>
          <w:rFonts w:ascii="Times New Roman" w:hAnsi="Times New Roman" w:cs="Times New Roman"/>
          <w:iCs/>
          <w:sz w:val="24"/>
        </w:rPr>
        <w:t>ДОКАЗУЈЕ  ИСПУЊЕНОСТ</w:t>
      </w:r>
      <w:proofErr w:type="gramEnd"/>
      <w:r w:rsidRPr="00066A31">
        <w:rPr>
          <w:rStyle w:val="1Char"/>
          <w:rFonts w:ascii="Times New Roman" w:hAnsi="Times New Roman" w:cs="Times New Roman"/>
          <w:iCs/>
          <w:sz w:val="24"/>
        </w:rPr>
        <w:t xml:space="preserve"> ОБАВЕЗНИХ и ДОДАТНИХ УСЛОВА ЗА УЧЕШЋЕ У ПОСТУПКУ ЈАВНЕ НАБАВКЕ </w:t>
      </w:r>
    </w:p>
    <w:p w:rsidR="006A229D" w:rsidRPr="00B15B5B"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15B5B">
        <w:rPr>
          <w:rFonts w:ascii="Times New Roman" w:hAnsi="Times New Roman" w:cs="Times New Roman"/>
          <w:sz w:val="24"/>
          <w:szCs w:val="24"/>
        </w:rPr>
        <w:t>Понуда треба да садржи све доказе (прилоге) и обрасце дефинисане конкурсном документацијом.</w:t>
      </w:r>
      <w:proofErr w:type="gramEnd"/>
      <w:r w:rsidRPr="00B15B5B">
        <w:rPr>
          <w:rFonts w:ascii="Times New Roman" w:hAnsi="Times New Roman" w:cs="Times New Roman"/>
          <w:sz w:val="24"/>
          <w:szCs w:val="24"/>
        </w:rPr>
        <w:t xml:space="preserve"> </w:t>
      </w:r>
    </w:p>
    <w:p w:rsidR="006A229D"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15B5B">
        <w:rPr>
          <w:rFonts w:ascii="Times New Roman" w:hAnsi="Times New Roman" w:cs="Times New Roman"/>
          <w:sz w:val="24"/>
          <w:szCs w:val="24"/>
        </w:rPr>
        <w:t xml:space="preserve">Право учешћа имају сва заинтересована лица, која испуњавају обавезне </w:t>
      </w:r>
      <w:r>
        <w:rPr>
          <w:rFonts w:ascii="Times New Roman" w:hAnsi="Times New Roman" w:cs="Times New Roman"/>
          <w:sz w:val="24"/>
          <w:szCs w:val="24"/>
        </w:rPr>
        <w:t xml:space="preserve">и додатне </w:t>
      </w:r>
      <w:r w:rsidRPr="00B15B5B">
        <w:rPr>
          <w:rFonts w:ascii="Times New Roman" w:hAnsi="Times New Roman" w:cs="Times New Roman"/>
          <w:sz w:val="24"/>
          <w:szCs w:val="24"/>
        </w:rPr>
        <w:t>услове за учешће у поступку јавне набавке, у складу са чл</w:t>
      </w:r>
      <w:r w:rsidRPr="00B15B5B">
        <w:rPr>
          <w:rFonts w:ascii="Times New Roman" w:hAnsi="Times New Roman" w:cs="Times New Roman"/>
          <w:sz w:val="24"/>
          <w:szCs w:val="24"/>
          <w:lang w:val="ru-RU"/>
        </w:rPr>
        <w:t>аном</w:t>
      </w:r>
      <w:r>
        <w:rPr>
          <w:rFonts w:ascii="Times New Roman" w:hAnsi="Times New Roman" w:cs="Times New Roman"/>
          <w:sz w:val="24"/>
          <w:szCs w:val="24"/>
          <w:lang w:val="ru-RU"/>
        </w:rPr>
        <w:t xml:space="preserve"> </w:t>
      </w:r>
      <w:r>
        <w:rPr>
          <w:rFonts w:ascii="Times New Roman" w:hAnsi="Times New Roman" w:cs="Times New Roman"/>
          <w:sz w:val="24"/>
          <w:szCs w:val="24"/>
        </w:rPr>
        <w:t>75</w:t>
      </w:r>
      <w:r w:rsidRPr="00B15B5B">
        <w:rPr>
          <w:rFonts w:ascii="Times New Roman" w:hAnsi="Times New Roman" w:cs="Times New Roman"/>
          <w:sz w:val="24"/>
          <w:szCs w:val="24"/>
          <w:lang w:val="ru-RU"/>
        </w:rPr>
        <w:t>.</w:t>
      </w:r>
      <w:proofErr w:type="gramEnd"/>
      <w:r w:rsidRPr="00B15B5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76. </w:t>
      </w:r>
      <w:proofErr w:type="gramStart"/>
      <w:r w:rsidRPr="00B15B5B">
        <w:rPr>
          <w:rFonts w:ascii="Times New Roman" w:hAnsi="Times New Roman" w:cs="Times New Roman"/>
          <w:sz w:val="24"/>
          <w:szCs w:val="24"/>
        </w:rPr>
        <w:t>Закона о јавним набавкама.</w:t>
      </w:r>
      <w:proofErr w:type="gramEnd"/>
      <w:r w:rsidRPr="00B15B5B">
        <w:rPr>
          <w:rFonts w:ascii="Times New Roman" w:hAnsi="Times New Roman" w:cs="Times New Roman"/>
          <w:sz w:val="24"/>
          <w:szCs w:val="24"/>
        </w:rPr>
        <w:t xml:space="preserve"> </w:t>
      </w:r>
    </w:p>
    <w:p w:rsidR="006A229D" w:rsidRPr="00B15B5B"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15B5B">
        <w:rPr>
          <w:rFonts w:ascii="Times New Roman" w:hAnsi="Times New Roman" w:cs="Times New Roman"/>
          <w:sz w:val="24"/>
          <w:szCs w:val="24"/>
        </w:rPr>
        <w:t xml:space="preserve">Испуњеност услова из члана </w:t>
      </w:r>
      <w:r>
        <w:rPr>
          <w:rFonts w:ascii="Times New Roman" w:hAnsi="Times New Roman" w:cs="Times New Roman"/>
          <w:sz w:val="24"/>
          <w:szCs w:val="24"/>
        </w:rPr>
        <w:t>75</w:t>
      </w:r>
      <w:r w:rsidRPr="00B15B5B">
        <w:rPr>
          <w:rFonts w:ascii="Times New Roman" w:hAnsi="Times New Roman" w:cs="Times New Roman"/>
          <w:sz w:val="24"/>
          <w:szCs w:val="24"/>
        </w:rPr>
        <w:t>.</w:t>
      </w:r>
      <w:proofErr w:type="gramEnd"/>
      <w:r w:rsidRPr="00B15B5B">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76. </w:t>
      </w:r>
      <w:proofErr w:type="gramStart"/>
      <w:r w:rsidRPr="00B15B5B">
        <w:rPr>
          <w:rFonts w:ascii="Times New Roman" w:hAnsi="Times New Roman" w:cs="Times New Roman"/>
          <w:sz w:val="24"/>
          <w:szCs w:val="24"/>
        </w:rPr>
        <w:t>Закона о јавним набавкама, понуђач доказује достављањем доказа уз понуду, који могу биту у неовереним фотокопијама и у свему у складу са конкурсном документацијом.</w:t>
      </w:r>
      <w:proofErr w:type="gramEnd"/>
    </w:p>
    <w:p w:rsidR="006A229D" w:rsidRPr="00CC4D3D"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B15B5B">
        <w:rPr>
          <w:rFonts w:ascii="Times New Roman" w:hAnsi="Times New Roman" w:cs="Times New Roman"/>
          <w:sz w:val="24"/>
          <w:szCs w:val="24"/>
        </w:rPr>
        <w:t xml:space="preserve">Изабрани понуђач ће у року који одреди наручилац, а не дуже од </w:t>
      </w:r>
      <w:r>
        <w:rPr>
          <w:rFonts w:ascii="Times New Roman" w:hAnsi="Times New Roman" w:cs="Times New Roman"/>
          <w:sz w:val="24"/>
          <w:szCs w:val="24"/>
        </w:rPr>
        <w:t>пет</w:t>
      </w:r>
      <w:r w:rsidRPr="00B15B5B">
        <w:rPr>
          <w:rFonts w:ascii="Times New Roman" w:hAnsi="Times New Roman" w:cs="Times New Roman"/>
          <w:sz w:val="24"/>
          <w:szCs w:val="24"/>
        </w:rPr>
        <w:t xml:space="preserve"> дана од дана пријема писаног позива наручиоца, доставити оригинал или оверену копију доказа о испуњености услова из члана </w:t>
      </w:r>
      <w:r>
        <w:rPr>
          <w:rFonts w:ascii="Times New Roman" w:hAnsi="Times New Roman" w:cs="Times New Roman"/>
          <w:sz w:val="24"/>
          <w:szCs w:val="24"/>
        </w:rPr>
        <w:t>75</w:t>
      </w:r>
      <w:r w:rsidRPr="00B15B5B">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76. </w:t>
      </w:r>
      <w:r w:rsidRPr="00B15B5B">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Закона о јавним набавкама.</w:t>
      </w:r>
      <w:proofErr w:type="gramEnd"/>
      <w:r w:rsidRPr="00B15B5B">
        <w:rPr>
          <w:rFonts w:ascii="Times New Roman" w:hAnsi="Times New Roman" w:cs="Times New Roman"/>
          <w:sz w:val="24"/>
          <w:szCs w:val="24"/>
        </w:rPr>
        <w:t xml:space="preserve"> </w:t>
      </w:r>
    </w:p>
    <w:p w:rsidR="006A229D" w:rsidRPr="00435480" w:rsidRDefault="006A229D" w:rsidP="006A229D">
      <w:pPr>
        <w:pStyle w:val="ListParagraphChar"/>
        <w:ind w:left="0"/>
        <w:jc w:val="both"/>
        <w:rPr>
          <w:rStyle w:val="IntenseEmphasis"/>
          <w:rFonts w:ascii="Times New Roman" w:hAnsi="Times New Roman"/>
          <w:lang w:val="ru-RU"/>
        </w:rPr>
      </w:pPr>
      <w:r>
        <w:rPr>
          <w:rStyle w:val="IntenseEmphasis"/>
          <w:rFonts w:ascii="Times New Roman" w:hAnsi="Times New Roman"/>
          <w:lang w:val="ru-RU"/>
        </w:rPr>
        <w:t xml:space="preserve">1. </w:t>
      </w:r>
      <w:r w:rsidRPr="00C84B06">
        <w:rPr>
          <w:rStyle w:val="IntenseEmphasis"/>
          <w:rFonts w:ascii="Times New Roman" w:hAnsi="Times New Roman"/>
          <w:lang w:val="ru-RU"/>
        </w:rPr>
        <w:t>ОБАВЕЗНИ</w:t>
      </w:r>
      <w:r>
        <w:rPr>
          <w:rStyle w:val="IntenseEmphasis"/>
          <w:rFonts w:ascii="Times New Roman" w:hAnsi="Times New Roman"/>
          <w:lang w:val="ru-RU"/>
        </w:rPr>
        <w:t xml:space="preserve"> </w:t>
      </w:r>
      <w:r w:rsidRPr="00C84B06">
        <w:rPr>
          <w:rStyle w:val="IntenseEmphasis"/>
          <w:rFonts w:ascii="Times New Roman" w:hAnsi="Times New Roman"/>
        </w:rPr>
        <w:t xml:space="preserve">И ДОДАТНИ </w:t>
      </w:r>
      <w:r w:rsidRPr="00C84B06">
        <w:rPr>
          <w:rStyle w:val="IntenseEmphasis"/>
          <w:rFonts w:ascii="Times New Roman" w:hAnsi="Times New Roman"/>
          <w:lang w:val="ru-RU"/>
        </w:rPr>
        <w:t>УСЛОВИ ЗА УЧЕШЋЕ У ПОСТУПКУ</w:t>
      </w:r>
    </w:p>
    <w:p w:rsidR="006A229D" w:rsidRDefault="006A229D" w:rsidP="006A229D">
      <w:pPr>
        <w:pStyle w:val="ListParagraph"/>
        <w:ind w:left="360"/>
        <w:jc w:val="both"/>
        <w:rPr>
          <w:rFonts w:ascii="Times New Roman" w:hAnsi="Times New Roman" w:cs="Times New Roman"/>
          <w:b/>
          <w:u w:val="single"/>
        </w:rPr>
      </w:pPr>
    </w:p>
    <w:p w:rsidR="006A229D" w:rsidRPr="00D053DB" w:rsidRDefault="006A229D" w:rsidP="006A229D">
      <w:pPr>
        <w:pStyle w:val="ListParagraph"/>
        <w:ind w:left="360"/>
        <w:jc w:val="both"/>
        <w:rPr>
          <w:rFonts w:ascii="Times New Roman" w:hAnsi="Times New Roman" w:cs="Times New Roman"/>
          <w:b/>
          <w:sz w:val="18"/>
          <w:szCs w:val="16"/>
        </w:rPr>
      </w:pPr>
      <w:r>
        <w:rPr>
          <w:rFonts w:ascii="Times New Roman" w:hAnsi="Times New Roman" w:cs="Times New Roman"/>
          <w:b/>
          <w:sz w:val="24"/>
          <w:u w:val="single"/>
        </w:rPr>
        <w:t>ЧЛ. 75</w:t>
      </w:r>
      <w:r w:rsidRPr="00D053DB">
        <w:rPr>
          <w:rFonts w:ascii="Times New Roman" w:hAnsi="Times New Roman" w:cs="Times New Roman"/>
          <w:b/>
          <w:sz w:val="24"/>
          <w:u w:val="single"/>
        </w:rPr>
        <w:t xml:space="preserve"> - ОБАВЕЗНИ УСЛОВИ:</w:t>
      </w:r>
    </w:p>
    <w:p w:rsidR="006A229D" w:rsidRDefault="006A229D" w:rsidP="006A229D">
      <w:pPr>
        <w:pStyle w:val="ListParagraphChar"/>
        <w:ind w:left="360"/>
        <w:rPr>
          <w:rStyle w:val="IntenseEmphasis"/>
          <w:rFonts w:ascii="Times New Roman" w:hAnsi="Times New Roman"/>
          <w:lang w:val="ru-RU"/>
        </w:rPr>
      </w:pPr>
    </w:p>
    <w:p w:rsidR="006A229D" w:rsidRPr="009439FC" w:rsidRDefault="006A229D" w:rsidP="006A229D">
      <w:pPr>
        <w:pStyle w:val="ListParagraph"/>
        <w:ind w:left="360"/>
        <w:jc w:val="both"/>
        <w:rPr>
          <w:rFonts w:ascii="Times New Roman" w:hAnsi="Times New Roman" w:cs="Times New Roman"/>
          <w:sz w:val="24"/>
          <w:szCs w:val="24"/>
          <w:lang w:val="sr-Latn-BA"/>
        </w:rPr>
      </w:pPr>
      <w:r w:rsidRPr="009439FC">
        <w:rPr>
          <w:rFonts w:ascii="Times New Roman" w:hAnsi="Times New Roman" w:cs="Times New Roman"/>
          <w:sz w:val="24"/>
          <w:szCs w:val="24"/>
        </w:rPr>
        <w:t>Право на учешће у поступку јавне набавке има понуђач ако:</w:t>
      </w:r>
    </w:p>
    <w:p w:rsidR="006A229D" w:rsidRPr="009439FC" w:rsidRDefault="006A229D" w:rsidP="006A229D">
      <w:pPr>
        <w:pStyle w:val="ListParagraph"/>
        <w:ind w:left="360"/>
        <w:jc w:val="both"/>
        <w:rPr>
          <w:rFonts w:ascii="Times New Roman" w:hAnsi="Times New Roman" w:cs="Times New Roman"/>
          <w:sz w:val="16"/>
          <w:szCs w:val="16"/>
          <w:lang w:val="sr-Latn-BA"/>
        </w:rPr>
      </w:pPr>
    </w:p>
    <w:p w:rsidR="006A229D" w:rsidRDefault="006A229D" w:rsidP="006A229D">
      <w:pPr>
        <w:tabs>
          <w:tab w:val="left" w:pos="1080"/>
        </w:tabs>
        <w:spacing w:after="120"/>
        <w:jc w:val="both"/>
        <w:rPr>
          <w:rFonts w:ascii="Times New Roman" w:hAnsi="Times New Roman" w:cs="Times New Roman"/>
          <w:sz w:val="24"/>
          <w:szCs w:val="24"/>
          <w:lang w:val="sr-Latn-BA"/>
        </w:rPr>
      </w:pPr>
      <w:r w:rsidRPr="00435480">
        <w:rPr>
          <w:rFonts w:ascii="Times New Roman" w:hAnsi="Times New Roman" w:cs="Times New Roman"/>
          <w:b/>
          <w:sz w:val="24"/>
          <w:szCs w:val="24"/>
          <w:lang w:val="ru-RU"/>
        </w:rPr>
        <w:t>1)</w:t>
      </w:r>
      <w:r>
        <w:rPr>
          <w:rFonts w:ascii="Times New Roman" w:hAnsi="Times New Roman" w:cs="Times New Roman"/>
          <w:sz w:val="24"/>
          <w:szCs w:val="24"/>
          <w:lang w:val="sr-Latn-BA"/>
        </w:rPr>
        <w:t xml:space="preserve">  </w:t>
      </w:r>
      <w:r>
        <w:rPr>
          <w:rFonts w:ascii="Times New Roman" w:hAnsi="Times New Roman" w:cs="Times New Roman"/>
          <w:sz w:val="24"/>
          <w:szCs w:val="24"/>
        </w:rPr>
        <w:t>Ј</w:t>
      </w:r>
      <w:r w:rsidRPr="00435480">
        <w:rPr>
          <w:rFonts w:ascii="Times New Roman" w:hAnsi="Times New Roman" w:cs="Times New Roman"/>
          <w:sz w:val="24"/>
          <w:szCs w:val="24"/>
          <w:lang w:val="ru-RU"/>
        </w:rPr>
        <w:t>е регистрован код надлежног органа, односно уписан у одговарајући регистар;</w:t>
      </w:r>
    </w:p>
    <w:p w:rsidR="006A229D" w:rsidRPr="00CC4D3D" w:rsidRDefault="006A229D" w:rsidP="006A229D">
      <w:pPr>
        <w:tabs>
          <w:tab w:val="left" w:pos="1080"/>
        </w:tabs>
        <w:spacing w:after="120"/>
        <w:jc w:val="both"/>
        <w:rPr>
          <w:rFonts w:ascii="Times New Roman" w:hAnsi="Times New Roman" w:cs="Times New Roman"/>
          <w:sz w:val="24"/>
          <w:szCs w:val="24"/>
          <w:lang w:val="ru-RU"/>
        </w:rPr>
      </w:pPr>
      <w:r w:rsidRPr="00435480">
        <w:rPr>
          <w:rFonts w:ascii="Times New Roman" w:hAnsi="Times New Roman" w:cs="Times New Roman"/>
          <w:b/>
          <w:sz w:val="24"/>
          <w:szCs w:val="24"/>
          <w:lang w:val="ru-RU"/>
        </w:rPr>
        <w:t>2)</w:t>
      </w:r>
      <w:r>
        <w:rPr>
          <w:rFonts w:ascii="Times New Roman" w:hAnsi="Times New Roman" w:cs="Times New Roman"/>
          <w:b/>
          <w:sz w:val="24"/>
          <w:szCs w:val="24"/>
          <w:lang w:val="sr-Latn-BA"/>
        </w:rPr>
        <w:t xml:space="preserve"> </w:t>
      </w:r>
      <w:r w:rsidRPr="00435480">
        <w:rPr>
          <w:rFonts w:ascii="Times New Roman" w:hAnsi="Times New Roman" w:cs="Times New Roman"/>
          <w:bCs/>
          <w:color w:val="000000"/>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w:t>
      </w:r>
      <w:r>
        <w:rPr>
          <w:rFonts w:ascii="Times New Roman" w:hAnsi="Times New Roman" w:cs="Times New Roman"/>
          <w:bCs/>
          <w:color w:val="000000"/>
          <w:sz w:val="24"/>
          <w:szCs w:val="24"/>
        </w:rPr>
        <w:t xml:space="preserve"> </w:t>
      </w:r>
      <w:r w:rsidRPr="00435480">
        <w:rPr>
          <w:rFonts w:ascii="Times New Roman" w:hAnsi="Times New Roman" w:cs="Times New Roman"/>
          <w:bCs/>
          <w:color w:val="000000"/>
          <w:sz w:val="24"/>
          <w:szCs w:val="24"/>
        </w:rPr>
        <w:t>кривична дела против животне средине, кривично дело примања или давања мита, кривично дело преваре.</w:t>
      </w:r>
    </w:p>
    <w:p w:rsidR="006A229D" w:rsidRPr="003E2279" w:rsidRDefault="006A229D" w:rsidP="006A229D">
      <w:pPr>
        <w:tabs>
          <w:tab w:val="left" w:pos="1080"/>
        </w:tabs>
        <w:jc w:val="both"/>
        <w:rPr>
          <w:rFonts w:ascii="Times New Roman" w:hAnsi="Times New Roman" w:cs="Times New Roman"/>
          <w:bCs/>
          <w:color w:val="000000"/>
          <w:sz w:val="24"/>
          <w:szCs w:val="24"/>
        </w:rPr>
      </w:pPr>
      <w:r w:rsidRPr="00435480">
        <w:rPr>
          <w:rFonts w:ascii="Times New Roman" w:hAnsi="Times New Roman" w:cs="Times New Roman"/>
          <w:b/>
          <w:sz w:val="24"/>
          <w:szCs w:val="24"/>
        </w:rPr>
        <w:t>3)</w:t>
      </w:r>
      <w:r>
        <w:rPr>
          <w:rFonts w:ascii="Times New Roman" w:hAnsi="Times New Roman" w:cs="Times New Roman"/>
          <w:b/>
          <w:sz w:val="24"/>
          <w:szCs w:val="24"/>
          <w:lang w:val="sr-Latn-BA"/>
        </w:rPr>
        <w:t xml:space="preserve"> </w:t>
      </w:r>
      <w:r w:rsidRPr="00435480">
        <w:rPr>
          <w:rFonts w:ascii="Times New Roman" w:hAnsi="Times New Roman" w:cs="Times New Roman"/>
          <w:bCs/>
          <w:color w:val="000000"/>
          <w:sz w:val="24"/>
          <w:szCs w:val="24"/>
        </w:rPr>
        <w:t>Ако му није изречена правоснажна судска или управна мера забране обављања делатности која је на снази у време објављивања, односно слања позива</w:t>
      </w:r>
      <w:r>
        <w:rPr>
          <w:rFonts w:ascii="Times New Roman" w:hAnsi="Times New Roman" w:cs="Times New Roman"/>
          <w:bCs/>
          <w:color w:val="000000"/>
          <w:sz w:val="24"/>
          <w:szCs w:val="24"/>
          <w:lang w:val="sr-Cyrl-BA"/>
        </w:rPr>
        <w:t xml:space="preserve"> </w:t>
      </w:r>
      <w:r w:rsidRPr="00435480">
        <w:rPr>
          <w:rFonts w:ascii="Times New Roman" w:hAnsi="Times New Roman" w:cs="Times New Roman"/>
          <w:bCs/>
          <w:color w:val="000000"/>
          <w:sz w:val="24"/>
          <w:szCs w:val="24"/>
        </w:rPr>
        <w:t>за подношење понуда.</w:t>
      </w:r>
    </w:p>
    <w:p w:rsidR="006A229D" w:rsidRPr="00435480" w:rsidRDefault="006A229D" w:rsidP="006A229D">
      <w:pPr>
        <w:tabs>
          <w:tab w:val="left" w:pos="1080"/>
        </w:tabs>
        <w:spacing w:after="120"/>
        <w:jc w:val="both"/>
        <w:rPr>
          <w:rFonts w:ascii="Times New Roman" w:hAnsi="Times New Roman" w:cs="Times New Roman"/>
          <w:sz w:val="24"/>
          <w:szCs w:val="24"/>
          <w:lang w:val="ru-RU"/>
        </w:rPr>
      </w:pPr>
      <w:r w:rsidRPr="00435480">
        <w:rPr>
          <w:rFonts w:ascii="Times New Roman" w:hAnsi="Times New Roman" w:cs="Times New Roman"/>
          <w:b/>
          <w:sz w:val="24"/>
          <w:szCs w:val="24"/>
          <w:lang w:val="ru-RU"/>
        </w:rPr>
        <w:t>4)</w:t>
      </w:r>
      <w:r>
        <w:rPr>
          <w:rFonts w:ascii="Times New Roman" w:hAnsi="Times New Roman" w:cs="Times New Roman"/>
          <w:b/>
          <w:sz w:val="24"/>
          <w:szCs w:val="24"/>
          <w:lang w:val="sr-Latn-BA"/>
        </w:rPr>
        <w:t xml:space="preserve">  </w:t>
      </w:r>
      <w:r>
        <w:rPr>
          <w:rFonts w:ascii="Times New Roman" w:hAnsi="Times New Roman" w:cs="Times New Roman"/>
          <w:sz w:val="24"/>
          <w:szCs w:val="24"/>
          <w:lang w:val="ru-RU"/>
        </w:rPr>
        <w:t>Ј</w:t>
      </w:r>
      <w:r w:rsidRPr="00435480">
        <w:rPr>
          <w:rFonts w:ascii="Times New Roman" w:hAnsi="Times New Roman" w:cs="Times New Roman"/>
          <w:sz w:val="24"/>
          <w:szCs w:val="24"/>
          <w:lang w:val="ru-RU"/>
        </w:rPr>
        <w:t>е измирио доспеле порезе</w:t>
      </w:r>
      <w:r w:rsidRPr="00435480">
        <w:rPr>
          <w:rFonts w:ascii="Times New Roman" w:hAnsi="Times New Roman" w:cs="Times New Roman"/>
          <w:sz w:val="24"/>
          <w:szCs w:val="24"/>
        </w:rPr>
        <w:t>, доприносе</w:t>
      </w:r>
      <w:r w:rsidRPr="00435480">
        <w:rPr>
          <w:rFonts w:ascii="Times New Roman" w:hAnsi="Times New Roman" w:cs="Times New Roman"/>
          <w:sz w:val="24"/>
          <w:szCs w:val="24"/>
          <w:lang w:val="ru-RU"/>
        </w:rPr>
        <w:t xml:space="preserve"> и друге јавне дажбине у складу са прописима Републике Србије или стране државе када има седиште на њеној територији;</w:t>
      </w:r>
    </w:p>
    <w:p w:rsidR="006A229D" w:rsidRPr="00435480" w:rsidRDefault="006A229D" w:rsidP="00BF6944">
      <w:pPr>
        <w:tabs>
          <w:tab w:val="left" w:pos="567"/>
        </w:tabs>
        <w:spacing w:after="120"/>
        <w:jc w:val="both"/>
        <w:rPr>
          <w:rFonts w:ascii="Times New Roman" w:hAnsi="Times New Roman" w:cs="Times New Roman"/>
          <w:sz w:val="24"/>
          <w:szCs w:val="24"/>
        </w:rPr>
      </w:pPr>
      <w:r w:rsidRPr="00435480">
        <w:rPr>
          <w:rFonts w:ascii="Times New Roman" w:hAnsi="Times New Roman" w:cs="Times New Roman"/>
          <w:sz w:val="24"/>
          <w:szCs w:val="24"/>
        </w:rPr>
        <w:t>**)</w:t>
      </w:r>
      <w:r w:rsidRPr="00435480">
        <w:rPr>
          <w:rFonts w:ascii="Times New Roman" w:hAnsi="Times New Roman" w:cs="Times New Roman"/>
          <w:sz w:val="24"/>
          <w:szCs w:val="24"/>
        </w:rPr>
        <w:tab/>
        <w:t>Уколико Понуђач понуду подноси са подизвођачем</w:t>
      </w:r>
      <w:r w:rsidR="009439FC">
        <w:rPr>
          <w:rFonts w:ascii="Times New Roman" w:hAnsi="Times New Roman" w:cs="Times New Roman"/>
          <w:sz w:val="24"/>
          <w:szCs w:val="24"/>
        </w:rPr>
        <w:t xml:space="preserve"> </w:t>
      </w:r>
      <w:r w:rsidRPr="00435480">
        <w:rPr>
          <w:rFonts w:ascii="Times New Roman" w:hAnsi="Times New Roman" w:cs="Times New Roman"/>
          <w:sz w:val="24"/>
          <w:szCs w:val="24"/>
        </w:rPr>
        <w:t xml:space="preserve">(има), дужан је да за </w:t>
      </w:r>
      <w:proofErr w:type="gramStart"/>
      <w:r w:rsidRPr="00435480">
        <w:rPr>
          <w:rFonts w:ascii="Times New Roman" w:hAnsi="Times New Roman" w:cs="Times New Roman"/>
          <w:sz w:val="24"/>
          <w:szCs w:val="24"/>
        </w:rPr>
        <w:t>подизвођача(</w:t>
      </w:r>
      <w:proofErr w:type="gramEnd"/>
      <w:r w:rsidRPr="00435480">
        <w:rPr>
          <w:rFonts w:ascii="Times New Roman" w:hAnsi="Times New Roman" w:cs="Times New Roman"/>
          <w:sz w:val="24"/>
          <w:szCs w:val="24"/>
        </w:rPr>
        <w:t xml:space="preserve">е) у понуди достави доказе о испуњености обавезних услова из чл.75 став. </w:t>
      </w:r>
      <w:proofErr w:type="gramStart"/>
      <w:r w:rsidRPr="00435480">
        <w:rPr>
          <w:rFonts w:ascii="Times New Roman" w:hAnsi="Times New Roman" w:cs="Times New Roman"/>
          <w:sz w:val="24"/>
          <w:szCs w:val="24"/>
        </w:rPr>
        <w:t>тач.1) до 4) овог Закона, у складу са чл.</w:t>
      </w:r>
      <w:proofErr w:type="gramEnd"/>
      <w:r>
        <w:rPr>
          <w:rFonts w:ascii="Times New Roman" w:hAnsi="Times New Roman" w:cs="Times New Roman"/>
          <w:sz w:val="24"/>
          <w:szCs w:val="24"/>
        </w:rPr>
        <w:t xml:space="preserve"> </w:t>
      </w:r>
      <w:proofErr w:type="gramStart"/>
      <w:r w:rsidRPr="00435480">
        <w:rPr>
          <w:rFonts w:ascii="Times New Roman" w:hAnsi="Times New Roman" w:cs="Times New Roman"/>
          <w:sz w:val="24"/>
          <w:szCs w:val="24"/>
        </w:rPr>
        <w:t>80 Закона о јавним набавкама.</w:t>
      </w:r>
      <w:proofErr w:type="gramEnd"/>
    </w:p>
    <w:p w:rsidR="006A229D" w:rsidRPr="00435480" w:rsidRDefault="006A229D" w:rsidP="00BF6944">
      <w:pPr>
        <w:tabs>
          <w:tab w:val="left" w:pos="567"/>
        </w:tabs>
        <w:spacing w:after="120"/>
        <w:jc w:val="both"/>
        <w:rPr>
          <w:rFonts w:ascii="Times New Roman" w:hAnsi="Times New Roman" w:cs="Times New Roman"/>
          <w:sz w:val="24"/>
          <w:szCs w:val="24"/>
        </w:rPr>
      </w:pPr>
      <w:proofErr w:type="gramStart"/>
      <w:r w:rsidRPr="00435480">
        <w:rPr>
          <w:rFonts w:ascii="Times New Roman" w:hAnsi="Times New Roman" w:cs="Times New Roman"/>
          <w:sz w:val="24"/>
          <w:szCs w:val="24"/>
        </w:rPr>
        <w:t>***)</w:t>
      </w:r>
      <w:r>
        <w:rPr>
          <w:rFonts w:ascii="Times New Roman" w:hAnsi="Times New Roman" w:cs="Times New Roman"/>
          <w:sz w:val="24"/>
          <w:szCs w:val="24"/>
        </w:rPr>
        <w:tab/>
      </w:r>
      <w:r w:rsidRPr="00435480">
        <w:rPr>
          <w:rFonts w:ascii="Times New Roman" w:hAnsi="Times New Roman" w:cs="Times New Roman"/>
          <w:sz w:val="24"/>
          <w:szCs w:val="24"/>
        </w:rPr>
        <w:t>Уколико понуду подноси група понуђача, сваки понуђач из групе понуђача мора да испуни обавезне услове из чл.75 став.</w:t>
      </w:r>
      <w:proofErr w:type="gramEnd"/>
      <w:r w:rsidRPr="00435480">
        <w:rPr>
          <w:rFonts w:ascii="Times New Roman" w:hAnsi="Times New Roman" w:cs="Times New Roman"/>
          <w:sz w:val="24"/>
          <w:szCs w:val="24"/>
        </w:rPr>
        <w:t xml:space="preserve"> </w:t>
      </w:r>
      <w:proofErr w:type="gramStart"/>
      <w:r w:rsidRPr="00435480">
        <w:rPr>
          <w:rFonts w:ascii="Times New Roman" w:hAnsi="Times New Roman" w:cs="Times New Roman"/>
          <w:sz w:val="24"/>
          <w:szCs w:val="24"/>
        </w:rPr>
        <w:t>тач.1) до 4) овог Закона, а додатне услове испуњавају заједно, у складу са чл.</w:t>
      </w:r>
      <w:proofErr w:type="gramEnd"/>
      <w:r>
        <w:rPr>
          <w:rFonts w:ascii="Times New Roman" w:hAnsi="Times New Roman" w:cs="Times New Roman"/>
          <w:sz w:val="24"/>
          <w:szCs w:val="24"/>
        </w:rPr>
        <w:t xml:space="preserve"> </w:t>
      </w:r>
      <w:proofErr w:type="gramStart"/>
      <w:r w:rsidRPr="00435480">
        <w:rPr>
          <w:rFonts w:ascii="Times New Roman" w:hAnsi="Times New Roman" w:cs="Times New Roman"/>
          <w:sz w:val="24"/>
          <w:szCs w:val="24"/>
        </w:rPr>
        <w:t>81 Закона о јавним набавкама.</w:t>
      </w:r>
      <w:proofErr w:type="gramEnd"/>
    </w:p>
    <w:p w:rsidR="006A229D" w:rsidRDefault="006A229D" w:rsidP="006A229D">
      <w:pPr>
        <w:tabs>
          <w:tab w:val="left" w:pos="1080"/>
        </w:tabs>
        <w:spacing w:after="120"/>
        <w:jc w:val="both"/>
        <w:rPr>
          <w:rStyle w:val="IntenseEmphasis"/>
          <w:rFonts w:ascii="Times New Roman" w:hAnsi="Times New Roman"/>
          <w:szCs w:val="24"/>
          <w:lang w:val="ru-RU"/>
        </w:rPr>
      </w:pPr>
    </w:p>
    <w:p w:rsidR="006A229D" w:rsidRPr="00D053DB" w:rsidRDefault="006A229D" w:rsidP="006A229D">
      <w:pPr>
        <w:tabs>
          <w:tab w:val="left" w:pos="1080"/>
        </w:tabs>
        <w:spacing w:after="120"/>
        <w:jc w:val="both"/>
        <w:rPr>
          <w:rFonts w:ascii="Times New Roman" w:hAnsi="Times New Roman" w:cs="Times New Roman"/>
          <w:b/>
          <w:sz w:val="24"/>
          <w:szCs w:val="24"/>
          <w:u w:val="single"/>
          <w:lang w:val="sr-Cyrl-BA"/>
        </w:rPr>
      </w:pPr>
      <w:r w:rsidRPr="00D053DB">
        <w:rPr>
          <w:rFonts w:ascii="Times New Roman" w:hAnsi="Times New Roman" w:cs="Times New Roman"/>
          <w:b/>
          <w:sz w:val="24"/>
          <w:szCs w:val="24"/>
          <w:u w:val="single"/>
          <w:lang w:val="sr-Cyrl-BA"/>
        </w:rPr>
        <w:lastRenderedPageBreak/>
        <w:t>Чл. 76.</w:t>
      </w:r>
      <w:r w:rsidRPr="00D053DB">
        <w:rPr>
          <w:rFonts w:ascii="Times New Roman" w:hAnsi="Times New Roman" w:cs="Times New Roman"/>
          <w:sz w:val="24"/>
          <w:szCs w:val="24"/>
          <w:u w:val="single"/>
          <w:lang w:val="sr-Cyrl-BA"/>
        </w:rPr>
        <w:t xml:space="preserve"> -</w:t>
      </w:r>
      <w:r w:rsidRPr="00D053DB">
        <w:rPr>
          <w:rFonts w:ascii="Times New Roman" w:hAnsi="Times New Roman" w:cs="Times New Roman"/>
          <w:b/>
          <w:sz w:val="24"/>
          <w:szCs w:val="24"/>
          <w:u w:val="single"/>
          <w:lang w:val="sr-Cyrl-BA"/>
        </w:rPr>
        <w:t>ДОДАТНИ  УСЛОВИ</w:t>
      </w:r>
    </w:p>
    <w:p w:rsidR="006A229D" w:rsidRPr="00BF6944" w:rsidRDefault="006A229D" w:rsidP="00BF6944">
      <w:pPr>
        <w:pStyle w:val="ListParagraph"/>
        <w:numPr>
          <w:ilvl w:val="0"/>
          <w:numId w:val="20"/>
        </w:numPr>
        <w:tabs>
          <w:tab w:val="left" w:pos="1080"/>
        </w:tabs>
        <w:spacing w:after="120"/>
        <w:ind w:left="426" w:hanging="284"/>
        <w:jc w:val="both"/>
        <w:rPr>
          <w:rFonts w:ascii="Times New Roman" w:hAnsi="Times New Roman" w:cs="Times New Roman"/>
          <w:sz w:val="24"/>
          <w:szCs w:val="24"/>
          <w:lang w:val="sr-Cyrl-BA"/>
        </w:rPr>
      </w:pPr>
      <w:r w:rsidRPr="00BF6944">
        <w:rPr>
          <w:rFonts w:ascii="Times New Roman" w:hAnsi="Times New Roman" w:cs="Times New Roman"/>
          <w:sz w:val="24"/>
          <w:szCs w:val="24"/>
          <w:lang w:val="sr-Cyrl-BA"/>
        </w:rPr>
        <w:t>Да располаже неопходним финансијским и пословним капацитетом тј. да је понуђач позитивно пословао у претходне три обрачунске године - исказао добитак у Билансима стања и билансима успеха за 2011., 2012. и 2013. годину</w:t>
      </w:r>
    </w:p>
    <w:p w:rsidR="006A229D" w:rsidRPr="00BF6944" w:rsidRDefault="00BF6944" w:rsidP="00BF6944">
      <w:pPr>
        <w:pStyle w:val="ListParagraph"/>
        <w:numPr>
          <w:ilvl w:val="0"/>
          <w:numId w:val="20"/>
        </w:numPr>
        <w:ind w:left="426" w:hanging="284"/>
        <w:jc w:val="both"/>
        <w:rPr>
          <w:rFonts w:ascii="Times New Roman" w:hAnsi="Times New Roman" w:cs="Times New Roman"/>
          <w:sz w:val="24"/>
          <w:szCs w:val="24"/>
          <w:lang w:val="sr-Cyrl-BA"/>
        </w:rPr>
      </w:pPr>
      <w:r>
        <w:rPr>
          <w:rFonts w:ascii="Times New Roman" w:hAnsi="Times New Roman" w:cs="Times New Roman"/>
          <w:sz w:val="24"/>
          <w:szCs w:val="24"/>
          <w:lang w:val="sr-Cyrl-BA"/>
        </w:rPr>
        <w:t>П</w:t>
      </w:r>
      <w:r w:rsidR="006A229D" w:rsidRPr="00BF6944">
        <w:rPr>
          <w:rFonts w:ascii="Times New Roman" w:hAnsi="Times New Roman" w:cs="Times New Roman"/>
          <w:sz w:val="24"/>
          <w:szCs w:val="24"/>
          <w:lang w:val="sr-Cyrl-BA"/>
        </w:rPr>
        <w:t>отреб</w:t>
      </w:r>
      <w:r w:rsidR="009439FC" w:rsidRPr="00BF6944">
        <w:rPr>
          <w:rFonts w:ascii="Times New Roman" w:hAnsi="Times New Roman" w:cs="Times New Roman"/>
          <w:sz w:val="24"/>
          <w:szCs w:val="24"/>
          <w:lang w:val="sr-Cyrl-BA"/>
        </w:rPr>
        <w:t xml:space="preserve">но је да понуђач поседује </w:t>
      </w:r>
      <w:r w:rsidR="009439FC" w:rsidRPr="00BF6944">
        <w:rPr>
          <w:rFonts w:ascii="Times New Roman" w:hAnsi="Times New Roman" w:cs="Times New Roman"/>
          <w:sz w:val="24"/>
          <w:szCs w:val="24"/>
        </w:rPr>
        <w:t>HACCP</w:t>
      </w:r>
      <w:r w:rsidR="006A229D" w:rsidRPr="00BF6944">
        <w:rPr>
          <w:rFonts w:ascii="Times New Roman" w:hAnsi="Times New Roman" w:cs="Times New Roman"/>
          <w:sz w:val="24"/>
          <w:szCs w:val="24"/>
          <w:lang w:val="sr-Cyrl-BA"/>
        </w:rPr>
        <w:t xml:space="preserve"> стандард безбедности хране</w:t>
      </w:r>
      <w:r>
        <w:rPr>
          <w:rFonts w:ascii="Times New Roman" w:hAnsi="Times New Roman" w:cs="Times New Roman"/>
          <w:sz w:val="24"/>
          <w:szCs w:val="24"/>
          <w:lang w:val="sr-Cyrl-BA"/>
        </w:rPr>
        <w:t>,</w:t>
      </w:r>
      <w:r w:rsidR="006A229D" w:rsidRPr="00BF6944">
        <w:rPr>
          <w:rFonts w:ascii="Times New Roman" w:hAnsi="Times New Roman" w:cs="Times New Roman"/>
          <w:sz w:val="24"/>
          <w:szCs w:val="24"/>
          <w:lang w:val="sr-Cyrl-BA"/>
        </w:rPr>
        <w:t xml:space="preserve"> а као доказ понуђач је дужан да достави копију сертификата о верификованом и имплементираном</w:t>
      </w:r>
      <w:r>
        <w:rPr>
          <w:rFonts w:ascii="Times New Roman" w:hAnsi="Times New Roman" w:cs="Times New Roman"/>
          <w:sz w:val="24"/>
          <w:szCs w:val="24"/>
          <w:lang w:val="sr-Cyrl-BA"/>
        </w:rPr>
        <w:t xml:space="preserve"> </w:t>
      </w:r>
      <w:r w:rsidR="009439FC" w:rsidRPr="00BF6944">
        <w:rPr>
          <w:rFonts w:ascii="Times New Roman" w:hAnsi="Times New Roman" w:cs="Times New Roman"/>
          <w:sz w:val="24"/>
          <w:szCs w:val="24"/>
        </w:rPr>
        <w:t>HACCP</w:t>
      </w:r>
      <w:r w:rsidR="006A229D" w:rsidRPr="00BF6944">
        <w:rPr>
          <w:rFonts w:ascii="Times New Roman" w:hAnsi="Times New Roman" w:cs="Times New Roman"/>
          <w:sz w:val="24"/>
          <w:szCs w:val="24"/>
          <w:lang w:val="sr-Cyrl-BA"/>
        </w:rPr>
        <w:t xml:space="preserve"> стандарду безбедности хране издату од стране овлашћеног тела.</w:t>
      </w:r>
    </w:p>
    <w:p w:rsidR="006A229D" w:rsidRPr="00BF6944" w:rsidRDefault="006A229D" w:rsidP="00BF6944">
      <w:pPr>
        <w:pStyle w:val="ListParagraph"/>
        <w:numPr>
          <w:ilvl w:val="0"/>
          <w:numId w:val="20"/>
        </w:numPr>
        <w:ind w:left="426" w:hanging="284"/>
        <w:jc w:val="both"/>
        <w:rPr>
          <w:rFonts w:ascii="Times New Roman" w:hAnsi="Times New Roman" w:cs="Times New Roman"/>
          <w:sz w:val="24"/>
          <w:szCs w:val="24"/>
          <w:lang w:val="sr-Cyrl-BA"/>
        </w:rPr>
      </w:pPr>
      <w:r w:rsidRPr="00BF6944">
        <w:rPr>
          <w:rFonts w:ascii="Times New Roman" w:hAnsi="Times New Roman" w:cs="Times New Roman"/>
          <w:sz w:val="24"/>
          <w:szCs w:val="24"/>
          <w:lang w:val="sr-Cyrl-BA"/>
        </w:rPr>
        <w:t xml:space="preserve">Да у </w:t>
      </w:r>
      <w:r w:rsidRPr="00BF6944">
        <w:rPr>
          <w:rFonts w:ascii="Times New Roman" w:hAnsi="Times New Roman" w:cs="Times New Roman"/>
          <w:sz w:val="24"/>
          <w:szCs w:val="24"/>
          <w:lang w:val="ru-RU"/>
        </w:rPr>
        <w:t>периоду  од  12 месеци од дана објављивања Позива за подношење понуда на Порталу јавних набавки није био неликвидан.</w:t>
      </w:r>
    </w:p>
    <w:p w:rsidR="00BF6944" w:rsidRPr="00BF6944" w:rsidRDefault="00BF6944" w:rsidP="00BF6944">
      <w:pPr>
        <w:pStyle w:val="ListParagraph"/>
        <w:jc w:val="both"/>
        <w:rPr>
          <w:rFonts w:ascii="Times New Roman" w:hAnsi="Times New Roman" w:cs="Times New Roman"/>
          <w:sz w:val="16"/>
          <w:szCs w:val="16"/>
          <w:lang w:val="sr-Cyrl-BA"/>
        </w:rPr>
      </w:pPr>
    </w:p>
    <w:p w:rsidR="006A229D" w:rsidRDefault="006A229D" w:rsidP="00BF6944">
      <w:pPr>
        <w:pStyle w:val="ListParagraphChar"/>
        <w:spacing w:before="120" w:after="120"/>
        <w:ind w:left="0"/>
        <w:rPr>
          <w:rStyle w:val="IntenseEmphasis"/>
          <w:rFonts w:ascii="Times New Roman" w:hAnsi="Times New Roman"/>
          <w:lang w:val="sr-Cyrl-BA"/>
        </w:rPr>
      </w:pPr>
      <w:r>
        <w:rPr>
          <w:rStyle w:val="IntenseEmphasis"/>
          <w:rFonts w:ascii="Times New Roman" w:hAnsi="Times New Roman"/>
        </w:rPr>
        <w:t xml:space="preserve">2. </w:t>
      </w:r>
      <w:r w:rsidRPr="00C84B06">
        <w:rPr>
          <w:rStyle w:val="IntenseEmphasis"/>
          <w:rFonts w:ascii="Times New Roman" w:hAnsi="Times New Roman"/>
        </w:rPr>
        <w:t>ДОКАЗИВАЊЕ ИСПУЊЕНОСТИ УСЛОВА</w:t>
      </w:r>
    </w:p>
    <w:p w:rsidR="006A229D" w:rsidRDefault="006A229D" w:rsidP="00BF6944">
      <w:pPr>
        <w:tabs>
          <w:tab w:val="left" w:pos="1080"/>
        </w:tabs>
        <w:spacing w:before="120" w:after="120" w:line="240" w:lineRule="auto"/>
        <w:jc w:val="both"/>
        <w:rPr>
          <w:rFonts w:ascii="Times New Roman" w:hAnsi="Times New Roman" w:cs="Times New Roman"/>
          <w:sz w:val="24"/>
          <w:szCs w:val="24"/>
        </w:rPr>
      </w:pPr>
      <w:r w:rsidRPr="00B15B5B">
        <w:rPr>
          <w:rFonts w:ascii="Times New Roman" w:hAnsi="Times New Roman" w:cs="Times New Roman"/>
          <w:sz w:val="24"/>
          <w:szCs w:val="24"/>
          <w:lang w:val="ru-RU"/>
        </w:rPr>
        <w:t xml:space="preserve">Испуњеност обавезних </w:t>
      </w:r>
      <w:r>
        <w:rPr>
          <w:rFonts w:ascii="Times New Roman" w:hAnsi="Times New Roman" w:cs="Times New Roman"/>
          <w:sz w:val="24"/>
          <w:szCs w:val="24"/>
          <w:lang w:val="ru-RU"/>
        </w:rPr>
        <w:t xml:space="preserve">и додатних </w:t>
      </w:r>
      <w:r w:rsidRPr="00B15B5B">
        <w:rPr>
          <w:rFonts w:ascii="Times New Roman" w:hAnsi="Times New Roman" w:cs="Times New Roman"/>
          <w:sz w:val="24"/>
          <w:szCs w:val="24"/>
          <w:lang w:val="ru-RU"/>
        </w:rPr>
        <w:t xml:space="preserve">услова из члана </w:t>
      </w:r>
      <w:r>
        <w:rPr>
          <w:rFonts w:ascii="Times New Roman" w:hAnsi="Times New Roman" w:cs="Times New Roman"/>
          <w:sz w:val="24"/>
          <w:szCs w:val="24"/>
          <w:lang w:val="ru-RU"/>
        </w:rPr>
        <w:t>75</w:t>
      </w:r>
      <w:r w:rsidRPr="00B15B5B">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 76. </w:t>
      </w:r>
      <w:r w:rsidRPr="00B15B5B">
        <w:rPr>
          <w:rFonts w:ascii="Times New Roman" w:hAnsi="Times New Roman" w:cs="Times New Roman"/>
          <w:sz w:val="24"/>
          <w:szCs w:val="24"/>
          <w:lang w:val="ru-RU"/>
        </w:rPr>
        <w:t>Закона о јавним набавкама понуђач доказује достављањем следећих доказа уз понуду :</w:t>
      </w:r>
    </w:p>
    <w:p w:rsidR="006A229D" w:rsidRPr="00FC7BAA" w:rsidRDefault="006A229D" w:rsidP="00BF6944">
      <w:pPr>
        <w:tabs>
          <w:tab w:val="left" w:pos="1080"/>
        </w:tabs>
        <w:spacing w:before="120" w:after="120" w:line="240" w:lineRule="auto"/>
        <w:jc w:val="both"/>
        <w:rPr>
          <w:rFonts w:ascii="Times New Roman" w:hAnsi="Times New Roman" w:cs="Times New Roman"/>
          <w:sz w:val="24"/>
          <w:szCs w:val="24"/>
        </w:rPr>
      </w:pPr>
      <w:proofErr w:type="gramStart"/>
      <w:r w:rsidRPr="002750D4">
        <w:rPr>
          <w:rFonts w:ascii="Times New Roman" w:hAnsi="Times New Roman" w:cs="Times New Roman"/>
          <w:b/>
          <w:sz w:val="24"/>
          <w:szCs w:val="24"/>
          <w:u w:val="single"/>
        </w:rPr>
        <w:t>Ч</w:t>
      </w:r>
      <w:r>
        <w:rPr>
          <w:rFonts w:ascii="Times New Roman" w:hAnsi="Times New Roman" w:cs="Times New Roman"/>
          <w:b/>
          <w:sz w:val="24"/>
          <w:szCs w:val="24"/>
          <w:u w:val="single"/>
        </w:rPr>
        <w:t>Л</w:t>
      </w:r>
      <w:r w:rsidRPr="002750D4">
        <w:rPr>
          <w:rFonts w:ascii="Times New Roman" w:hAnsi="Times New Roman" w:cs="Times New Roman"/>
          <w:b/>
          <w:sz w:val="24"/>
          <w:szCs w:val="24"/>
          <w:u w:val="single"/>
        </w:rPr>
        <w:t>.</w:t>
      </w:r>
      <w:proofErr w:type="gramEnd"/>
      <w:r w:rsidRPr="002750D4">
        <w:rPr>
          <w:rFonts w:ascii="Times New Roman" w:hAnsi="Times New Roman" w:cs="Times New Roman"/>
          <w:b/>
          <w:sz w:val="24"/>
          <w:szCs w:val="24"/>
          <w:u w:val="single"/>
        </w:rPr>
        <w:t xml:space="preserve"> 75 З</w:t>
      </w:r>
      <w:r>
        <w:rPr>
          <w:rFonts w:ascii="Times New Roman" w:hAnsi="Times New Roman" w:cs="Times New Roman"/>
          <w:b/>
          <w:sz w:val="24"/>
          <w:szCs w:val="24"/>
          <w:u w:val="single"/>
        </w:rPr>
        <w:t>АКОНА</w:t>
      </w:r>
      <w:r w:rsidRPr="002750D4">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w:t>
      </w:r>
      <w:proofErr w:type="gramStart"/>
      <w:r>
        <w:rPr>
          <w:rFonts w:ascii="Times New Roman" w:hAnsi="Times New Roman" w:cs="Times New Roman"/>
          <w:b/>
          <w:sz w:val="24"/>
          <w:szCs w:val="24"/>
          <w:u w:val="single"/>
          <w:lang w:val="sr-Cyrl-BA"/>
        </w:rPr>
        <w:t xml:space="preserve">ДОКАЗИВАЊЕ  </w:t>
      </w:r>
      <w:r>
        <w:rPr>
          <w:rFonts w:ascii="Times New Roman" w:hAnsi="Times New Roman" w:cs="Times New Roman"/>
          <w:b/>
          <w:sz w:val="24"/>
          <w:szCs w:val="24"/>
          <w:u w:val="single"/>
        </w:rPr>
        <w:t>ОБАВЕЗНИ</w:t>
      </w:r>
      <w:r>
        <w:rPr>
          <w:rFonts w:ascii="Times New Roman" w:hAnsi="Times New Roman" w:cs="Times New Roman"/>
          <w:b/>
          <w:sz w:val="24"/>
          <w:szCs w:val="24"/>
          <w:u w:val="single"/>
          <w:lang w:val="sr-Cyrl-BA"/>
        </w:rPr>
        <w:t>Х</w:t>
      </w:r>
      <w:proofErr w:type="gramEnd"/>
      <w:r>
        <w:rPr>
          <w:rFonts w:ascii="Times New Roman" w:hAnsi="Times New Roman" w:cs="Times New Roman"/>
          <w:b/>
          <w:sz w:val="24"/>
          <w:szCs w:val="24"/>
          <w:u w:val="single"/>
          <w:lang w:val="sr-Cyrl-BA"/>
        </w:rPr>
        <w:t xml:space="preserve"> </w:t>
      </w:r>
      <w:r>
        <w:rPr>
          <w:rFonts w:ascii="Times New Roman" w:hAnsi="Times New Roman" w:cs="Times New Roman"/>
          <w:b/>
          <w:sz w:val="24"/>
          <w:szCs w:val="24"/>
          <w:u w:val="single"/>
        </w:rPr>
        <w:t xml:space="preserve"> УСЛОВ</w:t>
      </w:r>
      <w:r>
        <w:rPr>
          <w:rFonts w:ascii="Times New Roman" w:hAnsi="Times New Roman" w:cs="Times New Roman"/>
          <w:b/>
          <w:sz w:val="24"/>
          <w:szCs w:val="24"/>
          <w:u w:val="single"/>
          <w:lang w:val="sr-Cyrl-BA"/>
        </w:rPr>
        <w:t>А</w:t>
      </w:r>
      <w:r w:rsidRPr="002750D4">
        <w:rPr>
          <w:rFonts w:ascii="Times New Roman" w:hAnsi="Times New Roman" w:cs="Times New Roman"/>
          <w:b/>
          <w:sz w:val="24"/>
          <w:szCs w:val="24"/>
          <w:u w:val="single"/>
        </w:rPr>
        <w:t>:</w:t>
      </w:r>
    </w:p>
    <w:p w:rsidR="006A229D" w:rsidRDefault="006A229D" w:rsidP="00BF6944">
      <w:pPr>
        <w:spacing w:before="120" w:after="120" w:line="240" w:lineRule="auto"/>
        <w:ind w:right="-35"/>
        <w:jc w:val="both"/>
        <w:rPr>
          <w:rFonts w:ascii="Times New Roman" w:hAnsi="Times New Roman" w:cs="Times New Roman"/>
          <w:sz w:val="24"/>
          <w:szCs w:val="24"/>
        </w:rPr>
      </w:pPr>
      <w:r w:rsidRPr="00293C60">
        <w:rPr>
          <w:rFonts w:ascii="Times New Roman" w:hAnsi="Times New Roman" w:cs="Times New Roman"/>
          <w:b/>
          <w:sz w:val="24"/>
          <w:szCs w:val="24"/>
          <w:u w:val="single"/>
        </w:rPr>
        <w:t>1.</w:t>
      </w:r>
      <w:r>
        <w:rPr>
          <w:rFonts w:ascii="Times New Roman" w:hAnsi="Times New Roman" w:cs="Times New Roman"/>
          <w:b/>
          <w:sz w:val="24"/>
          <w:szCs w:val="24"/>
          <w:u w:val="single"/>
        </w:rPr>
        <w:t xml:space="preserve"> </w:t>
      </w:r>
      <w:r w:rsidRPr="00293C60">
        <w:rPr>
          <w:rFonts w:ascii="Times New Roman" w:hAnsi="Times New Roman" w:cs="Times New Roman"/>
          <w:sz w:val="24"/>
          <w:szCs w:val="24"/>
          <w:u w:val="single"/>
        </w:rPr>
        <w:t>Доказ за правна лица као понуђаче</w:t>
      </w:r>
      <w:r w:rsidRPr="00293C60">
        <w:rPr>
          <w:rFonts w:ascii="Times New Roman" w:hAnsi="Times New Roman" w:cs="Times New Roman"/>
          <w:sz w:val="24"/>
          <w:szCs w:val="24"/>
        </w:rPr>
        <w:t>: Извод из регистра Агенције за привредне регистре, односно извод из регистра надлежног Привредног суда</w:t>
      </w:r>
      <w:r>
        <w:rPr>
          <w:rFonts w:ascii="Times New Roman" w:hAnsi="Times New Roman" w:cs="Times New Roman"/>
          <w:sz w:val="24"/>
          <w:szCs w:val="24"/>
        </w:rPr>
        <w:t>.</w:t>
      </w:r>
    </w:p>
    <w:p w:rsidR="006A229D" w:rsidRPr="00293C60" w:rsidRDefault="006A229D" w:rsidP="00BF6944">
      <w:pPr>
        <w:spacing w:before="120" w:after="120" w:line="240" w:lineRule="auto"/>
        <w:ind w:right="-35"/>
        <w:jc w:val="both"/>
        <w:rPr>
          <w:rFonts w:ascii="Times New Roman" w:hAnsi="Times New Roman" w:cs="Times New Roman"/>
          <w:sz w:val="24"/>
          <w:szCs w:val="24"/>
        </w:rPr>
      </w:pPr>
      <w:r w:rsidRPr="00293C60">
        <w:rPr>
          <w:rFonts w:ascii="Times New Roman" w:hAnsi="Times New Roman" w:cs="Times New Roman"/>
          <w:sz w:val="24"/>
          <w:szCs w:val="24"/>
        </w:rPr>
        <w:t xml:space="preserve"> (</w:t>
      </w:r>
      <w:proofErr w:type="gramStart"/>
      <w:r w:rsidRPr="00293C60">
        <w:rPr>
          <w:rFonts w:ascii="Times New Roman" w:hAnsi="Times New Roman" w:cs="Times New Roman"/>
          <w:sz w:val="24"/>
          <w:szCs w:val="24"/>
        </w:rPr>
        <w:t>копија</w:t>
      </w:r>
      <w:proofErr w:type="gramEnd"/>
      <w:r w:rsidRPr="00293C60">
        <w:rPr>
          <w:rFonts w:ascii="Times New Roman" w:hAnsi="Times New Roman" w:cs="Times New Roman"/>
          <w:sz w:val="24"/>
          <w:szCs w:val="24"/>
        </w:rPr>
        <w:t>, без обзира на датум издавања извода)</w:t>
      </w:r>
    </w:p>
    <w:p w:rsidR="006A229D" w:rsidRDefault="006A229D" w:rsidP="00BF6944">
      <w:pPr>
        <w:spacing w:before="120" w:after="120" w:line="240" w:lineRule="auto"/>
        <w:ind w:right="-35"/>
        <w:jc w:val="both"/>
        <w:rPr>
          <w:rFonts w:ascii="Times New Roman" w:hAnsi="Times New Roman" w:cs="Times New Roman"/>
          <w:sz w:val="24"/>
          <w:szCs w:val="24"/>
        </w:rPr>
      </w:pPr>
      <w:r w:rsidRPr="00293C60">
        <w:rPr>
          <w:rFonts w:ascii="Times New Roman" w:hAnsi="Times New Roman" w:cs="Times New Roman"/>
          <w:sz w:val="24"/>
          <w:szCs w:val="24"/>
          <w:u w:val="single"/>
        </w:rPr>
        <w:t>Доказ за предузетнике као понуђаче</w:t>
      </w:r>
      <w:r w:rsidRPr="00293C60">
        <w:rPr>
          <w:rFonts w:ascii="Times New Roman" w:hAnsi="Times New Roman" w:cs="Times New Roman"/>
          <w:sz w:val="24"/>
          <w:szCs w:val="24"/>
        </w:rPr>
        <w:t>: Извод из регистра Агенције за привредне регистре, односно извод из одговарајућег регистра</w:t>
      </w:r>
      <w:r>
        <w:rPr>
          <w:rFonts w:ascii="Times New Roman" w:hAnsi="Times New Roman" w:cs="Times New Roman"/>
          <w:sz w:val="24"/>
          <w:szCs w:val="24"/>
        </w:rPr>
        <w:t>.</w:t>
      </w:r>
    </w:p>
    <w:p w:rsidR="006A229D" w:rsidRPr="00293C60" w:rsidRDefault="006A229D" w:rsidP="00BF6944">
      <w:pPr>
        <w:spacing w:before="120" w:after="120" w:line="240" w:lineRule="auto"/>
        <w:ind w:right="-35"/>
        <w:jc w:val="both"/>
        <w:rPr>
          <w:rFonts w:ascii="Times New Roman" w:hAnsi="Times New Roman" w:cs="Times New Roman"/>
          <w:sz w:val="24"/>
          <w:szCs w:val="24"/>
        </w:rPr>
      </w:pPr>
      <w:r w:rsidRPr="00293C60">
        <w:rPr>
          <w:rFonts w:ascii="Times New Roman" w:hAnsi="Times New Roman" w:cs="Times New Roman"/>
          <w:sz w:val="24"/>
          <w:szCs w:val="24"/>
        </w:rPr>
        <w:t xml:space="preserve"> (</w:t>
      </w:r>
      <w:proofErr w:type="gramStart"/>
      <w:r w:rsidRPr="00293C60">
        <w:rPr>
          <w:rFonts w:ascii="Times New Roman" w:hAnsi="Times New Roman" w:cs="Times New Roman"/>
          <w:sz w:val="24"/>
          <w:szCs w:val="24"/>
        </w:rPr>
        <w:t>копија</w:t>
      </w:r>
      <w:proofErr w:type="gramEnd"/>
      <w:r w:rsidRPr="00293C60">
        <w:rPr>
          <w:rFonts w:ascii="Times New Roman" w:hAnsi="Times New Roman" w:cs="Times New Roman"/>
          <w:sz w:val="24"/>
          <w:szCs w:val="24"/>
        </w:rPr>
        <w:t>, без обзира на датум издавања извода)</w:t>
      </w:r>
    </w:p>
    <w:p w:rsidR="006A229D" w:rsidRPr="00CB6013" w:rsidRDefault="006A229D" w:rsidP="00BF6944">
      <w:pPr>
        <w:pStyle w:val="ListParagraphChar"/>
        <w:tabs>
          <w:tab w:val="left" w:pos="5670"/>
        </w:tabs>
        <w:spacing w:before="120" w:after="120"/>
        <w:ind w:left="0" w:right="125"/>
        <w:jc w:val="both"/>
        <w:rPr>
          <w:rFonts w:ascii="Times New Roman" w:hAnsi="Times New Roman"/>
          <w:b/>
          <w:lang w:val="sr-Cyrl-BA"/>
        </w:rPr>
      </w:pPr>
      <w:r w:rsidRPr="00293C60">
        <w:rPr>
          <w:rFonts w:ascii="Times New Roman" w:hAnsi="Times New Roman"/>
          <w:b/>
          <w:lang w:val="ru-RU"/>
        </w:rPr>
        <w:t>Овај доказ понуђач доставља и за подизвођаче, односно достав</w:t>
      </w:r>
      <w:r>
        <w:rPr>
          <w:rFonts w:ascii="Times New Roman" w:hAnsi="Times New Roman"/>
          <w:b/>
          <w:lang w:val="ru-RU"/>
        </w:rPr>
        <w:t>љају сви чланови групе понуђача.</w:t>
      </w:r>
    </w:p>
    <w:p w:rsidR="006A229D" w:rsidRDefault="006A229D" w:rsidP="00BF6944">
      <w:pPr>
        <w:spacing w:after="120" w:line="240" w:lineRule="auto"/>
        <w:ind w:right="-34"/>
        <w:jc w:val="both"/>
        <w:rPr>
          <w:rFonts w:ascii="Times New Roman" w:hAnsi="Times New Roman" w:cs="Times New Roman"/>
          <w:sz w:val="24"/>
          <w:szCs w:val="24"/>
        </w:rPr>
      </w:pPr>
      <w:r w:rsidRPr="00293C60">
        <w:rPr>
          <w:rFonts w:ascii="Times New Roman" w:hAnsi="Times New Roman" w:cs="Times New Roman"/>
          <w:b/>
          <w:sz w:val="24"/>
          <w:szCs w:val="24"/>
          <w:u w:val="single"/>
        </w:rPr>
        <w:t>2</w:t>
      </w:r>
      <w:r w:rsidRPr="00293C60">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293C60">
        <w:rPr>
          <w:rFonts w:ascii="Times New Roman" w:hAnsi="Times New Roman" w:cs="Times New Roman"/>
          <w:sz w:val="24"/>
          <w:szCs w:val="24"/>
          <w:u w:val="single"/>
        </w:rPr>
        <w:t>Доказ за правна лица као понуђаче:</w:t>
      </w:r>
      <w:r w:rsidRPr="00293C60">
        <w:rPr>
          <w:rFonts w:ascii="Times New Roman" w:hAnsi="Times New Roman" w:cs="Times New Roman"/>
          <w:sz w:val="24"/>
          <w:szCs w:val="24"/>
        </w:rPr>
        <w:t xml:space="preserve"> Извод из казнене евиденције, односно уверење надлежног суда и надлежне полицијске управе Министарства унутрашњих послова</w:t>
      </w:r>
      <w:r>
        <w:rPr>
          <w:rFonts w:ascii="Times New Roman" w:hAnsi="Times New Roman" w:cs="Times New Roman"/>
          <w:sz w:val="24"/>
          <w:szCs w:val="24"/>
        </w:rPr>
        <w:t xml:space="preserve"> да </w:t>
      </w:r>
      <w:r w:rsidRPr="00293C60">
        <w:rPr>
          <w:rFonts w:ascii="Times New Roman" w:hAnsi="Times New Roman" w:cs="Times New Roman"/>
          <w:sz w:val="24"/>
          <w:szCs w:val="24"/>
        </w:rPr>
        <w:t>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w:t>
      </w:r>
      <w:r>
        <w:rPr>
          <w:rFonts w:ascii="Times New Roman" w:hAnsi="Times New Roman" w:cs="Times New Roman"/>
          <w:sz w:val="24"/>
          <w:szCs w:val="24"/>
        </w:rPr>
        <w:t xml:space="preserve"> </w:t>
      </w:r>
      <w:r w:rsidRPr="00293C60">
        <w:rPr>
          <w:rFonts w:ascii="Times New Roman" w:hAnsi="Times New Roman" w:cs="Times New Roman"/>
          <w:sz w:val="24"/>
          <w:szCs w:val="24"/>
        </w:rPr>
        <w:t>кривична дела против заштите животне средине, кривично дело преваре</w:t>
      </w:r>
      <w:r>
        <w:rPr>
          <w:rFonts w:ascii="Times New Roman" w:hAnsi="Times New Roman" w:cs="Times New Roman"/>
          <w:sz w:val="24"/>
          <w:szCs w:val="24"/>
        </w:rPr>
        <w:t>.</w:t>
      </w:r>
    </w:p>
    <w:p w:rsidR="006A229D" w:rsidRPr="00CD7B0F" w:rsidRDefault="006A229D" w:rsidP="00BF6944">
      <w:pPr>
        <w:spacing w:after="120" w:line="240" w:lineRule="auto"/>
        <w:ind w:right="-34"/>
        <w:jc w:val="both"/>
        <w:rPr>
          <w:rFonts w:ascii="Times New Roman" w:hAnsi="Times New Roman" w:cs="Times New Roman"/>
          <w:sz w:val="24"/>
          <w:szCs w:val="24"/>
        </w:rPr>
      </w:pPr>
      <w:r w:rsidRPr="00293C60">
        <w:rPr>
          <w:rFonts w:ascii="Times New Roman" w:hAnsi="Times New Roman" w:cs="Times New Roman"/>
          <w:sz w:val="24"/>
          <w:szCs w:val="24"/>
        </w:rPr>
        <w:t xml:space="preserve"> </w:t>
      </w:r>
      <w:r w:rsidRPr="00CD7B0F">
        <w:rPr>
          <w:rFonts w:ascii="Times New Roman" w:hAnsi="Times New Roman" w:cs="Times New Roman"/>
          <w:sz w:val="24"/>
          <w:szCs w:val="24"/>
        </w:rPr>
        <w:t>(</w:t>
      </w:r>
      <w:proofErr w:type="gramStart"/>
      <w:r w:rsidRPr="00CD7B0F">
        <w:rPr>
          <w:rFonts w:ascii="Times New Roman" w:hAnsi="Times New Roman" w:cs="Times New Roman"/>
          <w:sz w:val="24"/>
          <w:szCs w:val="24"/>
        </w:rPr>
        <w:t>копија</w:t>
      </w:r>
      <w:proofErr w:type="gramEnd"/>
      <w:r w:rsidRPr="00CD7B0F">
        <w:rPr>
          <w:rFonts w:ascii="Times New Roman" w:hAnsi="Times New Roman" w:cs="Times New Roman"/>
          <w:sz w:val="24"/>
          <w:szCs w:val="24"/>
        </w:rPr>
        <w:t>, не старија од два месеца од дана отварања понуда)</w:t>
      </w:r>
      <w:r>
        <w:rPr>
          <w:rFonts w:ascii="Times New Roman" w:hAnsi="Times New Roman" w:cs="Times New Roman"/>
          <w:sz w:val="24"/>
          <w:szCs w:val="24"/>
        </w:rPr>
        <w:t>.</w:t>
      </w:r>
    </w:p>
    <w:p w:rsidR="006A229D" w:rsidRDefault="006A229D" w:rsidP="00BF6944">
      <w:pPr>
        <w:spacing w:after="120" w:line="240" w:lineRule="auto"/>
        <w:ind w:right="-34"/>
        <w:jc w:val="both"/>
        <w:rPr>
          <w:rFonts w:ascii="Times New Roman" w:hAnsi="Times New Roman" w:cs="Times New Roman"/>
          <w:sz w:val="24"/>
          <w:szCs w:val="24"/>
        </w:rPr>
      </w:pPr>
      <w:r w:rsidRPr="00661FB4">
        <w:rPr>
          <w:rFonts w:ascii="Times New Roman" w:hAnsi="Times New Roman" w:cs="Times New Roman"/>
          <w:sz w:val="24"/>
          <w:szCs w:val="24"/>
          <w:u w:val="single"/>
        </w:rPr>
        <w:t>Доказ за предузетнике као понуђаче:</w:t>
      </w:r>
      <w:r w:rsidRPr="00661FB4">
        <w:rPr>
          <w:rFonts w:ascii="Times New Roman" w:hAnsi="Times New Roman" w:cs="Times New Roman"/>
          <w:sz w:val="24"/>
          <w:szCs w:val="24"/>
        </w:rPr>
        <w:t xml:space="preserve"> Извод из казнене евиденције, односно уверење надлежне полицијске управе Министарства унутрашњих послова </w:t>
      </w:r>
      <w:r>
        <w:rPr>
          <w:rFonts w:ascii="Times New Roman" w:hAnsi="Times New Roman" w:cs="Times New Roman"/>
          <w:sz w:val="24"/>
          <w:szCs w:val="24"/>
        </w:rPr>
        <w:t>да није осуђиван за неко од кривичних дела као члан организоване криминалне групе, да није осуђиван за неко од кривичних дела против привреде</w:t>
      </w:r>
      <w:proofErr w:type="gramStart"/>
      <w:r>
        <w:rPr>
          <w:rFonts w:ascii="Times New Roman" w:hAnsi="Times New Roman" w:cs="Times New Roman"/>
          <w:sz w:val="24"/>
          <w:szCs w:val="24"/>
        </w:rPr>
        <w:t>,кривична</w:t>
      </w:r>
      <w:proofErr w:type="gramEnd"/>
      <w:r>
        <w:rPr>
          <w:rFonts w:ascii="Times New Roman" w:hAnsi="Times New Roman" w:cs="Times New Roman"/>
          <w:sz w:val="24"/>
          <w:szCs w:val="24"/>
        </w:rPr>
        <w:t xml:space="preserve"> дела против заштите животне средине, кривично дело преваре.</w:t>
      </w:r>
    </w:p>
    <w:p w:rsidR="006A229D" w:rsidRPr="00661FB4" w:rsidRDefault="006A229D" w:rsidP="00BF6944">
      <w:pPr>
        <w:spacing w:after="120" w:line="240" w:lineRule="auto"/>
        <w:ind w:right="-34"/>
        <w:jc w:val="both"/>
        <w:rPr>
          <w:rFonts w:ascii="Times New Roman" w:hAnsi="Times New Roman" w:cs="Times New Roman"/>
          <w:sz w:val="24"/>
          <w:szCs w:val="24"/>
        </w:rPr>
      </w:pPr>
      <w:r>
        <w:rPr>
          <w:rFonts w:ascii="Times New Roman" w:hAnsi="Times New Roman" w:cs="Times New Roman"/>
          <w:sz w:val="24"/>
          <w:szCs w:val="24"/>
        </w:rPr>
        <w:t xml:space="preserve"> </w:t>
      </w:r>
      <w:r w:rsidRPr="00661FB4">
        <w:rPr>
          <w:rFonts w:ascii="Times New Roman" w:hAnsi="Times New Roman" w:cs="Times New Roman"/>
          <w:sz w:val="24"/>
          <w:szCs w:val="24"/>
        </w:rPr>
        <w:t>(</w:t>
      </w:r>
      <w:proofErr w:type="gramStart"/>
      <w:r w:rsidRPr="00661FB4">
        <w:rPr>
          <w:rFonts w:ascii="Times New Roman" w:hAnsi="Times New Roman" w:cs="Times New Roman"/>
          <w:sz w:val="24"/>
          <w:szCs w:val="24"/>
        </w:rPr>
        <w:t>копија</w:t>
      </w:r>
      <w:proofErr w:type="gramEnd"/>
      <w:r w:rsidRPr="00661FB4">
        <w:rPr>
          <w:rFonts w:ascii="Times New Roman" w:hAnsi="Times New Roman" w:cs="Times New Roman"/>
          <w:sz w:val="24"/>
          <w:szCs w:val="24"/>
        </w:rPr>
        <w:t>, не старија од два месеца од дана отварања понуда)</w:t>
      </w:r>
      <w:r>
        <w:rPr>
          <w:rFonts w:ascii="Times New Roman" w:hAnsi="Times New Roman" w:cs="Times New Roman"/>
          <w:sz w:val="24"/>
          <w:szCs w:val="24"/>
        </w:rPr>
        <w:t>.</w:t>
      </w:r>
    </w:p>
    <w:p w:rsidR="006A229D" w:rsidRPr="00EC4B91" w:rsidRDefault="006A229D" w:rsidP="00BF6944">
      <w:pPr>
        <w:spacing w:after="120" w:line="240" w:lineRule="auto"/>
        <w:ind w:right="-34"/>
        <w:jc w:val="both"/>
        <w:rPr>
          <w:rFonts w:ascii="Times New Roman" w:hAnsi="Times New Roman" w:cs="Times New Roman"/>
          <w:sz w:val="24"/>
          <w:szCs w:val="24"/>
        </w:rPr>
      </w:pPr>
      <w:r w:rsidRPr="00661FB4">
        <w:rPr>
          <w:rFonts w:ascii="Times New Roman" w:hAnsi="Times New Roman" w:cs="Times New Roman"/>
          <w:sz w:val="24"/>
          <w:szCs w:val="24"/>
          <w:u w:val="single"/>
        </w:rPr>
        <w:t>Доказ за физичка лица као понуђаче</w:t>
      </w:r>
      <w:r w:rsidRPr="00661FB4">
        <w:rPr>
          <w:rFonts w:ascii="Times New Roman" w:hAnsi="Times New Roman" w:cs="Times New Roman"/>
          <w:sz w:val="24"/>
          <w:szCs w:val="24"/>
        </w:rPr>
        <w:t xml:space="preserve">: Извод из казнене евиденције, односно уверење надлежне полицијске управе Министарства унутрашњих послова </w:t>
      </w:r>
      <w:r>
        <w:rPr>
          <w:rFonts w:ascii="Times New Roman" w:hAnsi="Times New Roman" w:cs="Times New Roman"/>
          <w:sz w:val="24"/>
          <w:szCs w:val="24"/>
        </w:rPr>
        <w:t>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преваре.</w:t>
      </w:r>
    </w:p>
    <w:p w:rsidR="006A229D" w:rsidRDefault="006A229D" w:rsidP="00BF6944">
      <w:pPr>
        <w:spacing w:after="120" w:line="240" w:lineRule="auto"/>
        <w:ind w:right="-34"/>
        <w:jc w:val="both"/>
        <w:rPr>
          <w:rFonts w:ascii="Times New Roman" w:hAnsi="Times New Roman" w:cs="Times New Roman"/>
          <w:sz w:val="24"/>
          <w:szCs w:val="24"/>
        </w:rPr>
      </w:pPr>
      <w:r w:rsidRPr="00661FB4">
        <w:rPr>
          <w:rFonts w:ascii="Times New Roman" w:hAnsi="Times New Roman" w:cs="Times New Roman"/>
          <w:sz w:val="24"/>
          <w:szCs w:val="24"/>
        </w:rPr>
        <w:t>(</w:t>
      </w:r>
      <w:proofErr w:type="gramStart"/>
      <w:r w:rsidRPr="00661FB4">
        <w:rPr>
          <w:rFonts w:ascii="Times New Roman" w:hAnsi="Times New Roman" w:cs="Times New Roman"/>
          <w:sz w:val="24"/>
          <w:szCs w:val="24"/>
        </w:rPr>
        <w:t>копија</w:t>
      </w:r>
      <w:proofErr w:type="gramEnd"/>
      <w:r w:rsidRPr="00661FB4">
        <w:rPr>
          <w:rFonts w:ascii="Times New Roman" w:hAnsi="Times New Roman" w:cs="Times New Roman"/>
          <w:sz w:val="24"/>
          <w:szCs w:val="24"/>
        </w:rPr>
        <w:t>, не старија од два месеца од дана отварања понуда)</w:t>
      </w:r>
    </w:p>
    <w:p w:rsidR="006A229D" w:rsidRPr="00CB6013" w:rsidRDefault="006A229D" w:rsidP="006A229D">
      <w:pPr>
        <w:pStyle w:val="ListParagraphChar"/>
        <w:tabs>
          <w:tab w:val="left" w:pos="5670"/>
        </w:tabs>
        <w:spacing w:before="20" w:after="120"/>
        <w:ind w:left="0" w:right="125"/>
        <w:jc w:val="both"/>
        <w:rPr>
          <w:rFonts w:ascii="Times New Roman" w:hAnsi="Times New Roman"/>
          <w:b/>
          <w:lang w:val="sr-Cyrl-BA"/>
        </w:rPr>
      </w:pPr>
      <w:r w:rsidRPr="00B15B5B">
        <w:rPr>
          <w:rFonts w:ascii="Times New Roman" w:hAnsi="Times New Roman"/>
          <w:b/>
          <w:lang w:val="ru-RU"/>
        </w:rPr>
        <w:t>Овај доказ понуђач доставља и за подизвођаче, односно достављају сви чланови групе понуђача</w:t>
      </w:r>
      <w:r>
        <w:rPr>
          <w:rFonts w:ascii="Times New Roman" w:hAnsi="Times New Roman"/>
          <w:b/>
        </w:rPr>
        <w:t xml:space="preserve"> .</w:t>
      </w:r>
    </w:p>
    <w:p w:rsidR="006A229D" w:rsidRDefault="006A229D" w:rsidP="006A229D">
      <w:pPr>
        <w:ind w:right="-35"/>
        <w:jc w:val="both"/>
        <w:rPr>
          <w:rFonts w:ascii="Times New Roman" w:hAnsi="Times New Roman" w:cs="Times New Roman"/>
          <w:sz w:val="24"/>
          <w:szCs w:val="24"/>
        </w:rPr>
      </w:pPr>
      <w:r w:rsidRPr="00875465">
        <w:rPr>
          <w:rFonts w:ascii="Times New Roman" w:hAnsi="Times New Roman" w:cs="Times New Roman"/>
          <w:b/>
          <w:sz w:val="24"/>
          <w:szCs w:val="24"/>
          <w:u w:val="single"/>
        </w:rPr>
        <w:lastRenderedPageBreak/>
        <w:t>3.</w:t>
      </w:r>
      <w:r>
        <w:rPr>
          <w:rFonts w:ascii="Times New Roman" w:hAnsi="Times New Roman" w:cs="Times New Roman"/>
          <w:b/>
          <w:sz w:val="24"/>
          <w:szCs w:val="24"/>
          <w:u w:val="single"/>
          <w:lang w:val="sr-Latn-BA"/>
        </w:rPr>
        <w:t xml:space="preserve"> </w:t>
      </w:r>
      <w:r w:rsidRPr="00875465">
        <w:rPr>
          <w:rFonts w:ascii="Times New Roman" w:hAnsi="Times New Roman" w:cs="Times New Roman"/>
          <w:sz w:val="24"/>
          <w:szCs w:val="24"/>
          <w:u w:val="single"/>
        </w:rPr>
        <w:t>Доказ за правна лица као понуђаче</w:t>
      </w:r>
      <w:r w:rsidRPr="00875465">
        <w:rPr>
          <w:rFonts w:ascii="Times New Roman" w:hAnsi="Times New Roman" w:cs="Times New Roman"/>
          <w:sz w:val="24"/>
          <w:szCs w:val="24"/>
        </w:rPr>
        <w:t>:</w:t>
      </w:r>
      <w:r>
        <w:rPr>
          <w:rFonts w:ascii="Times New Roman" w:hAnsi="Times New Roman" w:cs="Times New Roman"/>
          <w:sz w:val="24"/>
          <w:szCs w:val="24"/>
        </w:rPr>
        <w:t xml:space="preserve"> </w:t>
      </w:r>
      <w:r w:rsidRPr="00875465">
        <w:rPr>
          <w:rFonts w:ascii="Times New Roman" w:hAnsi="Times New Roman" w:cs="Times New Roman"/>
          <w:sz w:val="24"/>
          <w:szCs w:val="24"/>
        </w:rPr>
        <w:t>Потврда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w:t>
      </w:r>
      <w:r>
        <w:rPr>
          <w:rFonts w:ascii="Times New Roman" w:hAnsi="Times New Roman" w:cs="Times New Roman"/>
          <w:sz w:val="24"/>
          <w:szCs w:val="24"/>
        </w:rPr>
        <w:t>.</w:t>
      </w:r>
      <w:r w:rsidRPr="00875465">
        <w:rPr>
          <w:rFonts w:ascii="Times New Roman" w:hAnsi="Times New Roman" w:cs="Times New Roman"/>
          <w:sz w:val="24"/>
          <w:szCs w:val="24"/>
        </w:rPr>
        <w:t xml:space="preserve"> </w:t>
      </w:r>
    </w:p>
    <w:p w:rsidR="006A229D" w:rsidRPr="00875465" w:rsidRDefault="006A229D" w:rsidP="006A229D">
      <w:pPr>
        <w:ind w:right="-35"/>
        <w:jc w:val="both"/>
        <w:rPr>
          <w:rFonts w:ascii="Times New Roman" w:hAnsi="Times New Roman" w:cs="Times New Roman"/>
          <w:sz w:val="24"/>
          <w:szCs w:val="24"/>
        </w:rPr>
      </w:pPr>
      <w:r w:rsidRPr="00875465">
        <w:rPr>
          <w:rFonts w:ascii="Times New Roman" w:hAnsi="Times New Roman" w:cs="Times New Roman"/>
          <w:sz w:val="24"/>
          <w:szCs w:val="24"/>
        </w:rPr>
        <w:t>(</w:t>
      </w:r>
      <w:proofErr w:type="gramStart"/>
      <w:r w:rsidRPr="00875465">
        <w:rPr>
          <w:rFonts w:ascii="Times New Roman" w:hAnsi="Times New Roman" w:cs="Times New Roman"/>
          <w:sz w:val="24"/>
          <w:szCs w:val="24"/>
        </w:rPr>
        <w:t>копија</w:t>
      </w:r>
      <w:proofErr w:type="gramEnd"/>
      <w:r w:rsidRPr="00875465">
        <w:rPr>
          <w:rFonts w:ascii="Times New Roman" w:hAnsi="Times New Roman" w:cs="Times New Roman"/>
          <w:sz w:val="24"/>
          <w:szCs w:val="24"/>
        </w:rPr>
        <w:t>, мора бити издата после дана слања позива за достављање понуда, односно објављивања позива за подношење понуда на Порталу јавних набавки)</w:t>
      </w:r>
    </w:p>
    <w:p w:rsidR="006A229D" w:rsidRDefault="006A229D" w:rsidP="006A229D">
      <w:pPr>
        <w:ind w:right="-35"/>
        <w:jc w:val="both"/>
        <w:rPr>
          <w:rFonts w:ascii="Times New Roman" w:hAnsi="Times New Roman" w:cs="Times New Roman"/>
          <w:sz w:val="24"/>
          <w:szCs w:val="24"/>
        </w:rPr>
      </w:pPr>
      <w:r w:rsidRPr="00875465">
        <w:rPr>
          <w:rFonts w:ascii="Times New Roman" w:hAnsi="Times New Roman" w:cs="Times New Roman"/>
          <w:sz w:val="24"/>
          <w:szCs w:val="24"/>
          <w:u w:val="single"/>
        </w:rPr>
        <w:t>Доказ за предузетнике</w:t>
      </w:r>
      <w:r w:rsidRPr="00516E80">
        <w:rPr>
          <w:rFonts w:ascii="Times New Roman" w:hAnsi="Times New Roman" w:cs="Times New Roman"/>
          <w:sz w:val="24"/>
          <w:szCs w:val="24"/>
          <w:u w:val="single"/>
        </w:rPr>
        <w:t xml:space="preserve"> као понуђаче</w:t>
      </w:r>
      <w:r w:rsidRPr="00516E80">
        <w:rPr>
          <w:rFonts w:ascii="Times New Roman" w:hAnsi="Times New Roman" w:cs="Times New Roman"/>
          <w:sz w:val="24"/>
          <w:szCs w:val="24"/>
        </w:rPr>
        <w:t>: 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w:t>
      </w:r>
      <w:r>
        <w:rPr>
          <w:rFonts w:ascii="Times New Roman" w:hAnsi="Times New Roman" w:cs="Times New Roman"/>
          <w:sz w:val="24"/>
          <w:szCs w:val="24"/>
        </w:rPr>
        <w:t>ту изречена мера за</w:t>
      </w:r>
      <w:r w:rsidRPr="00516E80">
        <w:rPr>
          <w:rFonts w:ascii="Times New Roman" w:hAnsi="Times New Roman" w:cs="Times New Roman"/>
          <w:sz w:val="24"/>
          <w:szCs w:val="24"/>
        </w:rPr>
        <w:t>бране обављања делатности</w:t>
      </w:r>
      <w:r>
        <w:rPr>
          <w:rFonts w:ascii="Times New Roman" w:hAnsi="Times New Roman" w:cs="Times New Roman"/>
          <w:sz w:val="24"/>
          <w:szCs w:val="24"/>
        </w:rPr>
        <w:t>.</w:t>
      </w:r>
      <w:r w:rsidRPr="00516E80">
        <w:rPr>
          <w:rFonts w:ascii="Times New Roman" w:hAnsi="Times New Roman" w:cs="Times New Roman"/>
          <w:sz w:val="24"/>
          <w:szCs w:val="24"/>
        </w:rPr>
        <w:t xml:space="preserve"> </w:t>
      </w:r>
    </w:p>
    <w:p w:rsidR="006A229D" w:rsidRPr="00516E80" w:rsidRDefault="006A229D" w:rsidP="006A229D">
      <w:pPr>
        <w:ind w:right="-35"/>
        <w:jc w:val="both"/>
        <w:rPr>
          <w:rFonts w:ascii="Times New Roman" w:hAnsi="Times New Roman" w:cs="Times New Roman"/>
          <w:sz w:val="24"/>
          <w:szCs w:val="24"/>
        </w:rPr>
      </w:pPr>
      <w:r w:rsidRPr="00516E80">
        <w:rPr>
          <w:rFonts w:ascii="Times New Roman" w:hAnsi="Times New Roman" w:cs="Times New Roman"/>
          <w:sz w:val="24"/>
          <w:szCs w:val="24"/>
        </w:rPr>
        <w:t>(</w:t>
      </w:r>
      <w:proofErr w:type="gramStart"/>
      <w:r w:rsidRPr="00516E80">
        <w:rPr>
          <w:rFonts w:ascii="Times New Roman" w:hAnsi="Times New Roman" w:cs="Times New Roman"/>
          <w:sz w:val="24"/>
          <w:szCs w:val="24"/>
        </w:rPr>
        <w:t>копија</w:t>
      </w:r>
      <w:proofErr w:type="gramEnd"/>
      <w:r w:rsidRPr="00516E80">
        <w:rPr>
          <w:rFonts w:ascii="Times New Roman" w:hAnsi="Times New Roman" w:cs="Times New Roman"/>
          <w:sz w:val="24"/>
          <w:szCs w:val="24"/>
        </w:rPr>
        <w:t>, мора бити издата после дана слања позива за достављање понуда, односно објављивања позива за подношење понуда на Порталу јавних набавки)</w:t>
      </w:r>
    </w:p>
    <w:p w:rsidR="006A229D" w:rsidRDefault="006A229D" w:rsidP="006A229D">
      <w:pPr>
        <w:ind w:right="-35"/>
        <w:jc w:val="both"/>
        <w:rPr>
          <w:rFonts w:ascii="Times New Roman" w:hAnsi="Times New Roman" w:cs="Times New Roman"/>
          <w:sz w:val="24"/>
          <w:szCs w:val="24"/>
        </w:rPr>
      </w:pPr>
      <w:r w:rsidRPr="00516E80">
        <w:rPr>
          <w:rFonts w:ascii="Times New Roman" w:hAnsi="Times New Roman" w:cs="Times New Roman"/>
          <w:sz w:val="24"/>
          <w:szCs w:val="24"/>
          <w:u w:val="single"/>
        </w:rPr>
        <w:t>Доказ за физичка лица као понуђаче</w:t>
      </w:r>
      <w:r w:rsidRPr="00516E80">
        <w:rPr>
          <w:rFonts w:ascii="Times New Roman" w:hAnsi="Times New Roman" w:cs="Times New Roman"/>
          <w:sz w:val="24"/>
          <w:szCs w:val="24"/>
        </w:rPr>
        <w:t xml:space="preserve">: потврда прекршајног суда да му није изречена мера забране обављања одређених послова </w:t>
      </w:r>
    </w:p>
    <w:p w:rsidR="006A229D" w:rsidRPr="00CB6013" w:rsidRDefault="006A229D" w:rsidP="006A229D">
      <w:pPr>
        <w:ind w:right="-35"/>
        <w:jc w:val="both"/>
        <w:rPr>
          <w:rFonts w:ascii="Times New Roman" w:hAnsi="Times New Roman" w:cs="Times New Roman"/>
          <w:sz w:val="24"/>
          <w:szCs w:val="24"/>
        </w:rPr>
      </w:pPr>
      <w:r w:rsidRPr="00516E80">
        <w:rPr>
          <w:rFonts w:ascii="Times New Roman" w:hAnsi="Times New Roman" w:cs="Times New Roman"/>
          <w:sz w:val="24"/>
          <w:szCs w:val="24"/>
        </w:rPr>
        <w:t>(</w:t>
      </w:r>
      <w:proofErr w:type="gramStart"/>
      <w:r w:rsidRPr="00516E80">
        <w:rPr>
          <w:rFonts w:ascii="Times New Roman" w:hAnsi="Times New Roman" w:cs="Times New Roman"/>
          <w:sz w:val="24"/>
          <w:szCs w:val="24"/>
        </w:rPr>
        <w:t>копија</w:t>
      </w:r>
      <w:proofErr w:type="gramEnd"/>
      <w:r w:rsidRPr="00516E80">
        <w:rPr>
          <w:rFonts w:ascii="Times New Roman" w:hAnsi="Times New Roman" w:cs="Times New Roman"/>
          <w:sz w:val="24"/>
          <w:szCs w:val="24"/>
        </w:rPr>
        <w:t>, мора б</w:t>
      </w:r>
      <w:r>
        <w:rPr>
          <w:rFonts w:ascii="Times New Roman" w:hAnsi="Times New Roman" w:cs="Times New Roman"/>
          <w:sz w:val="24"/>
          <w:szCs w:val="24"/>
        </w:rPr>
        <w:t>ити издата после</w:t>
      </w:r>
      <w:r w:rsidRPr="00516E80">
        <w:rPr>
          <w:rFonts w:ascii="Times New Roman" w:hAnsi="Times New Roman" w:cs="Times New Roman"/>
          <w:sz w:val="24"/>
          <w:szCs w:val="24"/>
        </w:rPr>
        <w:t xml:space="preserve"> објављивања позива за подношење понуда на Порталу јавних набавки)</w:t>
      </w:r>
      <w:r>
        <w:rPr>
          <w:rFonts w:ascii="Times New Roman" w:hAnsi="Times New Roman" w:cs="Times New Roman"/>
          <w:sz w:val="24"/>
          <w:szCs w:val="24"/>
        </w:rPr>
        <w:t xml:space="preserve">. </w:t>
      </w:r>
      <w:r w:rsidRPr="00B15B5B">
        <w:rPr>
          <w:rFonts w:ascii="Times New Roman" w:hAnsi="Times New Roman" w:cs="Times New Roman"/>
          <w:b/>
          <w:sz w:val="24"/>
          <w:szCs w:val="24"/>
          <w:lang w:val="ru-RU"/>
        </w:rPr>
        <w:t xml:space="preserve">Овај доказ понуђач доставља и за подизвођаче, односно достављају сви чланови групе понуђача. </w:t>
      </w:r>
    </w:p>
    <w:p w:rsidR="006A229D" w:rsidRPr="00CB6013" w:rsidRDefault="006A229D" w:rsidP="006A229D">
      <w:pPr>
        <w:spacing w:after="120"/>
        <w:jc w:val="both"/>
        <w:rPr>
          <w:rFonts w:ascii="Times New Roman" w:hAnsi="Times New Roman" w:cs="Times New Roman"/>
          <w:b/>
          <w:sz w:val="24"/>
          <w:szCs w:val="24"/>
          <w:lang w:val="sr-Latn-BA"/>
        </w:rPr>
      </w:pPr>
      <w:r w:rsidRPr="00875465">
        <w:rPr>
          <w:rFonts w:ascii="Times New Roman" w:hAnsi="Times New Roman" w:cs="Times New Roman"/>
          <w:b/>
          <w:sz w:val="24"/>
          <w:szCs w:val="24"/>
          <w:u w:val="single"/>
        </w:rPr>
        <w:t>4.</w:t>
      </w:r>
      <w:r>
        <w:rPr>
          <w:rFonts w:ascii="Times New Roman" w:hAnsi="Times New Roman" w:cs="Times New Roman"/>
          <w:b/>
          <w:sz w:val="24"/>
          <w:szCs w:val="24"/>
          <w:u w:val="single"/>
        </w:rPr>
        <w:t xml:space="preserve"> </w:t>
      </w:r>
      <w:r w:rsidRPr="00A5402B">
        <w:rPr>
          <w:rFonts w:ascii="Times New Roman" w:hAnsi="Times New Roman" w:cs="Times New Roman"/>
          <w:sz w:val="24"/>
          <w:szCs w:val="24"/>
          <w:u w:val="single"/>
        </w:rPr>
        <w:t>Доказ за правна лица као понуђаче</w:t>
      </w:r>
      <w:r w:rsidRPr="00A5402B">
        <w:rPr>
          <w:rFonts w:ascii="Times New Roman" w:hAnsi="Times New Roman" w:cs="Times New Roman"/>
          <w:sz w:val="24"/>
          <w:szCs w:val="24"/>
        </w:rPr>
        <w:t xml:space="preserve">: </w:t>
      </w:r>
      <w:r>
        <w:rPr>
          <w:rFonts w:ascii="Times New Roman" w:hAnsi="Times New Roman" w:cs="Times New Roman"/>
          <w:sz w:val="24"/>
          <w:szCs w:val="24"/>
        </w:rPr>
        <w:t>1.</w:t>
      </w:r>
      <w:r w:rsidRPr="00A5402B">
        <w:rPr>
          <w:rFonts w:ascii="Times New Roman" w:hAnsi="Times New Roman" w:cs="Times New Roman"/>
          <w:sz w:val="24"/>
          <w:szCs w:val="24"/>
        </w:rPr>
        <w:t xml:space="preserve">Уверење Пореске управе Министарства финансија и привреде да је измирио доспеле порезе и доприносе и </w:t>
      </w:r>
      <w:r>
        <w:rPr>
          <w:rFonts w:ascii="Times New Roman" w:hAnsi="Times New Roman" w:cs="Times New Roman"/>
          <w:sz w:val="24"/>
          <w:szCs w:val="24"/>
        </w:rPr>
        <w:t xml:space="preserve">2. </w:t>
      </w:r>
      <w:proofErr w:type="gramStart"/>
      <w:r>
        <w:rPr>
          <w:rFonts w:ascii="Times New Roman" w:hAnsi="Times New Roman" w:cs="Times New Roman"/>
          <w:sz w:val="24"/>
          <w:szCs w:val="24"/>
        </w:rPr>
        <w:t>У</w:t>
      </w:r>
      <w:r w:rsidRPr="00A5402B">
        <w:rPr>
          <w:rFonts w:ascii="Times New Roman" w:hAnsi="Times New Roman" w:cs="Times New Roman"/>
          <w:sz w:val="24"/>
          <w:szCs w:val="24"/>
        </w:rPr>
        <w:t>верењ</w:t>
      </w:r>
      <w:r>
        <w:rPr>
          <w:rFonts w:ascii="Times New Roman" w:hAnsi="Times New Roman" w:cs="Times New Roman"/>
          <w:sz w:val="24"/>
          <w:szCs w:val="24"/>
        </w:rPr>
        <w:t>е</w:t>
      </w:r>
      <w:r w:rsidRPr="00A5402B">
        <w:rPr>
          <w:rFonts w:ascii="Times New Roman" w:hAnsi="Times New Roman" w:cs="Times New Roman"/>
          <w:sz w:val="24"/>
          <w:szCs w:val="24"/>
        </w:rPr>
        <w:t xml:space="preserve"> надлежне локалне самоуправе да је измирио обавезе по основу изворних локалних јавних прихода</w:t>
      </w:r>
      <w:r>
        <w:rPr>
          <w:rFonts w:ascii="Times New Roman" w:hAnsi="Times New Roman" w:cs="Times New Roman"/>
          <w:sz w:val="24"/>
          <w:szCs w:val="24"/>
        </w:rPr>
        <w:t>.</w:t>
      </w:r>
      <w:proofErr w:type="gramEnd"/>
      <w:r w:rsidRPr="00A5402B">
        <w:rPr>
          <w:rFonts w:ascii="Times New Roman" w:hAnsi="Times New Roman" w:cs="Times New Roman"/>
          <w:sz w:val="24"/>
          <w:szCs w:val="24"/>
        </w:rPr>
        <w:t xml:space="preserve"> </w:t>
      </w:r>
    </w:p>
    <w:p w:rsidR="006A229D" w:rsidRPr="00414E95" w:rsidRDefault="006A229D" w:rsidP="006A229D">
      <w:pPr>
        <w:ind w:right="-35"/>
        <w:jc w:val="both"/>
        <w:rPr>
          <w:rFonts w:ascii="Times New Roman" w:hAnsi="Times New Roman" w:cs="Times New Roman"/>
          <w:sz w:val="24"/>
          <w:szCs w:val="24"/>
        </w:rPr>
      </w:pPr>
      <w:r w:rsidRPr="00A5402B">
        <w:rPr>
          <w:rFonts w:ascii="Times New Roman" w:hAnsi="Times New Roman" w:cs="Times New Roman"/>
          <w:sz w:val="24"/>
          <w:szCs w:val="24"/>
        </w:rPr>
        <w:t>(</w:t>
      </w:r>
      <w:proofErr w:type="gramStart"/>
      <w:r w:rsidRPr="00A5402B">
        <w:rPr>
          <w:rFonts w:ascii="Times New Roman" w:hAnsi="Times New Roman" w:cs="Times New Roman"/>
          <w:sz w:val="24"/>
          <w:szCs w:val="24"/>
        </w:rPr>
        <w:t>копије</w:t>
      </w:r>
      <w:proofErr w:type="gramEnd"/>
      <w:r w:rsidRPr="00A5402B">
        <w:rPr>
          <w:rFonts w:ascii="Times New Roman" w:hAnsi="Times New Roman" w:cs="Times New Roman"/>
          <w:sz w:val="24"/>
          <w:szCs w:val="24"/>
        </w:rPr>
        <w:t>, не старије од два месеца од дана отварања понуда)</w:t>
      </w:r>
    </w:p>
    <w:p w:rsidR="006A229D" w:rsidRDefault="006A229D" w:rsidP="006A229D">
      <w:pPr>
        <w:ind w:right="-35"/>
        <w:jc w:val="both"/>
        <w:rPr>
          <w:rFonts w:ascii="Times New Roman" w:hAnsi="Times New Roman" w:cs="Times New Roman"/>
          <w:sz w:val="24"/>
          <w:szCs w:val="24"/>
        </w:rPr>
      </w:pPr>
      <w:r w:rsidRPr="00A5402B">
        <w:rPr>
          <w:rFonts w:ascii="Times New Roman" w:hAnsi="Times New Roman" w:cs="Times New Roman"/>
          <w:sz w:val="24"/>
          <w:szCs w:val="24"/>
          <w:u w:val="single"/>
        </w:rPr>
        <w:t>Доказ за предузетнике као понуђаче:</w:t>
      </w:r>
      <w:r w:rsidRPr="00A5402B">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w:t>
      </w:r>
      <w:r>
        <w:rPr>
          <w:rFonts w:ascii="Times New Roman" w:hAnsi="Times New Roman" w:cs="Times New Roman"/>
          <w:sz w:val="24"/>
          <w:szCs w:val="24"/>
        </w:rPr>
        <w:t>е</w:t>
      </w:r>
      <w:r w:rsidRPr="00A5402B">
        <w:rPr>
          <w:rFonts w:ascii="Times New Roman" w:hAnsi="Times New Roman" w:cs="Times New Roman"/>
          <w:sz w:val="24"/>
          <w:szCs w:val="24"/>
        </w:rPr>
        <w:t xml:space="preserve">жне </w:t>
      </w:r>
      <w:r>
        <w:rPr>
          <w:rFonts w:ascii="Times New Roman" w:hAnsi="Times New Roman" w:cs="Times New Roman"/>
          <w:sz w:val="24"/>
          <w:szCs w:val="24"/>
        </w:rPr>
        <w:t xml:space="preserve">управе </w:t>
      </w:r>
      <w:r w:rsidRPr="00A5402B">
        <w:rPr>
          <w:rFonts w:ascii="Times New Roman" w:hAnsi="Times New Roman" w:cs="Times New Roman"/>
          <w:sz w:val="24"/>
          <w:szCs w:val="24"/>
        </w:rPr>
        <w:t>локалне самоуправе да је измирио обавезе по основу изворних локалних јавних прихода</w:t>
      </w:r>
      <w:r>
        <w:rPr>
          <w:rFonts w:ascii="Times New Roman" w:hAnsi="Times New Roman" w:cs="Times New Roman"/>
          <w:sz w:val="24"/>
          <w:szCs w:val="24"/>
        </w:rPr>
        <w:t>.</w:t>
      </w:r>
      <w:r w:rsidRPr="00A5402B">
        <w:rPr>
          <w:rFonts w:ascii="Times New Roman" w:hAnsi="Times New Roman" w:cs="Times New Roman"/>
          <w:sz w:val="24"/>
          <w:szCs w:val="24"/>
        </w:rPr>
        <w:t xml:space="preserve"> </w:t>
      </w:r>
    </w:p>
    <w:p w:rsidR="006A229D" w:rsidRPr="00A5402B" w:rsidRDefault="006A229D" w:rsidP="006A229D">
      <w:pPr>
        <w:ind w:right="-35"/>
        <w:jc w:val="both"/>
        <w:rPr>
          <w:rFonts w:ascii="Times New Roman" w:hAnsi="Times New Roman" w:cs="Times New Roman"/>
          <w:sz w:val="24"/>
          <w:szCs w:val="24"/>
        </w:rPr>
      </w:pPr>
      <w:r w:rsidRPr="00A5402B">
        <w:rPr>
          <w:rFonts w:ascii="Times New Roman" w:hAnsi="Times New Roman" w:cs="Times New Roman"/>
          <w:sz w:val="24"/>
          <w:szCs w:val="24"/>
        </w:rPr>
        <w:t>(</w:t>
      </w:r>
      <w:proofErr w:type="gramStart"/>
      <w:r w:rsidRPr="00A5402B">
        <w:rPr>
          <w:rFonts w:ascii="Times New Roman" w:hAnsi="Times New Roman" w:cs="Times New Roman"/>
          <w:sz w:val="24"/>
          <w:szCs w:val="24"/>
        </w:rPr>
        <w:t>копије</w:t>
      </w:r>
      <w:proofErr w:type="gramEnd"/>
      <w:r w:rsidRPr="00A5402B">
        <w:rPr>
          <w:rFonts w:ascii="Times New Roman" w:hAnsi="Times New Roman" w:cs="Times New Roman"/>
          <w:sz w:val="24"/>
          <w:szCs w:val="24"/>
        </w:rPr>
        <w:t>, не старије од два месеца од дана отварања понуда)</w:t>
      </w:r>
    </w:p>
    <w:p w:rsidR="006A229D" w:rsidRDefault="006A229D" w:rsidP="006A229D">
      <w:pPr>
        <w:ind w:right="-35"/>
        <w:jc w:val="both"/>
        <w:rPr>
          <w:rFonts w:ascii="Times New Roman" w:hAnsi="Times New Roman" w:cs="Times New Roman"/>
          <w:sz w:val="24"/>
          <w:szCs w:val="24"/>
        </w:rPr>
      </w:pPr>
      <w:r w:rsidRPr="00A5402B">
        <w:rPr>
          <w:rFonts w:ascii="Times New Roman" w:hAnsi="Times New Roman" w:cs="Times New Roman"/>
          <w:sz w:val="24"/>
          <w:szCs w:val="24"/>
          <w:u w:val="single"/>
        </w:rPr>
        <w:t>Доказ за физичка лица као понуђаче:</w:t>
      </w:r>
      <w:r w:rsidRPr="00A5402B">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надлежне </w:t>
      </w:r>
      <w:r>
        <w:rPr>
          <w:rFonts w:ascii="Times New Roman" w:hAnsi="Times New Roman" w:cs="Times New Roman"/>
          <w:sz w:val="24"/>
          <w:szCs w:val="24"/>
        </w:rPr>
        <w:t xml:space="preserve">управе </w:t>
      </w:r>
      <w:r w:rsidRPr="00A5402B">
        <w:rPr>
          <w:rFonts w:ascii="Times New Roman" w:hAnsi="Times New Roman" w:cs="Times New Roman"/>
          <w:sz w:val="24"/>
          <w:szCs w:val="24"/>
        </w:rPr>
        <w:t>локалне самоуправе да је измирио обавезе по основу изворних локалних јавних прихода</w:t>
      </w:r>
      <w:r>
        <w:rPr>
          <w:rFonts w:ascii="Times New Roman" w:hAnsi="Times New Roman" w:cs="Times New Roman"/>
          <w:sz w:val="24"/>
          <w:szCs w:val="24"/>
        </w:rPr>
        <w:t>.</w:t>
      </w:r>
    </w:p>
    <w:p w:rsidR="006A229D" w:rsidRPr="00CB6013" w:rsidRDefault="006A229D" w:rsidP="006A229D">
      <w:pPr>
        <w:ind w:right="-35"/>
        <w:jc w:val="both"/>
        <w:rPr>
          <w:rFonts w:ascii="Times New Roman" w:hAnsi="Times New Roman" w:cs="Times New Roman"/>
          <w:sz w:val="24"/>
          <w:szCs w:val="24"/>
        </w:rPr>
      </w:pPr>
      <w:r w:rsidRPr="00A5402B">
        <w:rPr>
          <w:rFonts w:ascii="Times New Roman" w:hAnsi="Times New Roman" w:cs="Times New Roman"/>
          <w:sz w:val="24"/>
          <w:szCs w:val="24"/>
        </w:rPr>
        <w:t>(</w:t>
      </w:r>
      <w:proofErr w:type="gramStart"/>
      <w:r w:rsidRPr="00CB6013">
        <w:rPr>
          <w:rFonts w:ascii="Times New Roman" w:hAnsi="Times New Roman" w:cs="Times New Roman"/>
          <w:sz w:val="24"/>
          <w:szCs w:val="24"/>
        </w:rPr>
        <w:t>копије</w:t>
      </w:r>
      <w:proofErr w:type="gramEnd"/>
      <w:r w:rsidRPr="00CB6013">
        <w:rPr>
          <w:rFonts w:ascii="Times New Roman" w:hAnsi="Times New Roman" w:cs="Times New Roman"/>
          <w:sz w:val="24"/>
          <w:szCs w:val="24"/>
        </w:rPr>
        <w:t>, не старије од два месеца од дана отварања понуда)</w:t>
      </w:r>
    </w:p>
    <w:p w:rsidR="006A229D" w:rsidRPr="00CB6013" w:rsidRDefault="006A229D" w:rsidP="006A229D">
      <w:pPr>
        <w:ind w:right="-35"/>
        <w:jc w:val="both"/>
        <w:rPr>
          <w:rFonts w:ascii="Times New Roman" w:hAnsi="Times New Roman" w:cs="Times New Roman"/>
          <w:sz w:val="24"/>
          <w:szCs w:val="24"/>
        </w:rPr>
      </w:pPr>
      <w:r w:rsidRPr="00CB6013">
        <w:rPr>
          <w:rFonts w:ascii="Times New Roman" w:hAnsi="Times New Roman"/>
          <w:b/>
          <w:sz w:val="24"/>
          <w:szCs w:val="24"/>
          <w:lang w:val="ru-RU"/>
        </w:rPr>
        <w:t>Овај доказ, понуђач доставља и за подизвођаче, односно достављају сви чланови групе понуђача</w:t>
      </w:r>
      <w:r w:rsidRPr="00B15B5B">
        <w:rPr>
          <w:rFonts w:ascii="Times New Roman" w:hAnsi="Times New Roman"/>
          <w:b/>
          <w:lang w:val="ru-RU"/>
        </w:rPr>
        <w:t>.</w:t>
      </w:r>
    </w:p>
    <w:p w:rsidR="00BF6944" w:rsidRDefault="006A229D" w:rsidP="006A229D">
      <w:pPr>
        <w:pStyle w:val="ListParagraphChar"/>
        <w:spacing w:after="120"/>
        <w:ind w:left="0"/>
        <w:jc w:val="both"/>
        <w:rPr>
          <w:rFonts w:ascii="Times New Roman" w:hAnsi="Times New Roman"/>
          <w:b/>
          <w:lang w:val="ru-RU"/>
        </w:rPr>
      </w:pPr>
      <w:r>
        <w:rPr>
          <w:rFonts w:ascii="Times New Roman" w:hAnsi="Times New Roman"/>
          <w:b/>
          <w:lang w:val="ru-RU"/>
        </w:rPr>
        <w:t xml:space="preserve">   </w:t>
      </w:r>
    </w:p>
    <w:p w:rsidR="006A229D" w:rsidRDefault="006A229D" w:rsidP="006A229D">
      <w:pPr>
        <w:pStyle w:val="ListParagraphChar"/>
        <w:spacing w:after="120"/>
        <w:ind w:left="0"/>
        <w:jc w:val="both"/>
        <w:rPr>
          <w:rFonts w:ascii="Times New Roman" w:hAnsi="Times New Roman"/>
          <w:b/>
          <w:lang w:val="ru-RU"/>
        </w:rPr>
      </w:pPr>
      <w:r>
        <w:rPr>
          <w:rFonts w:ascii="Times New Roman" w:hAnsi="Times New Roman"/>
          <w:b/>
          <w:lang w:val="ru-RU"/>
        </w:rPr>
        <w:t xml:space="preserve">         </w:t>
      </w:r>
    </w:p>
    <w:p w:rsidR="006A229D" w:rsidRDefault="006A229D" w:rsidP="006A229D">
      <w:pPr>
        <w:pStyle w:val="ListParagraphChar"/>
        <w:spacing w:after="120"/>
        <w:ind w:left="0"/>
        <w:jc w:val="both"/>
        <w:rPr>
          <w:rFonts w:ascii="Times New Roman" w:hAnsi="Times New Roman"/>
          <w:b/>
          <w:lang w:val="ru-RU"/>
        </w:rPr>
      </w:pPr>
      <w:r>
        <w:rPr>
          <w:rFonts w:ascii="Times New Roman" w:hAnsi="Times New Roman"/>
          <w:b/>
          <w:lang w:val="ru-RU"/>
        </w:rPr>
        <w:lastRenderedPageBreak/>
        <w:t xml:space="preserve"> ДОКАЗИВАЊЕ  ДОДАТНИХ  УСЛОВА</w:t>
      </w:r>
    </w:p>
    <w:p w:rsidR="006A229D" w:rsidRPr="00DF38AA" w:rsidRDefault="006A229D" w:rsidP="006A229D">
      <w:pPr>
        <w:pStyle w:val="ListParagraphChar"/>
        <w:spacing w:after="120"/>
        <w:ind w:left="0"/>
        <w:jc w:val="both"/>
        <w:rPr>
          <w:rFonts w:ascii="Times New Roman" w:hAnsi="Times New Roman"/>
          <w:b/>
          <w:sz w:val="16"/>
          <w:szCs w:val="16"/>
          <w:lang w:val="ru-RU"/>
        </w:rPr>
      </w:pPr>
    </w:p>
    <w:p w:rsidR="006A229D" w:rsidRPr="00CE679D" w:rsidRDefault="006A229D" w:rsidP="00DF38AA">
      <w:pPr>
        <w:pStyle w:val="ListParagraph"/>
        <w:numPr>
          <w:ilvl w:val="0"/>
          <w:numId w:val="19"/>
        </w:numPr>
        <w:spacing w:before="120" w:after="120"/>
        <w:jc w:val="both"/>
        <w:rPr>
          <w:rFonts w:ascii="Times New Roman" w:hAnsi="Times New Roman" w:cs="Times New Roman"/>
          <w:b/>
          <w:sz w:val="24"/>
          <w:szCs w:val="24"/>
          <w:lang w:val="sr-Latn-CS"/>
        </w:rPr>
      </w:pPr>
      <w:r w:rsidRPr="00CE679D">
        <w:rPr>
          <w:rFonts w:ascii="Times New Roman" w:hAnsi="Times New Roman" w:cs="Times New Roman"/>
          <w:sz w:val="24"/>
          <w:szCs w:val="24"/>
          <w:lang w:val="sr-Cyrl-BA"/>
        </w:rPr>
        <w:t xml:space="preserve">Да располаже неопходним финансијским и пословним капацитетом тј, да је понуђач позитивно пословао у претходне </w:t>
      </w:r>
      <w:r>
        <w:rPr>
          <w:rFonts w:ascii="Times New Roman" w:hAnsi="Times New Roman" w:cs="Times New Roman"/>
          <w:b/>
          <w:sz w:val="24"/>
          <w:szCs w:val="24"/>
          <w:u w:val="single"/>
          <w:lang w:val="sr-Cyrl-BA"/>
        </w:rPr>
        <w:t>три</w:t>
      </w:r>
      <w:r w:rsidRPr="00CE679D">
        <w:rPr>
          <w:rFonts w:ascii="Times New Roman" w:hAnsi="Times New Roman" w:cs="Times New Roman"/>
          <w:sz w:val="24"/>
          <w:szCs w:val="24"/>
          <w:lang w:val="sr-Cyrl-BA"/>
        </w:rPr>
        <w:t xml:space="preserve"> обрачунске године – да је исказао добитак у билансима стања и билансима успеха за </w:t>
      </w:r>
      <w:r>
        <w:rPr>
          <w:rFonts w:ascii="Times New Roman" w:hAnsi="Times New Roman" w:cs="Times New Roman"/>
          <w:sz w:val="24"/>
          <w:szCs w:val="24"/>
          <w:lang w:val="sr-Cyrl-BA"/>
        </w:rPr>
        <w:t xml:space="preserve">2011., </w:t>
      </w:r>
      <w:r w:rsidRPr="00CE679D">
        <w:rPr>
          <w:rFonts w:ascii="Times New Roman" w:hAnsi="Times New Roman" w:cs="Times New Roman"/>
          <w:sz w:val="24"/>
          <w:szCs w:val="24"/>
          <w:lang w:val="sr-Cyrl-BA"/>
        </w:rPr>
        <w:t>2012. и 2013.  годину</w:t>
      </w:r>
      <w:r>
        <w:rPr>
          <w:rFonts w:ascii="Times New Roman" w:hAnsi="Times New Roman" w:cs="Times New Roman"/>
          <w:sz w:val="24"/>
          <w:szCs w:val="24"/>
          <w:lang w:val="sr-Cyrl-BA"/>
        </w:rPr>
        <w:t xml:space="preserve"> и укупан пословни промет у износу од 5.000.000,00 динара.</w:t>
      </w:r>
    </w:p>
    <w:p w:rsidR="006A229D" w:rsidRPr="00BF6944" w:rsidRDefault="006A229D" w:rsidP="00DF38AA">
      <w:pPr>
        <w:pStyle w:val="ListParagraph"/>
        <w:spacing w:before="120" w:after="120"/>
        <w:jc w:val="both"/>
        <w:rPr>
          <w:rFonts w:ascii="Times New Roman" w:hAnsi="Times New Roman" w:cs="Times New Roman"/>
          <w:b/>
          <w:sz w:val="16"/>
          <w:szCs w:val="16"/>
          <w:lang w:val="sr-Latn-CS"/>
        </w:rPr>
      </w:pPr>
    </w:p>
    <w:p w:rsidR="00DF38AA" w:rsidRDefault="006A229D" w:rsidP="00DF38AA">
      <w:pPr>
        <w:pStyle w:val="ListParagraph"/>
        <w:spacing w:before="120" w:after="120"/>
        <w:ind w:left="142" w:hanging="142"/>
        <w:jc w:val="both"/>
        <w:rPr>
          <w:rFonts w:ascii="Times New Roman" w:hAnsi="Times New Roman" w:cs="Times New Roman"/>
          <w:sz w:val="24"/>
          <w:szCs w:val="24"/>
          <w:lang w:val="sr-Cyrl-BA"/>
        </w:rPr>
      </w:pPr>
      <w:r w:rsidRPr="00CE679D">
        <w:rPr>
          <w:rFonts w:ascii="Times New Roman" w:hAnsi="Times New Roman" w:cs="Times New Roman"/>
          <w:b/>
          <w:sz w:val="24"/>
          <w:szCs w:val="24"/>
          <w:lang w:val="sr-Cyrl-BA"/>
        </w:rPr>
        <w:t xml:space="preserve">Доказивање: </w:t>
      </w:r>
      <w:r w:rsidRPr="00CE679D">
        <w:rPr>
          <w:rFonts w:ascii="Times New Roman" w:hAnsi="Times New Roman" w:cs="Times New Roman"/>
          <w:sz w:val="24"/>
          <w:szCs w:val="24"/>
          <w:lang w:val="sr-Cyrl-BA"/>
        </w:rPr>
        <w:t>правна лица и предузетници који воде двојно књиговодство достављају :</w:t>
      </w:r>
    </w:p>
    <w:p w:rsidR="00DF38AA" w:rsidRPr="00DF38AA" w:rsidRDefault="00DF38AA" w:rsidP="00DF38AA">
      <w:pPr>
        <w:pStyle w:val="ListParagraph"/>
        <w:spacing w:before="120" w:after="120"/>
        <w:ind w:left="142" w:hanging="142"/>
        <w:jc w:val="both"/>
        <w:rPr>
          <w:rFonts w:ascii="Times New Roman" w:hAnsi="Times New Roman" w:cs="Times New Roman"/>
          <w:sz w:val="16"/>
          <w:szCs w:val="16"/>
          <w:lang w:val="sr-Cyrl-BA"/>
        </w:rPr>
      </w:pPr>
    </w:p>
    <w:p w:rsidR="00DF38AA" w:rsidRPr="00DF38AA" w:rsidRDefault="006A229D" w:rsidP="00DF38AA">
      <w:pPr>
        <w:pStyle w:val="ListParagraph"/>
        <w:spacing w:before="120" w:after="120"/>
        <w:ind w:hanging="720"/>
        <w:jc w:val="both"/>
        <w:rPr>
          <w:rFonts w:ascii="Times New Roman" w:hAnsi="Times New Roman" w:cs="Times New Roman"/>
          <w:b/>
          <w:sz w:val="24"/>
          <w:szCs w:val="24"/>
          <w:lang w:val="sr-Cyrl-BA"/>
        </w:rPr>
      </w:pPr>
      <w:r w:rsidRPr="00CE679D">
        <w:rPr>
          <w:rFonts w:ascii="Times New Roman" w:hAnsi="Times New Roman" w:cs="Times New Roman"/>
          <w:sz w:val="24"/>
          <w:szCs w:val="24"/>
          <w:lang w:val="sr-Cyrl-BA"/>
        </w:rPr>
        <w:t>Извештај о бонитету за јавне набавке који издаје Агенција за привредне регистре</w:t>
      </w:r>
      <w:r w:rsidRPr="00DF38AA">
        <w:rPr>
          <w:rFonts w:ascii="Times New Roman" w:hAnsi="Times New Roman" w:cs="Times New Roman"/>
          <w:sz w:val="24"/>
          <w:szCs w:val="24"/>
          <w:lang w:val="sr-Cyrl-BA"/>
        </w:rPr>
        <w:t>.</w:t>
      </w:r>
    </w:p>
    <w:p w:rsidR="006A229D" w:rsidRPr="00DF38AA" w:rsidRDefault="006A229D" w:rsidP="00DF38AA">
      <w:pPr>
        <w:tabs>
          <w:tab w:val="left" w:pos="720"/>
        </w:tabs>
        <w:spacing w:before="120" w:after="120"/>
        <w:jc w:val="both"/>
        <w:rPr>
          <w:rFonts w:ascii="Times New Roman" w:hAnsi="Times New Roman" w:cs="Times New Roman"/>
          <w:sz w:val="24"/>
          <w:szCs w:val="24"/>
        </w:rPr>
      </w:pPr>
      <w:r w:rsidRPr="00CE679D">
        <w:rPr>
          <w:rFonts w:ascii="Times New Roman" w:hAnsi="Times New Roman" w:cs="Times New Roman"/>
          <w:b/>
          <w:sz w:val="24"/>
          <w:szCs w:val="24"/>
        </w:rPr>
        <w:t xml:space="preserve">(Извештај о бонитету - образац БОН - ЈН </w:t>
      </w:r>
      <w:r w:rsidRPr="00CE679D">
        <w:rPr>
          <w:rFonts w:ascii="Times New Roman" w:hAnsi="Times New Roman" w:cs="Times New Roman"/>
          <w:sz w:val="24"/>
          <w:szCs w:val="24"/>
        </w:rPr>
        <w:t>који издаје Агенција за привредне регистре</w:t>
      </w:r>
      <w:r w:rsidRPr="00CE679D">
        <w:rPr>
          <w:rFonts w:ascii="Times New Roman" w:hAnsi="Times New Roman" w:cs="Times New Roman"/>
          <w:b/>
          <w:sz w:val="24"/>
          <w:szCs w:val="24"/>
        </w:rPr>
        <w:t>,</w:t>
      </w:r>
      <w:r w:rsidRPr="00CE679D">
        <w:rPr>
          <w:rFonts w:ascii="Times New Roman" w:hAnsi="Times New Roman" w:cs="Times New Roman"/>
          <w:sz w:val="24"/>
          <w:szCs w:val="24"/>
        </w:rPr>
        <w:t xml:space="preserve"> који мора да садржи: статусне податке понуђача, сажети биланс стања и биланс успеха за претходне </w:t>
      </w:r>
      <w:proofErr w:type="gramStart"/>
      <w:r>
        <w:rPr>
          <w:rFonts w:ascii="Times New Roman" w:hAnsi="Times New Roman" w:cs="Times New Roman"/>
          <w:sz w:val="24"/>
          <w:szCs w:val="24"/>
        </w:rPr>
        <w:t>ТРИ</w:t>
      </w:r>
      <w:r w:rsidRPr="00CE679D">
        <w:rPr>
          <w:rFonts w:ascii="Times New Roman" w:hAnsi="Times New Roman" w:cs="Times New Roman"/>
          <w:sz w:val="24"/>
          <w:szCs w:val="24"/>
        </w:rPr>
        <w:t xml:space="preserve">  обрачунске</w:t>
      </w:r>
      <w:proofErr w:type="gramEnd"/>
      <w:r w:rsidRPr="00CE679D">
        <w:rPr>
          <w:rFonts w:ascii="Times New Roman" w:hAnsi="Times New Roman" w:cs="Times New Roman"/>
          <w:sz w:val="24"/>
          <w:szCs w:val="24"/>
        </w:rPr>
        <w:t xml:space="preserve"> године ( </w:t>
      </w:r>
      <w:r>
        <w:rPr>
          <w:rFonts w:ascii="Times New Roman" w:hAnsi="Times New Roman" w:cs="Times New Roman"/>
          <w:sz w:val="24"/>
          <w:szCs w:val="24"/>
        </w:rPr>
        <w:t xml:space="preserve">2011., </w:t>
      </w:r>
      <w:r w:rsidRPr="00CE679D">
        <w:rPr>
          <w:rFonts w:ascii="Times New Roman" w:hAnsi="Times New Roman" w:cs="Times New Roman"/>
          <w:sz w:val="24"/>
          <w:szCs w:val="24"/>
        </w:rPr>
        <w:t xml:space="preserve">2012. и 2013.), показатељ за оцену бонитета за претходне две  обрачунске године. </w:t>
      </w:r>
    </w:p>
    <w:p w:rsidR="006A229D" w:rsidRPr="00BE5FF5" w:rsidRDefault="006A229D" w:rsidP="00DF38AA">
      <w:pPr>
        <w:spacing w:before="120" w:after="120"/>
        <w:jc w:val="both"/>
        <w:rPr>
          <w:rFonts w:ascii="Times New Roman" w:hAnsi="Times New Roman" w:cs="Times New Roman"/>
          <w:sz w:val="24"/>
          <w:szCs w:val="24"/>
          <w:lang w:val="sr-Cyrl-BA"/>
        </w:rPr>
      </w:pPr>
      <w:r w:rsidRPr="007D7118">
        <w:rPr>
          <w:rFonts w:ascii="Times New Roman" w:hAnsi="Times New Roman" w:cs="Times New Roman"/>
          <w:b/>
          <w:sz w:val="24"/>
          <w:szCs w:val="24"/>
          <w:lang w:val="sr-Cyrl-BA"/>
        </w:rPr>
        <w:t>Привредни субјекти који воде пословне књиге по систему простог књиговодства</w:t>
      </w:r>
      <w:r w:rsidRPr="007D7118">
        <w:rPr>
          <w:rFonts w:ascii="Times New Roman" w:hAnsi="Times New Roman" w:cs="Times New Roman"/>
          <w:sz w:val="24"/>
          <w:szCs w:val="24"/>
          <w:lang w:val="sr-Latn-CS"/>
        </w:rPr>
        <w:t xml:space="preserve"> </w:t>
      </w:r>
      <w:r w:rsidRPr="007D7118">
        <w:rPr>
          <w:rFonts w:ascii="Times New Roman" w:hAnsi="Times New Roman" w:cs="Times New Roman"/>
          <w:sz w:val="24"/>
          <w:szCs w:val="24"/>
          <w:lang w:val="sr-Cyrl-BA"/>
        </w:rPr>
        <w:t>достављају биланс успеха и порески биланс ов</w:t>
      </w:r>
      <w:r>
        <w:rPr>
          <w:rFonts w:ascii="Times New Roman" w:hAnsi="Times New Roman" w:cs="Times New Roman"/>
          <w:sz w:val="24"/>
          <w:szCs w:val="24"/>
          <w:lang w:val="sr-Cyrl-BA"/>
        </w:rPr>
        <w:t>е</w:t>
      </w:r>
      <w:r w:rsidRPr="007D7118">
        <w:rPr>
          <w:rFonts w:ascii="Times New Roman" w:hAnsi="Times New Roman" w:cs="Times New Roman"/>
          <w:sz w:val="24"/>
          <w:szCs w:val="24"/>
          <w:lang w:val="sr-Cyrl-BA"/>
        </w:rPr>
        <w:t xml:space="preserve">рен од стране надлежног органа на чијој територији  је регистровано обављање делатности за </w:t>
      </w:r>
      <w:r>
        <w:rPr>
          <w:rFonts w:ascii="Times New Roman" w:hAnsi="Times New Roman" w:cs="Times New Roman"/>
          <w:sz w:val="24"/>
          <w:szCs w:val="24"/>
          <w:lang w:val="sr-Cyrl-BA"/>
        </w:rPr>
        <w:t xml:space="preserve">2011., </w:t>
      </w:r>
      <w:r w:rsidRPr="007D7118">
        <w:rPr>
          <w:rFonts w:ascii="Times New Roman" w:hAnsi="Times New Roman" w:cs="Times New Roman"/>
          <w:sz w:val="24"/>
          <w:szCs w:val="24"/>
          <w:lang w:val="sr-Cyrl-BA"/>
        </w:rPr>
        <w:t>201</w:t>
      </w:r>
      <w:r>
        <w:rPr>
          <w:rFonts w:ascii="Times New Roman" w:hAnsi="Times New Roman" w:cs="Times New Roman"/>
          <w:sz w:val="24"/>
          <w:szCs w:val="24"/>
          <w:lang w:val="sr-Cyrl-BA"/>
        </w:rPr>
        <w:t>2</w:t>
      </w:r>
      <w:r w:rsidRPr="007D7118">
        <w:rPr>
          <w:rFonts w:ascii="Times New Roman" w:hAnsi="Times New Roman" w:cs="Times New Roman"/>
          <w:sz w:val="24"/>
          <w:szCs w:val="24"/>
          <w:lang w:val="sr-Cyrl-BA"/>
        </w:rPr>
        <w:t>.и 201</w:t>
      </w:r>
      <w:r>
        <w:rPr>
          <w:rFonts w:ascii="Times New Roman" w:hAnsi="Times New Roman" w:cs="Times New Roman"/>
          <w:sz w:val="24"/>
          <w:szCs w:val="24"/>
          <w:lang w:val="sr-Cyrl-BA"/>
        </w:rPr>
        <w:t>3</w:t>
      </w:r>
      <w:r w:rsidRPr="007D7118">
        <w:rPr>
          <w:rFonts w:ascii="Times New Roman" w:hAnsi="Times New Roman" w:cs="Times New Roman"/>
          <w:sz w:val="24"/>
          <w:szCs w:val="24"/>
          <w:lang w:val="sr-Cyrl-BA"/>
        </w:rPr>
        <w:t>. годину.</w:t>
      </w:r>
    </w:p>
    <w:p w:rsidR="006A229D" w:rsidRPr="00875465" w:rsidRDefault="006A229D" w:rsidP="00DF38AA">
      <w:pPr>
        <w:tabs>
          <w:tab w:val="left" w:pos="5670"/>
        </w:tabs>
        <w:spacing w:before="120" w:after="120"/>
        <w:ind w:right="125"/>
        <w:jc w:val="both"/>
        <w:rPr>
          <w:rFonts w:ascii="Times New Roman" w:hAnsi="Times New Roman" w:cs="Times New Roman"/>
          <w:b/>
          <w:sz w:val="24"/>
          <w:szCs w:val="24"/>
          <w:lang w:val="ru-RU"/>
        </w:rPr>
      </w:pPr>
      <w:r w:rsidRPr="00875465">
        <w:rPr>
          <w:rFonts w:ascii="Times New Roman" w:hAnsi="Times New Roman" w:cs="Times New Roman"/>
          <w:b/>
          <w:sz w:val="24"/>
          <w:szCs w:val="24"/>
        </w:rPr>
        <w:t>Привредни субјект који, у складу са Законом о рачуноводству, води пословне књиге по систему простог књиговодства, доставља:</w:t>
      </w:r>
    </w:p>
    <w:p w:rsidR="006A229D" w:rsidRPr="00B15B5B" w:rsidRDefault="006A229D" w:rsidP="00DF38AA">
      <w:pPr>
        <w:tabs>
          <w:tab w:val="left" w:pos="851"/>
        </w:tabs>
        <w:spacing w:before="20" w:after="20"/>
        <w:ind w:left="851" w:right="125" w:hanging="14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биланс</w:t>
      </w:r>
      <w:proofErr w:type="gramEnd"/>
      <w:r w:rsidRPr="00B15B5B">
        <w:rPr>
          <w:rFonts w:ascii="Times New Roman" w:hAnsi="Times New Roman" w:cs="Times New Roman"/>
          <w:sz w:val="24"/>
          <w:szCs w:val="24"/>
        </w:rPr>
        <w:t xml:space="preserve"> успеха, порески биланс и пореску пријаву </w:t>
      </w:r>
      <w:r>
        <w:rPr>
          <w:rFonts w:ascii="Times New Roman" w:hAnsi="Times New Roman" w:cs="Times New Roman"/>
          <w:sz w:val="24"/>
          <w:szCs w:val="24"/>
        </w:rPr>
        <w:t xml:space="preserve">за утврђивање пореза на доходак </w:t>
      </w:r>
      <w:r w:rsidRPr="00B15B5B">
        <w:rPr>
          <w:rFonts w:ascii="Times New Roman" w:hAnsi="Times New Roman" w:cs="Times New Roman"/>
          <w:sz w:val="24"/>
          <w:szCs w:val="24"/>
        </w:rPr>
        <w:t>грађана на приход од самосталних делатности, издат од стране надлежног пореског органа на чијој територији је регистровао обављање дел</w:t>
      </w:r>
      <w:r>
        <w:rPr>
          <w:rFonts w:ascii="Times New Roman" w:hAnsi="Times New Roman" w:cs="Times New Roman"/>
          <w:sz w:val="24"/>
          <w:szCs w:val="24"/>
        </w:rPr>
        <w:t>атности за претходне ТРИ године ( 2011., 2012</w:t>
      </w:r>
      <w:r w:rsidRPr="00B15B5B">
        <w:rPr>
          <w:rFonts w:ascii="Times New Roman" w:hAnsi="Times New Roman" w:cs="Times New Roman"/>
          <w:sz w:val="24"/>
          <w:szCs w:val="24"/>
        </w:rPr>
        <w:t>. и 20</w:t>
      </w:r>
      <w:r>
        <w:rPr>
          <w:rFonts w:ascii="Times New Roman" w:hAnsi="Times New Roman" w:cs="Times New Roman"/>
          <w:sz w:val="24"/>
          <w:szCs w:val="24"/>
        </w:rPr>
        <w:t>13</w:t>
      </w:r>
      <w:r w:rsidRPr="00B15B5B">
        <w:rPr>
          <w:rFonts w:ascii="Times New Roman" w:hAnsi="Times New Roman" w:cs="Times New Roman"/>
          <w:sz w:val="24"/>
          <w:szCs w:val="24"/>
        </w:rPr>
        <w:t xml:space="preserve">. годину) </w:t>
      </w:r>
    </w:p>
    <w:p w:rsidR="006A229D" w:rsidRPr="00F5607D" w:rsidRDefault="006A229D" w:rsidP="00DF38AA">
      <w:pPr>
        <w:tabs>
          <w:tab w:val="left" w:pos="851"/>
        </w:tabs>
        <w:ind w:left="851" w:hanging="142"/>
        <w:jc w:val="both"/>
        <w:rPr>
          <w:rFonts w:ascii="Times New Roman" w:hAnsi="Times New Roman" w:cs="Times New Roman"/>
          <w:sz w:val="24"/>
          <w:szCs w:val="24"/>
        </w:rPr>
      </w:pPr>
      <w:r w:rsidRPr="00B15B5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потврду</w:t>
      </w:r>
      <w:proofErr w:type="gramEnd"/>
      <w:r w:rsidRPr="00B15B5B">
        <w:rPr>
          <w:rFonts w:ascii="Times New Roman" w:hAnsi="Times New Roman" w:cs="Times New Roman"/>
          <w:sz w:val="24"/>
          <w:szCs w:val="24"/>
        </w:rPr>
        <w:t xml:space="preserve"> пословне банке о оств</w:t>
      </w:r>
      <w:r>
        <w:rPr>
          <w:rFonts w:ascii="Times New Roman" w:hAnsi="Times New Roman" w:cs="Times New Roman"/>
          <w:sz w:val="24"/>
          <w:szCs w:val="24"/>
        </w:rPr>
        <w:t>а</w:t>
      </w:r>
      <w:r w:rsidRPr="00B15B5B">
        <w:rPr>
          <w:rFonts w:ascii="Times New Roman" w:hAnsi="Times New Roman" w:cs="Times New Roman"/>
          <w:sz w:val="24"/>
          <w:szCs w:val="24"/>
        </w:rPr>
        <w:t>р</w:t>
      </w:r>
      <w:r>
        <w:rPr>
          <w:rFonts w:ascii="Times New Roman" w:hAnsi="Times New Roman" w:cs="Times New Roman"/>
          <w:sz w:val="24"/>
          <w:szCs w:val="24"/>
        </w:rPr>
        <w:t>e</w:t>
      </w:r>
      <w:r w:rsidRPr="00B15B5B">
        <w:rPr>
          <w:rFonts w:ascii="Times New Roman" w:hAnsi="Times New Roman" w:cs="Times New Roman"/>
          <w:sz w:val="24"/>
          <w:szCs w:val="24"/>
        </w:rPr>
        <w:t>ном укупном промету на пословном –</w:t>
      </w:r>
      <w:r>
        <w:rPr>
          <w:rFonts w:ascii="Times New Roman" w:hAnsi="Times New Roman" w:cs="Times New Roman"/>
          <w:sz w:val="24"/>
          <w:szCs w:val="24"/>
        </w:rPr>
        <w:t xml:space="preserve"> текућем рачуну за претходне ТРИ </w:t>
      </w:r>
      <w:r w:rsidRPr="00B15B5B">
        <w:rPr>
          <w:rFonts w:ascii="Times New Roman" w:hAnsi="Times New Roman" w:cs="Times New Roman"/>
          <w:sz w:val="24"/>
          <w:szCs w:val="24"/>
        </w:rPr>
        <w:t xml:space="preserve"> обрачунске године </w:t>
      </w:r>
    </w:p>
    <w:p w:rsidR="006A229D" w:rsidRPr="00875465" w:rsidRDefault="006A229D" w:rsidP="006A229D">
      <w:pPr>
        <w:jc w:val="both"/>
        <w:rPr>
          <w:rFonts w:ascii="Times New Roman" w:hAnsi="Times New Roman" w:cs="Times New Roman"/>
          <w:b/>
          <w:sz w:val="24"/>
          <w:szCs w:val="24"/>
        </w:rPr>
      </w:pPr>
      <w:r w:rsidRPr="00875465">
        <w:rPr>
          <w:rFonts w:ascii="Times New Roman" w:hAnsi="Times New Roman" w:cs="Times New Roman"/>
          <w:b/>
          <w:sz w:val="24"/>
          <w:szCs w:val="24"/>
        </w:rPr>
        <w:t>Привредни субјект који није у обавези да утврђује финансијски резултат пословања, (паушалац), доставља:</w:t>
      </w:r>
    </w:p>
    <w:p w:rsidR="006A229D" w:rsidRPr="00B15B5B" w:rsidRDefault="006A229D" w:rsidP="00DF38AA">
      <w:pPr>
        <w:ind w:left="851" w:hanging="142"/>
        <w:jc w:val="both"/>
        <w:rPr>
          <w:rFonts w:ascii="Times New Roman" w:hAnsi="Times New Roman" w:cs="Times New Roman"/>
          <w:sz w:val="24"/>
          <w:szCs w:val="24"/>
        </w:rPr>
      </w:pPr>
      <w:r w:rsidRPr="00B15B5B">
        <w:rPr>
          <w:rFonts w:ascii="Times New Roman" w:hAnsi="Times New Roman" w:cs="Times New Roman"/>
          <w:sz w:val="24"/>
          <w:szCs w:val="24"/>
        </w:rPr>
        <w:t>-</w:t>
      </w:r>
      <w:r>
        <w:rPr>
          <w:rFonts w:ascii="Times New Roman" w:hAnsi="Times New Roman" w:cs="Times New Roman"/>
          <w:sz w:val="24"/>
          <w:szCs w:val="24"/>
        </w:rPr>
        <w:t xml:space="preserve"> </w:t>
      </w:r>
      <w:r w:rsidR="00DF38AA">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потврду</w:t>
      </w:r>
      <w:proofErr w:type="gramEnd"/>
      <w:r w:rsidRPr="00B15B5B">
        <w:rPr>
          <w:rFonts w:ascii="Times New Roman" w:hAnsi="Times New Roman" w:cs="Times New Roman"/>
          <w:sz w:val="24"/>
          <w:szCs w:val="24"/>
        </w:rPr>
        <w:t xml:space="preserve"> пословне банке о стварном укупном промету</w:t>
      </w:r>
      <w:r>
        <w:rPr>
          <w:rFonts w:ascii="Times New Roman" w:hAnsi="Times New Roman" w:cs="Times New Roman"/>
          <w:sz w:val="24"/>
          <w:szCs w:val="24"/>
          <w:lang w:val="sr-Latn-BA"/>
        </w:rPr>
        <w:t xml:space="preserve">  </w:t>
      </w:r>
      <w:r w:rsidRPr="00B15B5B">
        <w:rPr>
          <w:rFonts w:ascii="Times New Roman" w:hAnsi="Times New Roman" w:cs="Times New Roman"/>
          <w:sz w:val="24"/>
          <w:szCs w:val="24"/>
        </w:rPr>
        <w:t>на пословном -</w:t>
      </w:r>
      <w:r>
        <w:rPr>
          <w:rFonts w:ascii="Times New Roman" w:hAnsi="Times New Roman" w:cs="Times New Roman"/>
          <w:sz w:val="24"/>
          <w:szCs w:val="24"/>
        </w:rPr>
        <w:t xml:space="preserve"> текућем рачуну за претходне ТРИ </w:t>
      </w:r>
      <w:r w:rsidRPr="00B15B5B">
        <w:rPr>
          <w:rFonts w:ascii="Times New Roman" w:hAnsi="Times New Roman" w:cs="Times New Roman"/>
          <w:sz w:val="24"/>
          <w:szCs w:val="24"/>
        </w:rPr>
        <w:t xml:space="preserve"> обрачунске године </w:t>
      </w:r>
    </w:p>
    <w:p w:rsidR="006A229D" w:rsidRPr="00063626" w:rsidRDefault="006A229D" w:rsidP="006A229D">
      <w:pPr>
        <w:spacing w:after="120"/>
        <w:jc w:val="both"/>
        <w:rPr>
          <w:rFonts w:ascii="Times New Roman" w:hAnsi="Times New Roman" w:cs="Times New Roman"/>
          <w:b/>
          <w:sz w:val="24"/>
          <w:szCs w:val="24"/>
          <w:u w:val="single"/>
          <w:lang w:val="ru-RU"/>
        </w:rPr>
      </w:pPr>
      <w:r w:rsidRPr="00063626">
        <w:rPr>
          <w:rFonts w:ascii="Times New Roman" w:hAnsi="Times New Roman" w:cs="Times New Roman"/>
          <w:b/>
          <w:sz w:val="24"/>
          <w:szCs w:val="24"/>
          <w:u w:val="single"/>
          <w:lang w:val="ru-RU"/>
        </w:rPr>
        <w:t>Уколико понуђач наступа самостално или са подизвођачима, неопходно је да понуђач самостално испуни овај услов и достави доказ.</w:t>
      </w:r>
    </w:p>
    <w:p w:rsidR="006A229D" w:rsidRPr="00DF38AA" w:rsidRDefault="006A229D" w:rsidP="006A229D">
      <w:pPr>
        <w:spacing w:after="120"/>
        <w:jc w:val="both"/>
        <w:rPr>
          <w:rFonts w:ascii="Times New Roman" w:hAnsi="Times New Roman" w:cs="Times New Roman"/>
          <w:b/>
          <w:sz w:val="24"/>
          <w:szCs w:val="24"/>
          <w:u w:val="single"/>
          <w:lang w:val="ru-RU"/>
        </w:rPr>
      </w:pPr>
      <w:r w:rsidRPr="00063626">
        <w:rPr>
          <w:rFonts w:ascii="Times New Roman" w:hAnsi="Times New Roman" w:cs="Times New Roman"/>
          <w:b/>
          <w:sz w:val="24"/>
          <w:szCs w:val="24"/>
          <w:u w:val="single"/>
          <w:lang w:val="ru-RU"/>
        </w:rPr>
        <w:t>Уколико понуђачи наступају као група, потребно је да група понуђача испуњава овај услов кумулативно и достави доказ.</w:t>
      </w:r>
    </w:p>
    <w:p w:rsidR="006A229D" w:rsidRPr="007D7118" w:rsidRDefault="006A229D" w:rsidP="006A229D">
      <w:pPr>
        <w:pStyle w:val="ListParagraph"/>
        <w:numPr>
          <w:ilvl w:val="0"/>
          <w:numId w:val="16"/>
        </w:numPr>
        <w:jc w:val="both"/>
        <w:rPr>
          <w:rFonts w:ascii="Times New Roman" w:hAnsi="Times New Roman" w:cs="Times New Roman"/>
          <w:b/>
          <w:lang w:val="sr-Cyrl-BA"/>
        </w:rPr>
      </w:pPr>
      <w:r w:rsidRPr="007D7118">
        <w:rPr>
          <w:rFonts w:ascii="Times New Roman" w:hAnsi="Times New Roman" w:cs="Times New Roman"/>
          <w:b/>
          <w:lang w:val="sr-Cyrl-BA"/>
        </w:rPr>
        <w:t>ЗА СВЕ ПАРТИЈЕ потреб</w:t>
      </w:r>
      <w:r>
        <w:rPr>
          <w:rFonts w:ascii="Times New Roman" w:hAnsi="Times New Roman" w:cs="Times New Roman"/>
          <w:b/>
          <w:lang w:val="sr-Cyrl-BA"/>
        </w:rPr>
        <w:t xml:space="preserve">но је да понуђач поседује </w:t>
      </w:r>
      <w:r w:rsidR="00DF38AA" w:rsidRPr="00DF38AA">
        <w:rPr>
          <w:rFonts w:ascii="Times New Roman" w:hAnsi="Times New Roman" w:cs="Times New Roman"/>
          <w:b/>
        </w:rPr>
        <w:t>HACCP</w:t>
      </w:r>
      <w:r w:rsidRPr="007D7118">
        <w:rPr>
          <w:rFonts w:ascii="Times New Roman" w:hAnsi="Times New Roman" w:cs="Times New Roman"/>
          <w:b/>
          <w:lang w:val="sr-Cyrl-BA"/>
        </w:rPr>
        <w:t xml:space="preserve"> стандард безбедности хране</w:t>
      </w:r>
      <w:r w:rsidR="00DF38AA">
        <w:rPr>
          <w:rFonts w:ascii="Times New Roman" w:hAnsi="Times New Roman" w:cs="Times New Roman"/>
          <w:b/>
          <w:lang w:val="sr-Cyrl-BA"/>
        </w:rPr>
        <w:t>,</w:t>
      </w:r>
      <w:r w:rsidRPr="007D7118">
        <w:rPr>
          <w:rFonts w:ascii="Times New Roman" w:hAnsi="Times New Roman" w:cs="Times New Roman"/>
          <w:b/>
          <w:lang w:val="sr-Cyrl-BA"/>
        </w:rPr>
        <w:t xml:space="preserve"> а као доказ понуђач је дужан да достави копију сертификата о в</w:t>
      </w:r>
      <w:r>
        <w:rPr>
          <w:rFonts w:ascii="Times New Roman" w:hAnsi="Times New Roman" w:cs="Times New Roman"/>
          <w:b/>
          <w:lang w:val="sr-Cyrl-BA"/>
        </w:rPr>
        <w:t xml:space="preserve">ерификованом и имплементираном </w:t>
      </w:r>
      <w:r w:rsidR="00DF38AA" w:rsidRPr="00DF38AA">
        <w:rPr>
          <w:rFonts w:ascii="Times New Roman" w:hAnsi="Times New Roman" w:cs="Times New Roman"/>
          <w:b/>
        </w:rPr>
        <w:t>HACCP</w:t>
      </w:r>
      <w:r w:rsidRPr="007D7118">
        <w:rPr>
          <w:rFonts w:ascii="Times New Roman" w:hAnsi="Times New Roman" w:cs="Times New Roman"/>
          <w:b/>
          <w:lang w:val="sr-Cyrl-BA"/>
        </w:rPr>
        <w:t xml:space="preserve"> стандарду безбедности хране издату од стране овлашћеног тела.</w:t>
      </w:r>
    </w:p>
    <w:p w:rsidR="006A229D" w:rsidRPr="002A5940" w:rsidRDefault="00DF38AA" w:rsidP="00DF38AA">
      <w:pPr>
        <w:ind w:left="426" w:hanging="142"/>
        <w:jc w:val="both"/>
        <w:rPr>
          <w:rFonts w:ascii="Times New Roman" w:hAnsi="Times New Roman" w:cs="Times New Roman"/>
          <w:b/>
          <w:lang w:val="sr-Cyrl-BA"/>
        </w:rPr>
      </w:pPr>
      <w:r>
        <w:rPr>
          <w:rFonts w:ascii="Times New Roman" w:hAnsi="Times New Roman" w:cs="Times New Roman"/>
          <w:b/>
          <w:lang w:val="sr-Cyrl-BA"/>
        </w:rPr>
        <w:t xml:space="preserve">  </w:t>
      </w:r>
      <w:r w:rsidR="006A229D" w:rsidRPr="002A5940">
        <w:rPr>
          <w:rFonts w:ascii="Times New Roman" w:hAnsi="Times New Roman" w:cs="Times New Roman"/>
          <w:b/>
          <w:lang w:val="sr-Cyrl-BA"/>
        </w:rPr>
        <w:t xml:space="preserve">Сертификат мора да гласи на понуђача. Неће бити прихваћени докази о фази </w:t>
      </w:r>
      <w:r>
        <w:rPr>
          <w:rFonts w:ascii="Times New Roman" w:hAnsi="Times New Roman" w:cs="Times New Roman"/>
          <w:b/>
          <w:lang w:val="sr-Cyrl-BA"/>
        </w:rPr>
        <w:t xml:space="preserve">  </w:t>
      </w:r>
      <w:r w:rsidR="006A229D" w:rsidRPr="002A5940">
        <w:rPr>
          <w:rFonts w:ascii="Times New Roman" w:hAnsi="Times New Roman" w:cs="Times New Roman"/>
          <w:b/>
          <w:lang w:val="sr-Cyrl-BA"/>
        </w:rPr>
        <w:t xml:space="preserve">имплементације већ само сертификати о имплементираном </w:t>
      </w:r>
      <w:r w:rsidRPr="00DF38AA">
        <w:rPr>
          <w:rFonts w:ascii="Times New Roman" w:hAnsi="Times New Roman" w:cs="Times New Roman"/>
          <w:b/>
        </w:rPr>
        <w:t>HACCP</w:t>
      </w:r>
      <w:r w:rsidR="006A229D" w:rsidRPr="002A5940">
        <w:rPr>
          <w:rFonts w:ascii="Times New Roman" w:hAnsi="Times New Roman" w:cs="Times New Roman"/>
          <w:b/>
          <w:lang w:val="sr-Cyrl-BA"/>
        </w:rPr>
        <w:t xml:space="preserve">  стандарду.</w:t>
      </w:r>
    </w:p>
    <w:p w:rsidR="006A229D" w:rsidRPr="009D5CBC" w:rsidRDefault="006A229D" w:rsidP="006A229D">
      <w:pPr>
        <w:pStyle w:val="ListParagraph"/>
        <w:numPr>
          <w:ilvl w:val="0"/>
          <w:numId w:val="16"/>
        </w:numPr>
        <w:jc w:val="both"/>
        <w:rPr>
          <w:rFonts w:ascii="Times New Roman" w:hAnsi="Times New Roman" w:cs="Times New Roman"/>
          <w:b/>
          <w:lang w:val="ru-RU"/>
        </w:rPr>
      </w:pPr>
      <w:r>
        <w:rPr>
          <w:rFonts w:ascii="Times New Roman" w:hAnsi="Times New Roman" w:cs="Times New Roman"/>
          <w:lang w:val="ru-RU"/>
        </w:rPr>
        <w:t xml:space="preserve"> </w:t>
      </w:r>
      <w:r w:rsidRPr="009D5CBC">
        <w:rPr>
          <w:rFonts w:ascii="Times New Roman" w:hAnsi="Times New Roman" w:cs="Times New Roman"/>
          <w:b/>
          <w:lang w:val="ru-RU"/>
        </w:rPr>
        <w:t>Потврда Народне Банке Србије о броју дана неликвидности за период од  12 месеци од дана објављивања Позива за подношење понуда на Порталу јавних набавки</w:t>
      </w:r>
      <w:r>
        <w:rPr>
          <w:rFonts w:ascii="Times New Roman" w:hAnsi="Times New Roman" w:cs="Times New Roman"/>
          <w:b/>
          <w:lang w:val="ru-RU"/>
        </w:rPr>
        <w:t>.</w:t>
      </w:r>
    </w:p>
    <w:p w:rsidR="00DF38AA" w:rsidRDefault="00DF38AA" w:rsidP="00DF38AA">
      <w:pPr>
        <w:spacing w:after="0"/>
        <w:jc w:val="both"/>
        <w:rPr>
          <w:rFonts w:ascii="Times New Roman" w:hAnsi="Times New Roman" w:cs="Times New Roman"/>
        </w:rPr>
      </w:pPr>
    </w:p>
    <w:p w:rsidR="006A229D" w:rsidRDefault="006A229D" w:rsidP="00DF38AA">
      <w:pPr>
        <w:spacing w:after="0"/>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lastRenderedPageBreak/>
        <w:t xml:space="preserve">Понуђач је дужан да без одлагања, а најкасније у року од </w:t>
      </w:r>
      <w:r>
        <w:rPr>
          <w:rFonts w:ascii="Times New Roman" w:hAnsi="Times New Roman" w:cs="Times New Roman"/>
          <w:sz w:val="24"/>
          <w:szCs w:val="24"/>
          <w:lang w:val="ru-RU"/>
        </w:rPr>
        <w:t>5 (</w:t>
      </w:r>
      <w:r w:rsidRPr="00B15B5B">
        <w:rPr>
          <w:rFonts w:ascii="Times New Roman" w:hAnsi="Times New Roman" w:cs="Times New Roman"/>
          <w:sz w:val="24"/>
          <w:szCs w:val="24"/>
          <w:lang w:val="ru-RU"/>
        </w:rPr>
        <w:t>пет</w:t>
      </w:r>
      <w:r>
        <w:rPr>
          <w:rFonts w:ascii="Times New Roman" w:hAnsi="Times New Roman" w:cs="Times New Roman"/>
          <w:sz w:val="24"/>
          <w:szCs w:val="24"/>
          <w:lang w:val="ru-RU"/>
        </w:rPr>
        <w:t>)</w:t>
      </w:r>
      <w:r w:rsidRPr="00B15B5B">
        <w:rPr>
          <w:rFonts w:ascii="Times New Roman" w:hAnsi="Times New Roman" w:cs="Times New Roman"/>
          <w:sz w:val="24"/>
          <w:szCs w:val="24"/>
          <w:lang w:val="ru-RU"/>
        </w:rPr>
        <w:t xml:space="preserve"> дана од дана настанка промене у било којем од података у погледу доказа приложених уз понуду, о тој промени писмено обавести Наручиоца и да је документује на прописани начин.</w:t>
      </w:r>
    </w:p>
    <w:p w:rsidR="00DF38AA" w:rsidRPr="0020654A" w:rsidRDefault="00DF38AA" w:rsidP="00DF38AA">
      <w:pPr>
        <w:spacing w:after="0"/>
        <w:jc w:val="both"/>
        <w:rPr>
          <w:rFonts w:ascii="Times New Roman" w:hAnsi="Times New Roman" w:cs="Times New Roman"/>
          <w:sz w:val="16"/>
          <w:szCs w:val="16"/>
          <w:lang w:val="ru-RU"/>
        </w:rPr>
      </w:pPr>
    </w:p>
    <w:p w:rsidR="006A229D" w:rsidRDefault="006A229D" w:rsidP="006A229D">
      <w:pPr>
        <w:pStyle w:val="1"/>
        <w:numPr>
          <w:ilvl w:val="0"/>
          <w:numId w:val="0"/>
        </w:numPr>
        <w:pBdr>
          <w:bottom w:val="single" w:sz="8" w:space="8" w:color="4F81BD"/>
        </w:pBdr>
        <w:tabs>
          <w:tab w:val="left" w:pos="720"/>
        </w:tabs>
        <w:spacing w:line="240" w:lineRule="auto"/>
        <w:ind w:left="709" w:hanging="709"/>
        <w:rPr>
          <w:rFonts w:ascii="Times New Roman" w:hAnsi="Times New Roman"/>
          <w:iCs/>
          <w:sz w:val="24"/>
          <w:u w:val="single"/>
        </w:rPr>
      </w:pPr>
      <w:r w:rsidRPr="00066A31">
        <w:rPr>
          <w:rFonts w:ascii="Times New Roman" w:hAnsi="Times New Roman"/>
          <w:iCs/>
          <w:sz w:val="24"/>
          <w:u w:val="single"/>
        </w:rPr>
        <w:t xml:space="preserve"> </w:t>
      </w:r>
      <w:r>
        <w:rPr>
          <w:rFonts w:ascii="Times New Roman" w:hAnsi="Times New Roman"/>
          <w:iCs/>
          <w:sz w:val="24"/>
          <w:u w:val="single"/>
        </w:rPr>
        <w:t xml:space="preserve">3. </w:t>
      </w:r>
      <w:r w:rsidRPr="00066A31">
        <w:rPr>
          <w:rFonts w:ascii="Times New Roman" w:hAnsi="Times New Roman"/>
          <w:iCs/>
          <w:sz w:val="24"/>
          <w:u w:val="single"/>
        </w:rPr>
        <w:t>УПУТСТВО ПОНУЂАЧИМА КАКО ДА САЧИНЕ ПОНУДУ</w:t>
      </w:r>
    </w:p>
    <w:p w:rsidR="006A229D" w:rsidRPr="003E2279" w:rsidRDefault="006A229D" w:rsidP="006A229D">
      <w:pPr>
        <w:spacing w:after="120"/>
        <w:jc w:val="both"/>
        <w:rPr>
          <w:rFonts w:ascii="Times New Roman" w:hAnsi="Times New Roman" w:cs="Times New Roman"/>
          <w:b/>
          <w:bCs/>
          <w:iCs/>
          <w:sz w:val="24"/>
          <w:szCs w:val="24"/>
        </w:rPr>
      </w:pPr>
      <w:r w:rsidRPr="003E2279">
        <w:rPr>
          <w:rFonts w:ascii="Times New Roman" w:hAnsi="Times New Roman" w:cs="Times New Roman"/>
          <w:b/>
          <w:bCs/>
          <w:iCs/>
          <w:sz w:val="24"/>
          <w:szCs w:val="24"/>
        </w:rPr>
        <w:t>3.1.ПОДАЦИ О ЈЕЗИКУ НА КОМЕ ПОНУДА МОРА БИТИ САСТАВЉЕНА</w:t>
      </w:r>
    </w:p>
    <w:p w:rsidR="006A229D" w:rsidRPr="009D5CBC" w:rsidRDefault="006A229D" w:rsidP="006A229D">
      <w:pPr>
        <w:spacing w:after="120"/>
        <w:jc w:val="both"/>
        <w:rPr>
          <w:rStyle w:val="IntenseEmphasis"/>
          <w:rFonts w:ascii="Times New Roman" w:hAnsi="Times New Roman"/>
          <w:b w:val="0"/>
          <w:sz w:val="24"/>
          <w:lang w:val="sr-Cyrl-BA"/>
        </w:rPr>
      </w:pPr>
      <w:proofErr w:type="gramStart"/>
      <w:r w:rsidRPr="00B15B5B">
        <w:rPr>
          <w:rFonts w:ascii="Times New Roman" w:hAnsi="Times New Roman" w:cs="Times New Roman"/>
          <w:bCs/>
          <w:iCs/>
          <w:sz w:val="24"/>
          <w:szCs w:val="24"/>
        </w:rPr>
        <w:t>Понуда коју подноси Понуђач, као и сва пратећа преписка и документи између Понуђача и Наручиоца, биће писани на српском језику.</w:t>
      </w:r>
      <w:proofErr w:type="gramEnd"/>
      <w:r w:rsidRPr="00B15B5B">
        <w:rPr>
          <w:rFonts w:ascii="Times New Roman" w:hAnsi="Times New Roman" w:cs="Times New Roman"/>
          <w:bCs/>
          <w:iCs/>
          <w:sz w:val="24"/>
          <w:szCs w:val="24"/>
        </w:rPr>
        <w:t xml:space="preserve"> </w:t>
      </w:r>
    </w:p>
    <w:p w:rsidR="006A229D" w:rsidRPr="003E2279" w:rsidRDefault="006A229D" w:rsidP="006A229D">
      <w:pPr>
        <w:rPr>
          <w:rStyle w:val="IntenseEmphasis"/>
          <w:rFonts w:ascii="Times New Roman" w:hAnsi="Times New Roman"/>
          <w:sz w:val="24"/>
          <w:u w:val="none"/>
        </w:rPr>
      </w:pPr>
      <w:r w:rsidRPr="003E2279">
        <w:rPr>
          <w:rStyle w:val="IntenseEmphasis"/>
          <w:rFonts w:ascii="Times New Roman" w:hAnsi="Times New Roman"/>
          <w:sz w:val="24"/>
          <w:u w:val="none"/>
          <w:lang w:val="ru-RU"/>
        </w:rPr>
        <w:t>3.2. ПОДАЦИ О ОБАВЕЗНОЈ САДРЖИНИ ПОНУДЕ</w:t>
      </w:r>
    </w:p>
    <w:p w:rsidR="006A229D" w:rsidRDefault="006A229D" w:rsidP="006A229D">
      <w:pPr>
        <w:jc w:val="both"/>
        <w:rPr>
          <w:rFonts w:ascii="Times New Roman" w:hAnsi="Times New Roman" w:cs="Times New Roman"/>
          <w:sz w:val="24"/>
          <w:szCs w:val="24"/>
        </w:rPr>
      </w:pPr>
      <w:r w:rsidRPr="00B15B5B">
        <w:rPr>
          <w:rFonts w:ascii="Times New Roman" w:hAnsi="Times New Roman" w:cs="Times New Roman"/>
          <w:sz w:val="24"/>
          <w:szCs w:val="24"/>
        </w:rPr>
        <w:t xml:space="preserve">Обавезну садржину понуде чине Образац понуде, </w:t>
      </w:r>
      <w:r w:rsidRPr="009E5B1D">
        <w:rPr>
          <w:rFonts w:ascii="Times New Roman" w:hAnsi="Times New Roman" w:cs="Times New Roman"/>
          <w:b/>
          <w:sz w:val="24"/>
          <w:szCs w:val="24"/>
        </w:rPr>
        <w:t>сви докази</w:t>
      </w:r>
      <w:r w:rsidRPr="00B15B5B">
        <w:rPr>
          <w:rFonts w:ascii="Times New Roman" w:hAnsi="Times New Roman" w:cs="Times New Roman"/>
          <w:sz w:val="24"/>
          <w:szCs w:val="24"/>
        </w:rPr>
        <w:t xml:space="preserve"> (</w:t>
      </w:r>
      <w:r w:rsidRPr="009E5B1D">
        <w:rPr>
          <w:rFonts w:ascii="Times New Roman" w:hAnsi="Times New Roman" w:cs="Times New Roman"/>
          <w:b/>
          <w:sz w:val="24"/>
          <w:szCs w:val="24"/>
        </w:rPr>
        <w:t>прилози</w:t>
      </w:r>
      <w:r w:rsidRPr="00B15B5B">
        <w:rPr>
          <w:rFonts w:ascii="Times New Roman" w:hAnsi="Times New Roman" w:cs="Times New Roman"/>
          <w:sz w:val="24"/>
          <w:szCs w:val="24"/>
        </w:rPr>
        <w:t xml:space="preserve">) тражени конкурсном документацијом као и попуњени, потписани и оверени </w:t>
      </w:r>
      <w:r w:rsidRPr="009E5B1D">
        <w:rPr>
          <w:rFonts w:ascii="Times New Roman" w:hAnsi="Times New Roman" w:cs="Times New Roman"/>
          <w:b/>
          <w:sz w:val="24"/>
          <w:szCs w:val="24"/>
        </w:rPr>
        <w:t>сви обрасци</w:t>
      </w:r>
      <w:r w:rsidRPr="00B15B5B">
        <w:rPr>
          <w:rFonts w:ascii="Times New Roman" w:hAnsi="Times New Roman" w:cs="Times New Roman"/>
          <w:sz w:val="24"/>
          <w:szCs w:val="24"/>
        </w:rPr>
        <w:t xml:space="preserve"> из конкурсне документације, и то:</w:t>
      </w:r>
    </w:p>
    <w:p w:rsidR="006A229D" w:rsidRPr="0020654A" w:rsidRDefault="006A229D" w:rsidP="006A229D">
      <w:pPr>
        <w:jc w:val="both"/>
        <w:rPr>
          <w:rFonts w:ascii="Times New Roman" w:hAnsi="Times New Roman" w:cs="Times New Roman"/>
          <w:b/>
          <w:sz w:val="20"/>
          <w:szCs w:val="20"/>
          <w:u w:val="single"/>
        </w:rPr>
      </w:pPr>
      <w:r w:rsidRPr="0020654A">
        <w:rPr>
          <w:rFonts w:ascii="Times New Roman" w:hAnsi="Times New Roman" w:cs="Times New Roman"/>
          <w:b/>
          <w:sz w:val="20"/>
          <w:szCs w:val="20"/>
          <w:u w:val="single"/>
        </w:rPr>
        <w:t>НАПОМЕНА:</w:t>
      </w:r>
      <w:r w:rsidRPr="00B94E6A">
        <w:rPr>
          <w:rFonts w:ascii="Times New Roman" w:hAnsi="Times New Roman" w:cs="Times New Roman"/>
          <w:b/>
          <w:sz w:val="24"/>
          <w:szCs w:val="24"/>
          <w:u w:val="single"/>
        </w:rPr>
        <w:t xml:space="preserve"> </w:t>
      </w:r>
      <w:r w:rsidR="0020654A">
        <w:rPr>
          <w:rFonts w:ascii="Times New Roman" w:hAnsi="Times New Roman" w:cs="Times New Roman"/>
          <w:b/>
          <w:sz w:val="20"/>
          <w:szCs w:val="20"/>
          <w:u w:val="single"/>
        </w:rPr>
        <w:t xml:space="preserve">ЛИЦА КОЈА СУ </w:t>
      </w:r>
      <w:r w:rsidRPr="0020654A">
        <w:rPr>
          <w:rFonts w:ascii="Times New Roman" w:hAnsi="Times New Roman" w:cs="Times New Roman"/>
          <w:b/>
          <w:sz w:val="20"/>
          <w:szCs w:val="20"/>
          <w:u w:val="single"/>
        </w:rPr>
        <w:t xml:space="preserve">УПИСАНА У </w:t>
      </w:r>
      <w:r w:rsidR="0020654A" w:rsidRPr="0020654A">
        <w:rPr>
          <w:rFonts w:ascii="Times New Roman" w:hAnsi="Times New Roman" w:cs="Times New Roman"/>
          <w:b/>
          <w:sz w:val="20"/>
          <w:szCs w:val="20"/>
          <w:u w:val="single"/>
        </w:rPr>
        <w:t xml:space="preserve">РЕГИСТАР НИСУ ДУЖНА ДА ПРИЛИКОМ </w:t>
      </w:r>
      <w:r w:rsidRPr="0020654A">
        <w:rPr>
          <w:rFonts w:ascii="Times New Roman" w:hAnsi="Times New Roman" w:cs="Times New Roman"/>
          <w:b/>
          <w:sz w:val="20"/>
          <w:szCs w:val="20"/>
          <w:u w:val="single"/>
        </w:rPr>
        <w:t xml:space="preserve">ПОДНОШЕЊА ПОНУДЕ ДОКАЗУЈУ </w:t>
      </w:r>
      <w:proofErr w:type="gramStart"/>
      <w:r w:rsidRPr="0020654A">
        <w:rPr>
          <w:rFonts w:ascii="Times New Roman" w:hAnsi="Times New Roman" w:cs="Times New Roman"/>
          <w:b/>
          <w:sz w:val="20"/>
          <w:szCs w:val="20"/>
          <w:u w:val="single"/>
        </w:rPr>
        <w:t>ИСПУЊЕНОСТ  ОБАВЕЗНИХ</w:t>
      </w:r>
      <w:proofErr w:type="gramEnd"/>
      <w:r w:rsidRPr="0020654A">
        <w:rPr>
          <w:rFonts w:ascii="Times New Roman" w:hAnsi="Times New Roman" w:cs="Times New Roman"/>
          <w:b/>
          <w:sz w:val="20"/>
          <w:szCs w:val="20"/>
          <w:u w:val="single"/>
        </w:rPr>
        <w:t xml:space="preserve">  УСЛОВА.</w:t>
      </w:r>
    </w:p>
    <w:p w:rsidR="006A229D" w:rsidRPr="0020654A" w:rsidRDefault="006A229D" w:rsidP="006A229D">
      <w:pPr>
        <w:ind w:left="90" w:hanging="90"/>
        <w:jc w:val="both"/>
        <w:rPr>
          <w:rFonts w:ascii="Times New Roman" w:hAnsi="Times New Roman" w:cs="Times New Roman"/>
          <w:b/>
          <w:sz w:val="20"/>
          <w:szCs w:val="20"/>
        </w:rPr>
      </w:pPr>
      <w:r w:rsidRPr="0020654A">
        <w:rPr>
          <w:rFonts w:ascii="Times New Roman" w:hAnsi="Times New Roman" w:cs="Times New Roman"/>
          <w:b/>
          <w:sz w:val="20"/>
          <w:szCs w:val="20"/>
        </w:rPr>
        <w:t>ДОКАЗИ (ПРИЛОЗИ)</w:t>
      </w:r>
    </w:p>
    <w:tbl>
      <w:tblPr>
        <w:tblStyle w:val="TableGrid"/>
        <w:tblW w:w="9606" w:type="dxa"/>
        <w:tblLook w:val="04A0"/>
      </w:tblPr>
      <w:tblGrid>
        <w:gridCol w:w="553"/>
        <w:gridCol w:w="6926"/>
        <w:gridCol w:w="2127"/>
      </w:tblGrid>
      <w:tr w:rsidR="006A229D" w:rsidTr="0020654A">
        <w:tc>
          <w:tcPr>
            <w:tcW w:w="553" w:type="dxa"/>
          </w:tcPr>
          <w:p w:rsidR="006A229D" w:rsidRPr="00012690" w:rsidRDefault="006A229D" w:rsidP="006A229D">
            <w:pPr>
              <w:jc w:val="center"/>
              <w:rPr>
                <w:b/>
                <w:sz w:val="24"/>
                <w:szCs w:val="24"/>
              </w:rPr>
            </w:pPr>
            <w:r w:rsidRPr="00012690">
              <w:rPr>
                <w:b/>
                <w:sz w:val="24"/>
                <w:szCs w:val="24"/>
              </w:rPr>
              <w:t>1</w:t>
            </w:r>
          </w:p>
        </w:tc>
        <w:tc>
          <w:tcPr>
            <w:tcW w:w="6926" w:type="dxa"/>
          </w:tcPr>
          <w:p w:rsidR="006A229D" w:rsidRDefault="006A229D" w:rsidP="006A229D">
            <w:pPr>
              <w:rPr>
                <w:sz w:val="24"/>
                <w:szCs w:val="24"/>
              </w:rPr>
            </w:pPr>
            <w:r w:rsidRPr="004E49F6">
              <w:rPr>
                <w:sz w:val="24"/>
                <w:szCs w:val="24"/>
              </w:rPr>
              <w:t>Извод  из регистра Агенције за привредне регистре, односно извод из регистра надлежног Привредног суда,</w:t>
            </w:r>
            <w:r w:rsidRPr="00425AE4">
              <w:rPr>
                <w:sz w:val="24"/>
                <w:szCs w:val="24"/>
              </w:rPr>
              <w:t>односно извод из одговарајућег регистра</w:t>
            </w:r>
          </w:p>
        </w:tc>
        <w:tc>
          <w:tcPr>
            <w:tcW w:w="2127" w:type="dxa"/>
            <w:vAlign w:val="center"/>
          </w:tcPr>
          <w:p w:rsidR="006A229D" w:rsidRDefault="006A229D" w:rsidP="006A229D">
            <w:pPr>
              <w:jc w:val="center"/>
              <w:rPr>
                <w:sz w:val="24"/>
                <w:szCs w:val="24"/>
              </w:rPr>
            </w:pPr>
            <w:r w:rsidRPr="00B15B5B">
              <w:rPr>
                <w:b/>
                <w:sz w:val="24"/>
                <w:szCs w:val="24"/>
                <w:lang w:val="ru-RU"/>
              </w:rPr>
              <w:t>ПРИЛОГ БР. 1</w:t>
            </w:r>
          </w:p>
        </w:tc>
      </w:tr>
      <w:tr w:rsidR="006A229D" w:rsidTr="0020654A">
        <w:tc>
          <w:tcPr>
            <w:tcW w:w="553" w:type="dxa"/>
          </w:tcPr>
          <w:p w:rsidR="006A229D" w:rsidRPr="00012690" w:rsidRDefault="006A229D" w:rsidP="006A229D">
            <w:pPr>
              <w:jc w:val="center"/>
              <w:rPr>
                <w:b/>
                <w:sz w:val="24"/>
                <w:szCs w:val="24"/>
              </w:rPr>
            </w:pPr>
            <w:r w:rsidRPr="00012690">
              <w:rPr>
                <w:b/>
                <w:sz w:val="24"/>
                <w:szCs w:val="24"/>
              </w:rPr>
              <w:t>2</w:t>
            </w:r>
          </w:p>
        </w:tc>
        <w:tc>
          <w:tcPr>
            <w:tcW w:w="6926" w:type="dxa"/>
          </w:tcPr>
          <w:p w:rsidR="006A229D" w:rsidRPr="004E49F6" w:rsidRDefault="006A229D" w:rsidP="006A229D">
            <w:pPr>
              <w:rPr>
                <w:sz w:val="24"/>
                <w:szCs w:val="24"/>
              </w:rPr>
            </w:pPr>
            <w:r w:rsidRPr="00A716F6">
              <w:rPr>
                <w:sz w:val="24"/>
                <w:szCs w:val="24"/>
                <w:lang w:val="ru-RU"/>
              </w:rPr>
              <w:t>Извод из казнене евиденције, односно Уверење надлежног суда и надлежне полицијске управе МУП-а</w:t>
            </w:r>
            <w:r w:rsidRPr="00A716F6">
              <w:rPr>
                <w:sz w:val="24"/>
                <w:szCs w:val="24"/>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средине,кривично дело примања или давања мита, кривично дело преваре</w:t>
            </w:r>
          </w:p>
        </w:tc>
        <w:tc>
          <w:tcPr>
            <w:tcW w:w="2127" w:type="dxa"/>
            <w:vAlign w:val="center"/>
          </w:tcPr>
          <w:p w:rsidR="006A229D" w:rsidRPr="00B15B5B" w:rsidRDefault="006A229D" w:rsidP="006A229D">
            <w:pPr>
              <w:jc w:val="center"/>
              <w:rPr>
                <w:b/>
                <w:sz w:val="24"/>
                <w:szCs w:val="24"/>
                <w:lang w:val="ru-RU"/>
              </w:rPr>
            </w:pPr>
            <w:r w:rsidRPr="00A716F6">
              <w:rPr>
                <w:b/>
                <w:sz w:val="24"/>
                <w:szCs w:val="24"/>
                <w:lang w:val="ru-RU"/>
              </w:rPr>
              <w:t>ПРИЛОГ БР. 2</w:t>
            </w:r>
          </w:p>
        </w:tc>
      </w:tr>
      <w:tr w:rsidR="006A229D" w:rsidTr="0020654A">
        <w:tc>
          <w:tcPr>
            <w:tcW w:w="553" w:type="dxa"/>
          </w:tcPr>
          <w:p w:rsidR="006A229D" w:rsidRPr="00012690" w:rsidRDefault="006A229D" w:rsidP="006A229D">
            <w:pPr>
              <w:jc w:val="center"/>
              <w:rPr>
                <w:b/>
                <w:sz w:val="24"/>
                <w:szCs w:val="24"/>
              </w:rPr>
            </w:pPr>
            <w:r w:rsidRPr="00012690">
              <w:rPr>
                <w:b/>
                <w:sz w:val="24"/>
                <w:szCs w:val="24"/>
              </w:rPr>
              <w:t>3</w:t>
            </w:r>
          </w:p>
        </w:tc>
        <w:tc>
          <w:tcPr>
            <w:tcW w:w="6926" w:type="dxa"/>
          </w:tcPr>
          <w:p w:rsidR="006A229D" w:rsidRPr="00A716F6" w:rsidRDefault="006A229D" w:rsidP="006A229D">
            <w:pPr>
              <w:rPr>
                <w:sz w:val="24"/>
                <w:szCs w:val="24"/>
                <w:lang w:val="ru-RU"/>
              </w:rPr>
            </w:pPr>
            <w:r w:rsidRPr="00A716F6">
              <w:rPr>
                <w:sz w:val="24"/>
                <w:szCs w:val="24"/>
                <w:lang w:val="ru-RU"/>
              </w:rPr>
              <w:t xml:space="preserve">Потврда привредног и прекршајног суда да му није изречена </w:t>
            </w:r>
            <w:r w:rsidRPr="00A716F6">
              <w:rPr>
                <w:sz w:val="24"/>
                <w:szCs w:val="24"/>
              </w:rPr>
              <w:t>мера забране обављања делатности,или потврде Агенције за</w:t>
            </w:r>
            <w:r w:rsidRPr="00A716F6">
              <w:rPr>
                <w:sz w:val="24"/>
                <w:szCs w:val="24"/>
                <w:lang w:val="ru-RU"/>
              </w:rPr>
              <w:t>привр</w:t>
            </w:r>
            <w:r w:rsidR="0020654A">
              <w:rPr>
                <w:sz w:val="24"/>
                <w:szCs w:val="24"/>
                <w:lang w:val="ru-RU"/>
              </w:rPr>
              <w:t xml:space="preserve">едне регистре </w:t>
            </w:r>
            <w:r w:rsidRPr="00A716F6">
              <w:rPr>
                <w:sz w:val="24"/>
                <w:szCs w:val="24"/>
                <w:lang w:val="ru-RU"/>
              </w:rPr>
              <w:t xml:space="preserve">да код овог органа није регистровано, да му је као привредном субјекту изречена мера забране обављања делатности                                                                               </w:t>
            </w:r>
          </w:p>
        </w:tc>
        <w:tc>
          <w:tcPr>
            <w:tcW w:w="2127" w:type="dxa"/>
            <w:vAlign w:val="center"/>
          </w:tcPr>
          <w:p w:rsidR="006A229D" w:rsidRPr="00A716F6" w:rsidRDefault="006A229D" w:rsidP="006A229D">
            <w:pPr>
              <w:jc w:val="center"/>
              <w:rPr>
                <w:sz w:val="24"/>
                <w:szCs w:val="24"/>
              </w:rPr>
            </w:pPr>
            <w:r w:rsidRPr="00A716F6">
              <w:rPr>
                <w:b/>
                <w:sz w:val="24"/>
                <w:szCs w:val="24"/>
                <w:lang w:val="ru-RU"/>
              </w:rPr>
              <w:t xml:space="preserve">ПРИЛОГ БР. </w:t>
            </w:r>
            <w:r w:rsidRPr="00A716F6">
              <w:rPr>
                <w:b/>
                <w:sz w:val="24"/>
                <w:szCs w:val="24"/>
              </w:rPr>
              <w:t>3</w:t>
            </w:r>
          </w:p>
          <w:p w:rsidR="006A229D" w:rsidRPr="00A716F6" w:rsidRDefault="006A229D" w:rsidP="006A229D">
            <w:pPr>
              <w:jc w:val="center"/>
              <w:rPr>
                <w:b/>
                <w:sz w:val="24"/>
                <w:szCs w:val="24"/>
                <w:lang w:val="ru-RU"/>
              </w:rPr>
            </w:pPr>
          </w:p>
        </w:tc>
      </w:tr>
      <w:tr w:rsidR="006A229D" w:rsidTr="0020654A">
        <w:tc>
          <w:tcPr>
            <w:tcW w:w="553" w:type="dxa"/>
          </w:tcPr>
          <w:p w:rsidR="006A229D" w:rsidRPr="00012690" w:rsidRDefault="006A229D" w:rsidP="006A229D">
            <w:pPr>
              <w:jc w:val="center"/>
              <w:rPr>
                <w:b/>
                <w:sz w:val="24"/>
                <w:szCs w:val="24"/>
              </w:rPr>
            </w:pPr>
            <w:r w:rsidRPr="00012690">
              <w:rPr>
                <w:b/>
                <w:sz w:val="24"/>
                <w:szCs w:val="24"/>
              </w:rPr>
              <w:t>4</w:t>
            </w:r>
          </w:p>
        </w:tc>
        <w:tc>
          <w:tcPr>
            <w:tcW w:w="6926" w:type="dxa"/>
          </w:tcPr>
          <w:p w:rsidR="006A229D" w:rsidRPr="00A716F6" w:rsidRDefault="006A229D" w:rsidP="006A229D">
            <w:pPr>
              <w:rPr>
                <w:sz w:val="24"/>
                <w:szCs w:val="24"/>
                <w:lang w:val="ru-RU"/>
              </w:rPr>
            </w:pPr>
            <w:r w:rsidRPr="00A716F6">
              <w:rPr>
                <w:sz w:val="24"/>
                <w:szCs w:val="24"/>
              </w:rPr>
              <w:t xml:space="preserve">Уверења </w:t>
            </w:r>
            <w:r w:rsidRPr="00A716F6">
              <w:rPr>
                <w:sz w:val="24"/>
                <w:szCs w:val="24"/>
                <w:lang w:val="ru-RU"/>
              </w:rPr>
              <w:t>Пореске управе Министарства финансија и привреде о измиреним порезима и доприносима и уверења надлежне јединице локалне самоуправе о измиреним обавезама по основу изворних локалних јавних прихода</w:t>
            </w:r>
          </w:p>
        </w:tc>
        <w:tc>
          <w:tcPr>
            <w:tcW w:w="2127" w:type="dxa"/>
            <w:vAlign w:val="center"/>
          </w:tcPr>
          <w:p w:rsidR="006A229D" w:rsidRPr="00A716F6" w:rsidRDefault="006A229D" w:rsidP="006A229D">
            <w:pPr>
              <w:contextualSpacing/>
              <w:jc w:val="center"/>
              <w:rPr>
                <w:sz w:val="24"/>
                <w:szCs w:val="24"/>
                <w:lang w:val="ru-RU"/>
              </w:rPr>
            </w:pPr>
            <w:r w:rsidRPr="00A716F6">
              <w:rPr>
                <w:b/>
                <w:sz w:val="24"/>
                <w:szCs w:val="24"/>
                <w:lang w:val="ru-RU"/>
              </w:rPr>
              <w:t>ПРИЛОГ БР. 4</w:t>
            </w:r>
          </w:p>
          <w:p w:rsidR="006A229D" w:rsidRPr="00A716F6" w:rsidRDefault="006A229D" w:rsidP="006A229D">
            <w:pPr>
              <w:jc w:val="center"/>
              <w:rPr>
                <w:b/>
                <w:sz w:val="24"/>
                <w:szCs w:val="24"/>
                <w:lang w:val="ru-RU"/>
              </w:rPr>
            </w:pPr>
          </w:p>
        </w:tc>
      </w:tr>
      <w:tr w:rsidR="006A229D" w:rsidTr="0020654A">
        <w:tc>
          <w:tcPr>
            <w:tcW w:w="553" w:type="dxa"/>
          </w:tcPr>
          <w:p w:rsidR="006A229D" w:rsidRPr="00012690" w:rsidRDefault="006A229D" w:rsidP="006A229D">
            <w:pPr>
              <w:jc w:val="center"/>
              <w:rPr>
                <w:b/>
                <w:sz w:val="24"/>
                <w:szCs w:val="24"/>
              </w:rPr>
            </w:pPr>
            <w:r w:rsidRPr="00012690">
              <w:rPr>
                <w:b/>
                <w:sz w:val="24"/>
                <w:szCs w:val="24"/>
              </w:rPr>
              <w:t>5</w:t>
            </w:r>
          </w:p>
        </w:tc>
        <w:tc>
          <w:tcPr>
            <w:tcW w:w="6926" w:type="dxa"/>
          </w:tcPr>
          <w:p w:rsidR="006A229D" w:rsidRDefault="006A229D" w:rsidP="006A229D">
            <w:pPr>
              <w:pStyle w:val="msonormalcxspmiddle"/>
              <w:tabs>
                <w:tab w:val="left" w:pos="180"/>
              </w:tabs>
              <w:spacing w:before="0" w:beforeAutospacing="0" w:after="0" w:afterAutospacing="0"/>
            </w:pPr>
            <w:r w:rsidRPr="00A716F6">
              <w:t xml:space="preserve">а) Извештај о бонитету за јавне набавке (образац БОН-ЈН) </w:t>
            </w:r>
          </w:p>
          <w:p w:rsidR="006A229D" w:rsidRPr="00A716F6" w:rsidRDefault="006A229D" w:rsidP="006A229D">
            <w:pPr>
              <w:pStyle w:val="msonormalcxspmiddle"/>
              <w:tabs>
                <w:tab w:val="left" w:pos="180"/>
              </w:tabs>
              <w:spacing w:before="0" w:beforeAutospacing="0" w:after="0" w:afterAutospacing="0"/>
              <w:rPr>
                <w:lang w:val="ru-RU"/>
              </w:rPr>
            </w:pPr>
            <w:r w:rsidRPr="00A716F6">
              <w:rPr>
                <w:lang w:val="ru-RU"/>
              </w:rPr>
              <w:t xml:space="preserve">За привредне субјекте који воде пословне књиге по систему простог књиговодства биланс успеха, порески биланс и пореска пријава, потврда пословне банке о оствареном укупном промету на пословном – текућем рачуну. </w:t>
            </w:r>
          </w:p>
          <w:p w:rsidR="006A229D" w:rsidRPr="00A716F6" w:rsidRDefault="006A229D" w:rsidP="006A229D">
            <w:pPr>
              <w:rPr>
                <w:sz w:val="24"/>
                <w:szCs w:val="24"/>
              </w:rPr>
            </w:pPr>
            <w:r w:rsidRPr="00A716F6">
              <w:rPr>
                <w:sz w:val="24"/>
                <w:szCs w:val="24"/>
              </w:rPr>
              <w:t>Привредни субјект који није у</w:t>
            </w:r>
            <w:r>
              <w:rPr>
                <w:sz w:val="24"/>
                <w:szCs w:val="24"/>
              </w:rPr>
              <w:t xml:space="preserve"> </w:t>
            </w:r>
            <w:r w:rsidRPr="00A716F6">
              <w:rPr>
                <w:sz w:val="24"/>
                <w:szCs w:val="24"/>
              </w:rPr>
              <w:t>обавези да утврђује  финансијски резултат пословањa</w:t>
            </w:r>
            <w:r>
              <w:rPr>
                <w:sz w:val="24"/>
                <w:szCs w:val="24"/>
                <w:lang w:val="sr-Cyrl-BA"/>
              </w:rPr>
              <w:t xml:space="preserve"> </w:t>
            </w:r>
            <w:r w:rsidRPr="00A716F6">
              <w:rPr>
                <w:sz w:val="24"/>
                <w:szCs w:val="24"/>
              </w:rPr>
              <w:t>(паушалац) доставља потврду пословне банке о стварном укупном промету на пословно - текућем рачуну</w:t>
            </w:r>
            <w:r w:rsidRPr="00A716F6">
              <w:rPr>
                <w:sz w:val="24"/>
                <w:szCs w:val="24"/>
              </w:rPr>
              <w:tab/>
            </w:r>
          </w:p>
        </w:tc>
        <w:tc>
          <w:tcPr>
            <w:tcW w:w="2127" w:type="dxa"/>
            <w:vAlign w:val="center"/>
          </w:tcPr>
          <w:p w:rsidR="006A229D" w:rsidRPr="00A716F6" w:rsidRDefault="006A229D" w:rsidP="006A229D">
            <w:pPr>
              <w:contextualSpacing/>
              <w:jc w:val="center"/>
              <w:rPr>
                <w:b/>
                <w:sz w:val="24"/>
                <w:szCs w:val="24"/>
                <w:lang w:val="ru-RU"/>
              </w:rPr>
            </w:pPr>
            <w:r w:rsidRPr="00A716F6">
              <w:rPr>
                <w:b/>
                <w:sz w:val="24"/>
                <w:szCs w:val="24"/>
              </w:rPr>
              <w:t xml:space="preserve">ПРИЛОГ БР. </w:t>
            </w:r>
            <w:r w:rsidRPr="00A716F6">
              <w:rPr>
                <w:b/>
                <w:sz w:val="24"/>
                <w:szCs w:val="24"/>
                <w:lang w:val="ru-RU"/>
              </w:rPr>
              <w:t>5</w:t>
            </w:r>
          </w:p>
        </w:tc>
      </w:tr>
    </w:tbl>
    <w:p w:rsidR="00B063F0" w:rsidRDefault="00B063F0"/>
    <w:p w:rsidR="00B063F0" w:rsidRPr="00B063F0" w:rsidRDefault="00B063F0"/>
    <w:tbl>
      <w:tblPr>
        <w:tblStyle w:val="TableGrid"/>
        <w:tblW w:w="9606" w:type="dxa"/>
        <w:tblLook w:val="04A0"/>
      </w:tblPr>
      <w:tblGrid>
        <w:gridCol w:w="553"/>
        <w:gridCol w:w="6926"/>
        <w:gridCol w:w="2127"/>
      </w:tblGrid>
      <w:tr w:rsidR="006A229D" w:rsidTr="0020654A">
        <w:tc>
          <w:tcPr>
            <w:tcW w:w="553" w:type="dxa"/>
          </w:tcPr>
          <w:p w:rsidR="006A229D" w:rsidRPr="00012690" w:rsidRDefault="006A229D" w:rsidP="006A229D">
            <w:pPr>
              <w:jc w:val="center"/>
              <w:rPr>
                <w:b/>
                <w:sz w:val="24"/>
                <w:szCs w:val="24"/>
              </w:rPr>
            </w:pPr>
            <w:r>
              <w:rPr>
                <w:b/>
                <w:sz w:val="24"/>
                <w:szCs w:val="24"/>
              </w:rPr>
              <w:t>6.</w:t>
            </w:r>
          </w:p>
        </w:tc>
        <w:tc>
          <w:tcPr>
            <w:tcW w:w="6926" w:type="dxa"/>
          </w:tcPr>
          <w:p w:rsidR="006A229D" w:rsidRDefault="006A229D" w:rsidP="006A229D">
            <w:pPr>
              <w:pStyle w:val="msonormalcxspmiddlecxspmiddle"/>
              <w:tabs>
                <w:tab w:val="left" w:pos="630"/>
              </w:tabs>
              <w:spacing w:before="0" w:beforeAutospacing="0" w:after="0" w:afterAutospacing="0"/>
              <w:contextualSpacing/>
              <w:rPr>
                <w:lang w:val="sr-Cyrl-BA"/>
              </w:rPr>
            </w:pPr>
            <w:r w:rsidRPr="00B15B5B">
              <w:t xml:space="preserve">Фотокопија </w:t>
            </w:r>
            <w:r>
              <w:t xml:space="preserve">важећих </w:t>
            </w:r>
            <w:r w:rsidRPr="00B15B5B">
              <w:t>сертификата да је систем менаџмента који примењује понуђач усаглашен са захтевима стандарда:</w:t>
            </w:r>
          </w:p>
          <w:p w:rsidR="006A229D" w:rsidRPr="00A716F6" w:rsidRDefault="006A229D" w:rsidP="006A229D">
            <w:pPr>
              <w:pStyle w:val="msonormalcxspmiddle"/>
              <w:tabs>
                <w:tab w:val="left" w:pos="180"/>
              </w:tabs>
              <w:spacing w:before="0" w:beforeAutospacing="0" w:after="0" w:afterAutospacing="0"/>
            </w:pPr>
            <w:r>
              <w:rPr>
                <w:lang w:val="sr-Cyrl-BA"/>
              </w:rPr>
              <w:t xml:space="preserve"> Може оригинал или оверена фотокопија сертификата </w:t>
            </w:r>
            <w:r w:rsidR="0020654A">
              <w:t>HACCP</w:t>
            </w:r>
          </w:p>
        </w:tc>
        <w:tc>
          <w:tcPr>
            <w:tcW w:w="2127" w:type="dxa"/>
            <w:vAlign w:val="center"/>
          </w:tcPr>
          <w:p w:rsidR="006A229D" w:rsidRPr="00A716F6" w:rsidRDefault="006A229D" w:rsidP="006A229D">
            <w:pPr>
              <w:contextualSpacing/>
              <w:jc w:val="center"/>
              <w:rPr>
                <w:b/>
                <w:sz w:val="24"/>
                <w:szCs w:val="24"/>
              </w:rPr>
            </w:pPr>
            <w:r w:rsidRPr="00A716F6">
              <w:rPr>
                <w:b/>
                <w:sz w:val="24"/>
                <w:szCs w:val="24"/>
                <w:lang w:val="ru-RU"/>
              </w:rPr>
              <w:t xml:space="preserve">ПРИЛОГ БР. </w:t>
            </w:r>
            <w:r>
              <w:rPr>
                <w:b/>
                <w:sz w:val="24"/>
                <w:szCs w:val="24"/>
                <w:lang w:val="ru-RU"/>
              </w:rPr>
              <w:t>6</w:t>
            </w:r>
          </w:p>
        </w:tc>
      </w:tr>
      <w:tr w:rsidR="006A229D" w:rsidTr="0020654A">
        <w:tc>
          <w:tcPr>
            <w:tcW w:w="553" w:type="dxa"/>
          </w:tcPr>
          <w:p w:rsidR="006A229D" w:rsidRPr="00012690" w:rsidRDefault="006A229D" w:rsidP="006A229D">
            <w:pPr>
              <w:jc w:val="center"/>
              <w:rPr>
                <w:b/>
                <w:sz w:val="24"/>
                <w:szCs w:val="24"/>
              </w:rPr>
            </w:pPr>
            <w:r>
              <w:rPr>
                <w:b/>
                <w:sz w:val="24"/>
                <w:szCs w:val="24"/>
              </w:rPr>
              <w:t>7</w:t>
            </w:r>
          </w:p>
        </w:tc>
        <w:tc>
          <w:tcPr>
            <w:tcW w:w="6926" w:type="dxa"/>
          </w:tcPr>
          <w:p w:rsidR="006A229D" w:rsidRPr="0094049A" w:rsidRDefault="006A229D" w:rsidP="006A229D">
            <w:pPr>
              <w:pStyle w:val="msonormalcxspmiddlecxspmiddle"/>
              <w:tabs>
                <w:tab w:val="left" w:pos="630"/>
              </w:tabs>
              <w:spacing w:before="0" w:beforeAutospacing="0" w:after="0" w:afterAutospacing="0"/>
              <w:contextualSpacing/>
              <w:rPr>
                <w:lang w:val="sr-Cyrl-BA"/>
              </w:rPr>
            </w:pPr>
            <w:r>
              <w:rPr>
                <w:lang w:val="sr-Cyrl-BA"/>
              </w:rPr>
              <w:t xml:space="preserve"> </w:t>
            </w:r>
            <w:r w:rsidRPr="00BC32F1">
              <w:rPr>
                <w:lang w:val="ru-RU"/>
              </w:rPr>
              <w:t>Потврда Народне Банке Србије о броју дана неликвидности за период од  12 месеци од дана објављивања Позива за подношење понуда на Порталу јавних набавки</w:t>
            </w:r>
          </w:p>
        </w:tc>
        <w:tc>
          <w:tcPr>
            <w:tcW w:w="2127" w:type="dxa"/>
            <w:vAlign w:val="center"/>
          </w:tcPr>
          <w:p w:rsidR="006A229D" w:rsidRPr="00012690" w:rsidRDefault="006A229D" w:rsidP="0020654A">
            <w:pPr>
              <w:ind w:left="-108" w:right="-108"/>
              <w:contextualSpacing/>
              <w:jc w:val="center"/>
              <w:rPr>
                <w:b/>
                <w:sz w:val="24"/>
                <w:szCs w:val="24"/>
              </w:rPr>
            </w:pPr>
            <w:r>
              <w:rPr>
                <w:b/>
                <w:sz w:val="24"/>
                <w:szCs w:val="24"/>
              </w:rPr>
              <w:t>ПРИЛОГ БР. 7</w:t>
            </w:r>
          </w:p>
        </w:tc>
      </w:tr>
      <w:tr w:rsidR="006A229D" w:rsidRPr="00A716F6" w:rsidTr="0020654A">
        <w:tc>
          <w:tcPr>
            <w:tcW w:w="553" w:type="dxa"/>
          </w:tcPr>
          <w:p w:rsidR="006A229D" w:rsidRPr="00012690" w:rsidRDefault="006A229D" w:rsidP="006A229D">
            <w:pPr>
              <w:jc w:val="center"/>
              <w:rPr>
                <w:b/>
                <w:sz w:val="24"/>
                <w:szCs w:val="24"/>
              </w:rPr>
            </w:pPr>
            <w:r>
              <w:rPr>
                <w:b/>
                <w:sz w:val="24"/>
                <w:szCs w:val="24"/>
              </w:rPr>
              <w:t>8</w:t>
            </w:r>
          </w:p>
        </w:tc>
        <w:tc>
          <w:tcPr>
            <w:tcW w:w="6926" w:type="dxa"/>
          </w:tcPr>
          <w:p w:rsidR="006A229D" w:rsidRPr="00BC32F1" w:rsidRDefault="006A229D" w:rsidP="006A229D">
            <w:pPr>
              <w:tabs>
                <w:tab w:val="left" w:pos="7200"/>
              </w:tabs>
              <w:rPr>
                <w:lang w:val="ru-RU"/>
              </w:rPr>
            </w:pPr>
            <w:r>
              <w:rPr>
                <w:sz w:val="24"/>
                <w:szCs w:val="24"/>
              </w:rPr>
              <w:t xml:space="preserve">Меница </w:t>
            </w:r>
            <w:r w:rsidRPr="00B15B5B">
              <w:rPr>
                <w:sz w:val="24"/>
                <w:szCs w:val="24"/>
              </w:rPr>
              <w:t>за озбиљност понуде</w:t>
            </w:r>
            <w:r w:rsidR="00524FAD">
              <w:rPr>
                <w:sz w:val="24"/>
                <w:szCs w:val="24"/>
              </w:rPr>
              <w:t xml:space="preserve">, потписану и печатирану </w:t>
            </w:r>
            <w:r>
              <w:rPr>
                <w:sz w:val="24"/>
                <w:szCs w:val="24"/>
              </w:rPr>
              <w:t>(оригинал)</w:t>
            </w:r>
          </w:p>
        </w:tc>
        <w:tc>
          <w:tcPr>
            <w:tcW w:w="2127" w:type="dxa"/>
          </w:tcPr>
          <w:p w:rsidR="006A229D" w:rsidRPr="00A716F6" w:rsidRDefault="006A229D" w:rsidP="0020654A">
            <w:pPr>
              <w:ind w:left="-108" w:right="-108"/>
              <w:contextualSpacing/>
              <w:rPr>
                <w:b/>
                <w:sz w:val="24"/>
                <w:szCs w:val="24"/>
                <w:lang w:val="ru-RU"/>
              </w:rPr>
            </w:pPr>
            <w:r>
              <w:rPr>
                <w:b/>
                <w:sz w:val="24"/>
                <w:szCs w:val="24"/>
                <w:lang w:val="ru-RU"/>
              </w:rPr>
              <w:t xml:space="preserve">    </w:t>
            </w:r>
            <w:r w:rsidRPr="00B15B5B">
              <w:rPr>
                <w:b/>
                <w:sz w:val="24"/>
                <w:szCs w:val="24"/>
                <w:lang w:val="ru-RU"/>
              </w:rPr>
              <w:t xml:space="preserve">ПРИЛОГ БР. </w:t>
            </w:r>
            <w:r>
              <w:rPr>
                <w:b/>
                <w:sz w:val="24"/>
                <w:szCs w:val="24"/>
                <w:lang w:val="ru-RU"/>
              </w:rPr>
              <w:t>8</w:t>
            </w:r>
          </w:p>
        </w:tc>
      </w:tr>
      <w:tr w:rsidR="006A229D" w:rsidRPr="00B15B5B" w:rsidTr="0020654A">
        <w:tc>
          <w:tcPr>
            <w:tcW w:w="553" w:type="dxa"/>
          </w:tcPr>
          <w:p w:rsidR="006A229D" w:rsidRPr="00012690" w:rsidRDefault="006A229D" w:rsidP="006A229D">
            <w:pPr>
              <w:jc w:val="center"/>
              <w:rPr>
                <w:b/>
                <w:sz w:val="24"/>
                <w:szCs w:val="24"/>
              </w:rPr>
            </w:pPr>
            <w:r>
              <w:rPr>
                <w:b/>
                <w:sz w:val="24"/>
                <w:szCs w:val="24"/>
              </w:rPr>
              <w:t>9.</w:t>
            </w:r>
          </w:p>
        </w:tc>
        <w:tc>
          <w:tcPr>
            <w:tcW w:w="6926" w:type="dxa"/>
          </w:tcPr>
          <w:p w:rsidR="006A229D" w:rsidRPr="00CB6013" w:rsidRDefault="006A229D" w:rsidP="006A229D">
            <w:pPr>
              <w:tabs>
                <w:tab w:val="left" w:pos="7200"/>
              </w:tabs>
              <w:rPr>
                <w:sz w:val="24"/>
                <w:szCs w:val="24"/>
              </w:rPr>
            </w:pPr>
            <w:r w:rsidRPr="00CB6013">
              <w:rPr>
                <w:sz w:val="24"/>
                <w:szCs w:val="24"/>
              </w:rPr>
              <w:t>Менично писмо за меницу за озбиљност понуде:</w:t>
            </w:r>
          </w:p>
        </w:tc>
        <w:tc>
          <w:tcPr>
            <w:tcW w:w="2127" w:type="dxa"/>
          </w:tcPr>
          <w:p w:rsidR="006A229D" w:rsidRPr="00B15B5B" w:rsidRDefault="006A229D" w:rsidP="0020654A">
            <w:pPr>
              <w:ind w:left="-108" w:right="-108"/>
              <w:contextualSpacing/>
              <w:rPr>
                <w:b/>
                <w:sz w:val="24"/>
                <w:szCs w:val="24"/>
                <w:lang w:val="ru-RU"/>
              </w:rPr>
            </w:pPr>
            <w:r>
              <w:rPr>
                <w:b/>
                <w:sz w:val="24"/>
                <w:szCs w:val="24"/>
                <w:lang w:val="ru-RU"/>
              </w:rPr>
              <w:t xml:space="preserve">   ПРИЛОГ БР 9</w:t>
            </w:r>
          </w:p>
        </w:tc>
      </w:tr>
      <w:tr w:rsidR="006A229D" w:rsidTr="0020654A">
        <w:tc>
          <w:tcPr>
            <w:tcW w:w="553" w:type="dxa"/>
          </w:tcPr>
          <w:p w:rsidR="006A229D" w:rsidRDefault="006A229D" w:rsidP="006A229D">
            <w:pPr>
              <w:pStyle w:val="ListParagraphChar"/>
              <w:ind w:left="0"/>
              <w:rPr>
                <w:rFonts w:ascii="Times New Roman" w:hAnsi="Times New Roman"/>
                <w:bCs/>
                <w:lang w:val="sr-Cyrl-BA"/>
              </w:rPr>
            </w:pPr>
            <w:r>
              <w:rPr>
                <w:rFonts w:ascii="Times New Roman" w:hAnsi="Times New Roman"/>
                <w:bCs/>
                <w:lang w:val="sr-Cyrl-BA"/>
              </w:rPr>
              <w:t>10.</w:t>
            </w:r>
          </w:p>
        </w:tc>
        <w:tc>
          <w:tcPr>
            <w:tcW w:w="6926" w:type="dxa"/>
          </w:tcPr>
          <w:p w:rsidR="006A229D" w:rsidRDefault="006A229D" w:rsidP="006A229D">
            <w:pPr>
              <w:pStyle w:val="ListParagraphChar"/>
              <w:ind w:left="0"/>
              <w:rPr>
                <w:rFonts w:ascii="Times New Roman" w:hAnsi="Times New Roman"/>
                <w:bCs/>
                <w:lang w:val="sr-Cyrl-BA"/>
              </w:rPr>
            </w:pPr>
            <w:r>
              <w:rPr>
                <w:rFonts w:ascii="Times New Roman" w:hAnsi="Times New Roman"/>
                <w:bCs/>
                <w:lang w:val="sr-Cyrl-BA"/>
              </w:rPr>
              <w:t>Картон депонованог потписа овлашћеног лица</w:t>
            </w:r>
          </w:p>
        </w:tc>
        <w:tc>
          <w:tcPr>
            <w:tcW w:w="2127" w:type="dxa"/>
          </w:tcPr>
          <w:p w:rsidR="006A229D" w:rsidRPr="00B94E6A" w:rsidRDefault="006A229D" w:rsidP="0020654A">
            <w:pPr>
              <w:pStyle w:val="ListParagraphChar"/>
              <w:ind w:left="-108" w:right="-108"/>
              <w:rPr>
                <w:rFonts w:ascii="Times New Roman" w:hAnsi="Times New Roman"/>
                <w:b/>
                <w:bCs/>
                <w:lang w:val="sr-Cyrl-BA"/>
              </w:rPr>
            </w:pPr>
            <w:r>
              <w:rPr>
                <w:rFonts w:ascii="Times New Roman" w:hAnsi="Times New Roman"/>
                <w:b/>
                <w:bCs/>
                <w:lang w:val="sr-Cyrl-BA"/>
              </w:rPr>
              <w:t xml:space="preserve">   </w:t>
            </w:r>
            <w:r w:rsidRPr="00B94E6A">
              <w:rPr>
                <w:rFonts w:ascii="Times New Roman" w:hAnsi="Times New Roman"/>
                <w:b/>
                <w:bCs/>
                <w:lang w:val="sr-Cyrl-BA"/>
              </w:rPr>
              <w:t>ПРИЛОГ БР. 10</w:t>
            </w:r>
          </w:p>
        </w:tc>
      </w:tr>
      <w:tr w:rsidR="006A229D" w:rsidTr="0020654A">
        <w:tc>
          <w:tcPr>
            <w:tcW w:w="553" w:type="dxa"/>
          </w:tcPr>
          <w:p w:rsidR="006A229D" w:rsidRDefault="006A229D" w:rsidP="006A229D">
            <w:pPr>
              <w:pStyle w:val="ListParagraphChar"/>
              <w:ind w:left="0"/>
              <w:rPr>
                <w:rFonts w:ascii="Times New Roman" w:hAnsi="Times New Roman"/>
                <w:bCs/>
                <w:lang w:val="sr-Cyrl-BA"/>
              </w:rPr>
            </w:pPr>
            <w:r>
              <w:rPr>
                <w:rFonts w:ascii="Times New Roman" w:hAnsi="Times New Roman"/>
                <w:bCs/>
                <w:lang w:val="sr-Cyrl-BA"/>
              </w:rPr>
              <w:t xml:space="preserve">11. </w:t>
            </w:r>
          </w:p>
        </w:tc>
        <w:tc>
          <w:tcPr>
            <w:tcW w:w="6926" w:type="dxa"/>
          </w:tcPr>
          <w:p w:rsidR="006A229D" w:rsidRDefault="006A229D" w:rsidP="006A229D">
            <w:pPr>
              <w:pStyle w:val="ListParagraphChar"/>
              <w:ind w:left="0"/>
              <w:rPr>
                <w:rFonts w:ascii="Times New Roman" w:hAnsi="Times New Roman"/>
                <w:bCs/>
                <w:lang w:val="sr-Cyrl-BA"/>
              </w:rPr>
            </w:pPr>
            <w:r>
              <w:rPr>
                <w:rFonts w:ascii="Times New Roman" w:hAnsi="Times New Roman"/>
                <w:bCs/>
                <w:lang w:val="sr-Cyrl-BA"/>
              </w:rPr>
              <w:t>Потврда НБС о регистрацији менице</w:t>
            </w:r>
          </w:p>
        </w:tc>
        <w:tc>
          <w:tcPr>
            <w:tcW w:w="2127" w:type="dxa"/>
          </w:tcPr>
          <w:p w:rsidR="006A229D" w:rsidRPr="00B94E6A" w:rsidRDefault="006A229D" w:rsidP="0020654A">
            <w:pPr>
              <w:pStyle w:val="ListParagraphChar"/>
              <w:ind w:left="-108" w:right="-108"/>
              <w:rPr>
                <w:rFonts w:ascii="Times New Roman" w:hAnsi="Times New Roman"/>
                <w:b/>
                <w:bCs/>
                <w:lang w:val="sr-Cyrl-BA"/>
              </w:rPr>
            </w:pPr>
            <w:r>
              <w:rPr>
                <w:rFonts w:ascii="Times New Roman" w:hAnsi="Times New Roman"/>
                <w:b/>
                <w:bCs/>
                <w:lang w:val="sr-Cyrl-BA"/>
              </w:rPr>
              <w:t xml:space="preserve">   </w:t>
            </w:r>
            <w:r w:rsidRPr="00B94E6A">
              <w:rPr>
                <w:rFonts w:ascii="Times New Roman" w:hAnsi="Times New Roman"/>
                <w:b/>
                <w:bCs/>
                <w:lang w:val="sr-Cyrl-BA"/>
              </w:rPr>
              <w:t>ПРИЛОГ БР.   11</w:t>
            </w:r>
          </w:p>
        </w:tc>
      </w:tr>
    </w:tbl>
    <w:p w:rsidR="006A229D" w:rsidRPr="00553CA9" w:rsidRDefault="006A229D" w:rsidP="006A229D">
      <w:pPr>
        <w:pStyle w:val="msonormalcxspmiddlecxspmiddlecxspmiddle"/>
        <w:tabs>
          <w:tab w:val="left" w:pos="1080"/>
        </w:tabs>
        <w:ind w:left="644" w:hanging="464"/>
        <w:contextualSpacing/>
        <w:jc w:val="both"/>
        <w:rPr>
          <w:b/>
          <w:sz w:val="16"/>
          <w:szCs w:val="16"/>
          <w:u w:val="single"/>
          <w:lang w:val="sr-Cyrl-CS"/>
        </w:rPr>
      </w:pPr>
    </w:p>
    <w:p w:rsidR="006A229D" w:rsidRPr="00553CA9" w:rsidRDefault="006A229D" w:rsidP="006A229D">
      <w:pPr>
        <w:pStyle w:val="msonormalcxspmiddlecxspmiddlecxspmiddle"/>
        <w:tabs>
          <w:tab w:val="left" w:pos="1080"/>
        </w:tabs>
        <w:ind w:left="644" w:hanging="464"/>
        <w:contextualSpacing/>
        <w:jc w:val="both"/>
        <w:rPr>
          <w:b/>
          <w:lang w:val="sr-Cyrl-CS"/>
        </w:rPr>
      </w:pPr>
      <w:r w:rsidRPr="00553CA9">
        <w:rPr>
          <w:b/>
          <w:lang w:val="sr-Cyrl-CS"/>
        </w:rPr>
        <w:t>ОБРАСЦИ</w:t>
      </w:r>
    </w:p>
    <w:p w:rsidR="006A229D" w:rsidRPr="00553CA9" w:rsidRDefault="006A229D" w:rsidP="006A229D">
      <w:pPr>
        <w:pStyle w:val="msonormalcxspmiddlecxspmiddlecxspmiddle"/>
        <w:tabs>
          <w:tab w:val="left" w:pos="1080"/>
        </w:tabs>
        <w:ind w:left="644" w:hanging="464"/>
        <w:contextualSpacing/>
        <w:jc w:val="both"/>
        <w:rPr>
          <w:b/>
          <w:sz w:val="16"/>
          <w:szCs w:val="16"/>
          <w:u w:val="single"/>
          <w:lang w:val="sr-Cyrl-CS"/>
        </w:rPr>
      </w:pPr>
    </w:p>
    <w:tbl>
      <w:tblPr>
        <w:tblStyle w:val="TableGrid"/>
        <w:tblW w:w="5181" w:type="pct"/>
        <w:tblLook w:val="04A0"/>
      </w:tblPr>
      <w:tblGrid>
        <w:gridCol w:w="528"/>
        <w:gridCol w:w="6668"/>
        <w:gridCol w:w="2381"/>
      </w:tblGrid>
      <w:tr w:rsidR="006A229D" w:rsidTr="00B063F0">
        <w:tc>
          <w:tcPr>
            <w:tcW w:w="276" w:type="pct"/>
          </w:tcPr>
          <w:p w:rsidR="006A229D" w:rsidRDefault="006A229D" w:rsidP="006A229D">
            <w:pPr>
              <w:pStyle w:val="msonormalcxspmiddlecxspmiddlecxspmiddle"/>
              <w:tabs>
                <w:tab w:val="left" w:pos="1080"/>
              </w:tabs>
              <w:contextualSpacing/>
              <w:rPr>
                <w:b/>
              </w:rPr>
            </w:pPr>
            <w:r>
              <w:rPr>
                <w:b/>
              </w:rPr>
              <w:t>1.</w:t>
            </w:r>
          </w:p>
        </w:tc>
        <w:tc>
          <w:tcPr>
            <w:tcW w:w="3481" w:type="pct"/>
          </w:tcPr>
          <w:p w:rsidR="006A229D" w:rsidRDefault="006A229D" w:rsidP="00B063F0">
            <w:pPr>
              <w:pStyle w:val="msonormalcxspmiddlecxspmiddlecxspmiddle"/>
              <w:tabs>
                <w:tab w:val="left" w:pos="1080"/>
              </w:tabs>
              <w:ind w:left="181"/>
              <w:contextualSpacing/>
              <w:rPr>
                <w:b/>
              </w:rPr>
            </w:pPr>
            <w:r w:rsidRPr="00012690">
              <w:t>Образац за оцену испуњености услова понуђача и члана групе понуђача</w:t>
            </w:r>
          </w:p>
        </w:tc>
        <w:tc>
          <w:tcPr>
            <w:tcW w:w="1243" w:type="pct"/>
            <w:vAlign w:val="center"/>
          </w:tcPr>
          <w:p w:rsidR="006A229D" w:rsidRDefault="006A229D" w:rsidP="00B063F0">
            <w:pPr>
              <w:pStyle w:val="msonormalcxspmiddlecxspmiddlecxspmiddle"/>
              <w:tabs>
                <w:tab w:val="left" w:pos="1080"/>
              </w:tabs>
              <w:contextualSpacing/>
              <w:jc w:val="both"/>
              <w:rPr>
                <w:b/>
              </w:rPr>
            </w:pPr>
            <w:r w:rsidRPr="00012690">
              <w:rPr>
                <w:b/>
              </w:rPr>
              <w:t>ОБРАЗАЦ БР. 1</w:t>
            </w:r>
          </w:p>
        </w:tc>
      </w:tr>
      <w:tr w:rsidR="006A229D" w:rsidTr="00B063F0">
        <w:tc>
          <w:tcPr>
            <w:tcW w:w="276" w:type="pct"/>
          </w:tcPr>
          <w:p w:rsidR="006A229D" w:rsidRDefault="006A229D" w:rsidP="006A229D">
            <w:pPr>
              <w:pStyle w:val="msonormalcxspmiddlecxspmiddlecxspmiddle"/>
              <w:tabs>
                <w:tab w:val="left" w:pos="1080"/>
              </w:tabs>
              <w:contextualSpacing/>
              <w:rPr>
                <w:b/>
              </w:rPr>
            </w:pPr>
            <w:r>
              <w:rPr>
                <w:b/>
              </w:rPr>
              <w:t>1а</w:t>
            </w:r>
          </w:p>
        </w:tc>
        <w:tc>
          <w:tcPr>
            <w:tcW w:w="3481" w:type="pct"/>
          </w:tcPr>
          <w:p w:rsidR="006A229D" w:rsidRPr="00012690" w:rsidRDefault="006A229D" w:rsidP="00B063F0">
            <w:pPr>
              <w:pStyle w:val="msonormalcxspmiddlecxspmiddlecxspmiddle"/>
              <w:tabs>
                <w:tab w:val="left" w:pos="1080"/>
              </w:tabs>
              <w:ind w:left="181"/>
              <w:contextualSpacing/>
            </w:pPr>
            <w:r w:rsidRPr="00B15B5B">
              <w:t>Образац за оцену испуњености услова подизвођача</w:t>
            </w:r>
          </w:p>
        </w:tc>
        <w:tc>
          <w:tcPr>
            <w:tcW w:w="1243" w:type="pct"/>
            <w:vAlign w:val="center"/>
          </w:tcPr>
          <w:p w:rsidR="006A229D" w:rsidRPr="00012690" w:rsidRDefault="006A229D" w:rsidP="00B063F0">
            <w:pPr>
              <w:pStyle w:val="msonormalcxspmiddlecxspmiddlecxspmiddle"/>
              <w:tabs>
                <w:tab w:val="left" w:pos="1080"/>
              </w:tabs>
              <w:contextualSpacing/>
              <w:jc w:val="both"/>
              <w:rPr>
                <w:b/>
              </w:rPr>
            </w:pPr>
            <w:r w:rsidRPr="00B15B5B">
              <w:rPr>
                <w:b/>
              </w:rPr>
              <w:t>ОБРАЗАЦ БР. 1а</w:t>
            </w:r>
          </w:p>
        </w:tc>
      </w:tr>
      <w:tr w:rsidR="006A229D" w:rsidTr="00B063F0">
        <w:tc>
          <w:tcPr>
            <w:tcW w:w="276" w:type="pct"/>
          </w:tcPr>
          <w:p w:rsidR="006A229D" w:rsidRDefault="006A229D" w:rsidP="006A229D">
            <w:pPr>
              <w:pStyle w:val="msonormalcxspmiddlecxspmiddlecxspmiddle"/>
              <w:tabs>
                <w:tab w:val="left" w:pos="1080"/>
              </w:tabs>
              <w:contextualSpacing/>
              <w:rPr>
                <w:b/>
              </w:rPr>
            </w:pPr>
            <w:r>
              <w:rPr>
                <w:b/>
              </w:rPr>
              <w:t>2.</w:t>
            </w:r>
          </w:p>
        </w:tc>
        <w:tc>
          <w:tcPr>
            <w:tcW w:w="3481" w:type="pct"/>
          </w:tcPr>
          <w:p w:rsidR="006A229D" w:rsidRPr="00B15B5B" w:rsidRDefault="006A229D" w:rsidP="00B063F0">
            <w:pPr>
              <w:pStyle w:val="msonormalcxspmiddlecxspmiddlecxspmiddle"/>
              <w:tabs>
                <w:tab w:val="left" w:pos="1080"/>
              </w:tabs>
              <w:ind w:left="181"/>
              <w:contextualSpacing/>
            </w:pPr>
            <w:r w:rsidRPr="00B15B5B">
              <w:t>Општи подаци о понуђачу</w:t>
            </w:r>
          </w:p>
        </w:tc>
        <w:tc>
          <w:tcPr>
            <w:tcW w:w="1243" w:type="pct"/>
            <w:vAlign w:val="center"/>
          </w:tcPr>
          <w:p w:rsidR="006A229D" w:rsidRPr="00B15B5B" w:rsidRDefault="006A229D" w:rsidP="00B063F0">
            <w:pPr>
              <w:pStyle w:val="msonormalcxspmiddlecxspmiddlecxspmiddle"/>
              <w:tabs>
                <w:tab w:val="left" w:pos="1080"/>
              </w:tabs>
              <w:contextualSpacing/>
              <w:jc w:val="both"/>
              <w:rPr>
                <w:b/>
              </w:rPr>
            </w:pPr>
            <w:r w:rsidRPr="00B15B5B">
              <w:rPr>
                <w:b/>
              </w:rPr>
              <w:t>ОБРАЗАЦ БР. 2</w:t>
            </w:r>
          </w:p>
        </w:tc>
      </w:tr>
      <w:tr w:rsidR="006A229D" w:rsidTr="00B063F0">
        <w:tc>
          <w:tcPr>
            <w:tcW w:w="276" w:type="pct"/>
          </w:tcPr>
          <w:p w:rsidR="006A229D" w:rsidRDefault="006A229D" w:rsidP="006A229D">
            <w:pPr>
              <w:pStyle w:val="msonormalcxspmiddlecxspmiddlecxspmiddle"/>
              <w:tabs>
                <w:tab w:val="left" w:pos="1080"/>
              </w:tabs>
              <w:contextualSpacing/>
              <w:rPr>
                <w:b/>
              </w:rPr>
            </w:pPr>
            <w:r>
              <w:rPr>
                <w:b/>
              </w:rPr>
              <w:t>2а.</w:t>
            </w:r>
          </w:p>
        </w:tc>
        <w:tc>
          <w:tcPr>
            <w:tcW w:w="3481" w:type="pct"/>
          </w:tcPr>
          <w:p w:rsidR="006A229D" w:rsidRPr="00B15B5B" w:rsidRDefault="006A229D" w:rsidP="00B063F0">
            <w:pPr>
              <w:pStyle w:val="msonormalcxspmiddlecxspmiddlecxspmiddle"/>
              <w:tabs>
                <w:tab w:val="left" w:pos="1080"/>
              </w:tabs>
              <w:ind w:left="181"/>
              <w:contextualSpacing/>
            </w:pPr>
            <w:r w:rsidRPr="00012690">
              <w:t>Изјава понуђача о лицу овлашћеном за састављање и потписивање понуде</w:t>
            </w:r>
          </w:p>
        </w:tc>
        <w:tc>
          <w:tcPr>
            <w:tcW w:w="1243" w:type="pct"/>
            <w:vAlign w:val="center"/>
          </w:tcPr>
          <w:p w:rsidR="006A229D" w:rsidRPr="00B15B5B" w:rsidRDefault="006A229D" w:rsidP="00B063F0">
            <w:pPr>
              <w:pStyle w:val="msonormalcxspmiddlecxspmiddlecxspmiddle"/>
              <w:tabs>
                <w:tab w:val="left" w:pos="1080"/>
              </w:tabs>
              <w:contextualSpacing/>
              <w:jc w:val="both"/>
              <w:rPr>
                <w:b/>
              </w:rPr>
            </w:pPr>
            <w:r w:rsidRPr="00012690">
              <w:rPr>
                <w:b/>
              </w:rPr>
              <w:t>ОБРАЗАЦ БР. 2а</w:t>
            </w:r>
          </w:p>
        </w:tc>
      </w:tr>
      <w:tr w:rsidR="006A229D" w:rsidTr="00B063F0">
        <w:tc>
          <w:tcPr>
            <w:tcW w:w="276" w:type="pct"/>
          </w:tcPr>
          <w:p w:rsidR="006A229D" w:rsidRDefault="006A229D" w:rsidP="006A229D">
            <w:pPr>
              <w:pStyle w:val="msonormalcxspmiddlecxspmiddlecxspmiddle"/>
              <w:tabs>
                <w:tab w:val="left" w:pos="1080"/>
              </w:tabs>
              <w:contextualSpacing/>
              <w:rPr>
                <w:b/>
              </w:rPr>
            </w:pPr>
            <w:r>
              <w:rPr>
                <w:b/>
              </w:rPr>
              <w:t>3.</w:t>
            </w:r>
          </w:p>
        </w:tc>
        <w:tc>
          <w:tcPr>
            <w:tcW w:w="3481" w:type="pct"/>
          </w:tcPr>
          <w:p w:rsidR="006A229D" w:rsidRPr="00012690" w:rsidRDefault="006A229D" w:rsidP="00B063F0">
            <w:pPr>
              <w:pStyle w:val="msonormalcxspmiddlecxspmiddlecxspmiddle"/>
              <w:tabs>
                <w:tab w:val="left" w:pos="1080"/>
              </w:tabs>
              <w:ind w:left="181"/>
              <w:contextualSpacing/>
            </w:pPr>
            <w:r w:rsidRPr="00B15B5B">
              <w:t>Изјава понуђача да не наступа са подизвођачима</w:t>
            </w:r>
          </w:p>
        </w:tc>
        <w:tc>
          <w:tcPr>
            <w:tcW w:w="1243" w:type="pct"/>
            <w:vAlign w:val="center"/>
          </w:tcPr>
          <w:p w:rsidR="006A229D" w:rsidRPr="00012690" w:rsidRDefault="006A229D" w:rsidP="00B063F0">
            <w:pPr>
              <w:pStyle w:val="msonormalcxspmiddlecxspmiddlecxspmiddle"/>
              <w:tabs>
                <w:tab w:val="left" w:pos="1080"/>
              </w:tabs>
              <w:contextualSpacing/>
              <w:jc w:val="both"/>
              <w:rPr>
                <w:b/>
              </w:rPr>
            </w:pPr>
            <w:r w:rsidRPr="00B15B5B">
              <w:rPr>
                <w:b/>
              </w:rPr>
              <w:t>ОБРАЗАЦ БР. 3</w:t>
            </w:r>
          </w:p>
        </w:tc>
      </w:tr>
      <w:tr w:rsidR="006A229D" w:rsidTr="00B063F0">
        <w:tc>
          <w:tcPr>
            <w:tcW w:w="276" w:type="pct"/>
          </w:tcPr>
          <w:p w:rsidR="006A229D" w:rsidRDefault="006A229D" w:rsidP="006A229D">
            <w:pPr>
              <w:pStyle w:val="msonormalcxspmiddlecxspmiddlecxspmiddle"/>
              <w:tabs>
                <w:tab w:val="left" w:pos="1080"/>
              </w:tabs>
              <w:contextualSpacing/>
              <w:rPr>
                <w:b/>
              </w:rPr>
            </w:pPr>
            <w:r>
              <w:rPr>
                <w:b/>
              </w:rPr>
              <w:t>3а.</w:t>
            </w:r>
          </w:p>
        </w:tc>
        <w:tc>
          <w:tcPr>
            <w:tcW w:w="3481" w:type="pct"/>
          </w:tcPr>
          <w:p w:rsidR="006A229D" w:rsidRPr="00B15B5B" w:rsidRDefault="006A229D" w:rsidP="00B063F0">
            <w:pPr>
              <w:pStyle w:val="msonormalcxspmiddlecxspmiddlecxspmiddle"/>
              <w:tabs>
                <w:tab w:val="left" w:pos="1080"/>
              </w:tabs>
              <w:ind w:left="181"/>
              <w:contextualSpacing/>
            </w:pPr>
            <w:r w:rsidRPr="00B15B5B">
              <w:t>Изјава о ангажовању подизвођача</w:t>
            </w:r>
          </w:p>
        </w:tc>
        <w:tc>
          <w:tcPr>
            <w:tcW w:w="1243" w:type="pct"/>
            <w:vAlign w:val="center"/>
          </w:tcPr>
          <w:p w:rsidR="006A229D" w:rsidRPr="00B15B5B" w:rsidRDefault="006A229D" w:rsidP="00B063F0">
            <w:pPr>
              <w:pStyle w:val="msonormalcxspmiddlecxspmiddlecxspmiddle"/>
              <w:tabs>
                <w:tab w:val="left" w:pos="1080"/>
              </w:tabs>
              <w:contextualSpacing/>
              <w:jc w:val="both"/>
              <w:rPr>
                <w:b/>
              </w:rPr>
            </w:pPr>
            <w:r w:rsidRPr="00B15B5B">
              <w:rPr>
                <w:b/>
              </w:rPr>
              <w:t>ОБРАЗАЦ БР. 3а</w:t>
            </w:r>
          </w:p>
        </w:tc>
      </w:tr>
      <w:tr w:rsidR="006A229D" w:rsidTr="00B063F0">
        <w:tc>
          <w:tcPr>
            <w:tcW w:w="276" w:type="pct"/>
          </w:tcPr>
          <w:p w:rsidR="006A229D" w:rsidRDefault="006A229D" w:rsidP="006A229D">
            <w:pPr>
              <w:pStyle w:val="msonormalcxspmiddlecxspmiddlecxspmiddle"/>
              <w:tabs>
                <w:tab w:val="left" w:pos="1080"/>
              </w:tabs>
              <w:contextualSpacing/>
              <w:rPr>
                <w:b/>
              </w:rPr>
            </w:pPr>
            <w:r>
              <w:rPr>
                <w:b/>
              </w:rPr>
              <w:t>4.</w:t>
            </w:r>
          </w:p>
        </w:tc>
        <w:tc>
          <w:tcPr>
            <w:tcW w:w="3481" w:type="pct"/>
          </w:tcPr>
          <w:p w:rsidR="006A229D" w:rsidRPr="00B15B5B" w:rsidRDefault="006A229D" w:rsidP="00B063F0">
            <w:pPr>
              <w:pStyle w:val="msonormalcxspmiddlecxspmiddlecxspmiddle"/>
              <w:tabs>
                <w:tab w:val="left" w:pos="1080"/>
              </w:tabs>
              <w:ind w:left="181"/>
              <w:contextualSpacing/>
            </w:pPr>
            <w:r w:rsidRPr="00B15B5B">
              <w:t>Општи подаци о подизвођачу</w:t>
            </w:r>
          </w:p>
        </w:tc>
        <w:tc>
          <w:tcPr>
            <w:tcW w:w="1243" w:type="pct"/>
            <w:vAlign w:val="center"/>
          </w:tcPr>
          <w:p w:rsidR="006A229D" w:rsidRPr="00B15B5B" w:rsidRDefault="006A229D" w:rsidP="00B063F0">
            <w:pPr>
              <w:pStyle w:val="msonormalcxspmiddlecxspmiddlecxspmiddle"/>
              <w:tabs>
                <w:tab w:val="left" w:pos="1080"/>
              </w:tabs>
              <w:contextualSpacing/>
              <w:jc w:val="both"/>
              <w:rPr>
                <w:b/>
              </w:rPr>
            </w:pPr>
            <w:r w:rsidRPr="00B15B5B">
              <w:rPr>
                <w:b/>
              </w:rPr>
              <w:t>ОБРАЗАЦ БР. 4</w:t>
            </w:r>
          </w:p>
        </w:tc>
      </w:tr>
      <w:tr w:rsidR="006A229D" w:rsidTr="00B063F0">
        <w:tc>
          <w:tcPr>
            <w:tcW w:w="276" w:type="pct"/>
          </w:tcPr>
          <w:p w:rsidR="006A229D" w:rsidRDefault="006A229D" w:rsidP="006A229D">
            <w:pPr>
              <w:pStyle w:val="msonormalcxspmiddlecxspmiddlecxspmiddle"/>
              <w:tabs>
                <w:tab w:val="left" w:pos="1080"/>
              </w:tabs>
              <w:contextualSpacing/>
              <w:rPr>
                <w:b/>
              </w:rPr>
            </w:pPr>
            <w:r>
              <w:rPr>
                <w:b/>
              </w:rPr>
              <w:t>5.</w:t>
            </w:r>
          </w:p>
        </w:tc>
        <w:tc>
          <w:tcPr>
            <w:tcW w:w="3481" w:type="pct"/>
          </w:tcPr>
          <w:p w:rsidR="006A229D" w:rsidRPr="00B15B5B" w:rsidRDefault="006A229D" w:rsidP="00B063F0">
            <w:pPr>
              <w:pStyle w:val="msonormalcxspmiddlecxspmiddlecxspmiddle"/>
              <w:tabs>
                <w:tab w:val="left" w:pos="1080"/>
              </w:tabs>
              <w:ind w:left="181"/>
              <w:contextualSpacing/>
            </w:pPr>
            <w:r w:rsidRPr="00B15B5B">
              <w:t>Изјава чланова групе који подносе заједничку понуду</w:t>
            </w:r>
          </w:p>
        </w:tc>
        <w:tc>
          <w:tcPr>
            <w:tcW w:w="1243" w:type="pct"/>
            <w:vAlign w:val="center"/>
          </w:tcPr>
          <w:p w:rsidR="006A229D" w:rsidRPr="00B15B5B" w:rsidRDefault="006A229D" w:rsidP="00B063F0">
            <w:pPr>
              <w:pStyle w:val="msonormalcxspmiddlecxspmiddlecxspmiddle"/>
              <w:tabs>
                <w:tab w:val="left" w:pos="1080"/>
              </w:tabs>
              <w:contextualSpacing/>
              <w:jc w:val="both"/>
              <w:rPr>
                <w:b/>
              </w:rPr>
            </w:pPr>
            <w:r w:rsidRPr="00B15B5B">
              <w:rPr>
                <w:b/>
              </w:rPr>
              <w:t>ОБРАЗАЦ БР. 5</w:t>
            </w:r>
          </w:p>
        </w:tc>
      </w:tr>
      <w:tr w:rsidR="006A229D" w:rsidTr="00B063F0">
        <w:tc>
          <w:tcPr>
            <w:tcW w:w="276" w:type="pct"/>
          </w:tcPr>
          <w:p w:rsidR="006A229D" w:rsidRDefault="006A229D" w:rsidP="006A229D">
            <w:pPr>
              <w:pStyle w:val="msonormalcxspmiddlecxspmiddlecxspmiddle"/>
              <w:tabs>
                <w:tab w:val="left" w:pos="1080"/>
              </w:tabs>
              <w:contextualSpacing/>
              <w:rPr>
                <w:b/>
              </w:rPr>
            </w:pPr>
            <w:r>
              <w:rPr>
                <w:b/>
              </w:rPr>
              <w:t>6.</w:t>
            </w:r>
          </w:p>
        </w:tc>
        <w:tc>
          <w:tcPr>
            <w:tcW w:w="3481" w:type="pct"/>
          </w:tcPr>
          <w:p w:rsidR="006A229D" w:rsidRPr="00B15B5B" w:rsidRDefault="006A229D" w:rsidP="00B063F0">
            <w:pPr>
              <w:pStyle w:val="msonormalcxspmiddlecxspmiddlecxspmiddle"/>
              <w:tabs>
                <w:tab w:val="left" w:pos="1080"/>
              </w:tabs>
              <w:ind w:left="181"/>
              <w:contextualSpacing/>
            </w:pPr>
            <w:r w:rsidRPr="00B15B5B">
              <w:t>Општи подаци о члану групе понуђача</w:t>
            </w:r>
          </w:p>
        </w:tc>
        <w:tc>
          <w:tcPr>
            <w:tcW w:w="1243" w:type="pct"/>
            <w:vAlign w:val="center"/>
          </w:tcPr>
          <w:p w:rsidR="006A229D" w:rsidRPr="00B15B5B" w:rsidRDefault="006A229D" w:rsidP="00B063F0">
            <w:pPr>
              <w:pStyle w:val="msonormalcxspmiddlecxspmiddlecxspmiddle"/>
              <w:tabs>
                <w:tab w:val="left" w:pos="1080"/>
              </w:tabs>
              <w:contextualSpacing/>
              <w:jc w:val="both"/>
              <w:rPr>
                <w:b/>
              </w:rPr>
            </w:pPr>
            <w:r w:rsidRPr="00B15B5B">
              <w:rPr>
                <w:b/>
              </w:rPr>
              <w:t>ОБРАЗАЦ БР. 6</w:t>
            </w:r>
          </w:p>
        </w:tc>
      </w:tr>
      <w:tr w:rsidR="006A229D" w:rsidTr="00B063F0">
        <w:tc>
          <w:tcPr>
            <w:tcW w:w="276" w:type="pct"/>
          </w:tcPr>
          <w:p w:rsidR="006A229D" w:rsidRDefault="006A229D" w:rsidP="006A229D">
            <w:pPr>
              <w:pStyle w:val="msonormalcxspmiddlecxspmiddlecxspmiddle"/>
              <w:tabs>
                <w:tab w:val="left" w:pos="1080"/>
              </w:tabs>
              <w:contextualSpacing/>
              <w:rPr>
                <w:b/>
              </w:rPr>
            </w:pPr>
            <w:r>
              <w:rPr>
                <w:b/>
              </w:rPr>
              <w:t>7.</w:t>
            </w:r>
          </w:p>
        </w:tc>
        <w:tc>
          <w:tcPr>
            <w:tcW w:w="3481" w:type="pct"/>
          </w:tcPr>
          <w:p w:rsidR="006A229D" w:rsidRPr="0028158B" w:rsidRDefault="006A229D" w:rsidP="00B063F0">
            <w:pPr>
              <w:pStyle w:val="ListParagraphChar"/>
              <w:ind w:left="181"/>
              <w:rPr>
                <w:lang w:val="ru-RU"/>
              </w:rPr>
            </w:pPr>
            <w:r w:rsidRPr="00B15B5B">
              <w:rPr>
                <w:rFonts w:ascii="Times New Roman" w:hAnsi="Times New Roman"/>
                <w:bCs/>
                <w:lang w:val="ru-RU"/>
              </w:rPr>
              <w:t>О</w:t>
            </w:r>
            <w:r>
              <w:rPr>
                <w:rFonts w:ascii="Times New Roman" w:hAnsi="Times New Roman"/>
                <w:bCs/>
                <w:lang w:val="ru-RU"/>
              </w:rPr>
              <w:t xml:space="preserve"> О</w:t>
            </w:r>
            <w:r w:rsidRPr="00B15B5B">
              <w:rPr>
                <w:rFonts w:ascii="Times New Roman" w:hAnsi="Times New Roman"/>
                <w:bCs/>
                <w:lang w:val="ru-RU"/>
              </w:rPr>
              <w:t>бразац понуде</w:t>
            </w:r>
            <w:r>
              <w:rPr>
                <w:rFonts w:ascii="Times New Roman" w:hAnsi="Times New Roman"/>
                <w:bCs/>
                <w:lang w:val="ru-RU"/>
              </w:rPr>
              <w:t xml:space="preserve"> </w:t>
            </w:r>
          </w:p>
        </w:tc>
        <w:tc>
          <w:tcPr>
            <w:tcW w:w="1243" w:type="pct"/>
            <w:vAlign w:val="center"/>
          </w:tcPr>
          <w:p w:rsidR="006A229D" w:rsidRPr="00F23969" w:rsidRDefault="006A229D" w:rsidP="00B063F0">
            <w:pPr>
              <w:pStyle w:val="msonormalcxspmiddlecxspmiddlecxspmiddle"/>
              <w:tabs>
                <w:tab w:val="left" w:pos="1080"/>
              </w:tabs>
              <w:contextualSpacing/>
              <w:jc w:val="both"/>
              <w:rPr>
                <w:b/>
                <w:lang w:val="sr-Cyrl-BA"/>
              </w:rPr>
            </w:pPr>
            <w:r>
              <w:rPr>
                <w:b/>
              </w:rPr>
              <w:t>ОБРАЗАЦ БР. 7</w:t>
            </w:r>
          </w:p>
        </w:tc>
      </w:tr>
      <w:tr w:rsidR="006A229D" w:rsidTr="00B063F0">
        <w:trPr>
          <w:trHeight w:val="259"/>
        </w:trPr>
        <w:tc>
          <w:tcPr>
            <w:tcW w:w="276" w:type="pct"/>
          </w:tcPr>
          <w:p w:rsidR="006A229D" w:rsidRDefault="006A229D" w:rsidP="006A229D">
            <w:pPr>
              <w:pStyle w:val="msonormalcxspmiddlecxspmiddlecxspmiddle"/>
              <w:tabs>
                <w:tab w:val="left" w:pos="1080"/>
              </w:tabs>
              <w:contextualSpacing/>
              <w:rPr>
                <w:b/>
              </w:rPr>
            </w:pPr>
            <w:r>
              <w:rPr>
                <w:b/>
              </w:rPr>
              <w:t>8.</w:t>
            </w:r>
          </w:p>
        </w:tc>
        <w:tc>
          <w:tcPr>
            <w:tcW w:w="3481" w:type="pct"/>
          </w:tcPr>
          <w:p w:rsidR="006A229D" w:rsidRDefault="006A229D" w:rsidP="00B063F0">
            <w:pPr>
              <w:pStyle w:val="ListParagraphChar"/>
              <w:ind w:left="181"/>
              <w:rPr>
                <w:rFonts w:ascii="Times New Roman" w:hAnsi="Times New Roman"/>
              </w:rPr>
            </w:pPr>
            <w:r>
              <w:rPr>
                <w:rFonts w:ascii="Times New Roman" w:hAnsi="Times New Roman"/>
              </w:rPr>
              <w:t>Образац структуре цене</w:t>
            </w:r>
          </w:p>
        </w:tc>
        <w:tc>
          <w:tcPr>
            <w:tcW w:w="1243" w:type="pct"/>
            <w:vAlign w:val="center"/>
          </w:tcPr>
          <w:p w:rsidR="006A229D" w:rsidRDefault="006A229D" w:rsidP="00B063F0">
            <w:pPr>
              <w:pStyle w:val="msonormalcxspmiddlecxspmiddlecxspmiddle"/>
              <w:tabs>
                <w:tab w:val="left" w:pos="1080"/>
              </w:tabs>
              <w:contextualSpacing/>
              <w:jc w:val="both"/>
              <w:rPr>
                <w:b/>
              </w:rPr>
            </w:pPr>
            <w:proofErr w:type="gramStart"/>
            <w:r>
              <w:rPr>
                <w:b/>
              </w:rPr>
              <w:t>ОБРАЗАЦ  БР</w:t>
            </w:r>
            <w:proofErr w:type="gramEnd"/>
            <w:r>
              <w:rPr>
                <w:b/>
              </w:rPr>
              <w:t xml:space="preserve">. 8 </w:t>
            </w:r>
          </w:p>
        </w:tc>
      </w:tr>
      <w:tr w:rsidR="006A229D" w:rsidTr="00B063F0">
        <w:tc>
          <w:tcPr>
            <w:tcW w:w="276" w:type="pct"/>
          </w:tcPr>
          <w:p w:rsidR="006A229D" w:rsidRDefault="006A229D" w:rsidP="006A229D">
            <w:pPr>
              <w:pStyle w:val="msonormalcxspmiddlecxspmiddlecxspmiddle"/>
              <w:tabs>
                <w:tab w:val="left" w:pos="1080"/>
              </w:tabs>
              <w:contextualSpacing/>
              <w:rPr>
                <w:b/>
              </w:rPr>
            </w:pPr>
            <w:r>
              <w:rPr>
                <w:b/>
              </w:rPr>
              <w:t>9.</w:t>
            </w:r>
          </w:p>
        </w:tc>
        <w:tc>
          <w:tcPr>
            <w:tcW w:w="3481" w:type="pct"/>
          </w:tcPr>
          <w:p w:rsidR="006A229D" w:rsidRDefault="006A229D" w:rsidP="00B063F0">
            <w:pPr>
              <w:pStyle w:val="ListParagraphChar"/>
              <w:ind w:left="181"/>
              <w:rPr>
                <w:rFonts w:ascii="Times New Roman" w:hAnsi="Times New Roman"/>
              </w:rPr>
            </w:pPr>
            <w:r w:rsidRPr="000171BF">
              <w:rPr>
                <w:rFonts w:ascii="Times New Roman" w:hAnsi="Times New Roman"/>
                <w:lang w:val="ru-RU"/>
              </w:rPr>
              <w:t>Образац</w:t>
            </w:r>
            <w:r>
              <w:rPr>
                <w:rFonts w:ascii="Times New Roman" w:hAnsi="Times New Roman"/>
                <w:lang w:val="ru-RU"/>
              </w:rPr>
              <w:t xml:space="preserve"> изјаве о независној понуди</w:t>
            </w:r>
          </w:p>
        </w:tc>
        <w:tc>
          <w:tcPr>
            <w:tcW w:w="1243" w:type="pct"/>
            <w:vAlign w:val="center"/>
          </w:tcPr>
          <w:p w:rsidR="006A229D" w:rsidRDefault="006A229D" w:rsidP="00B063F0">
            <w:pPr>
              <w:pStyle w:val="ListParagraphChar"/>
              <w:ind w:left="0"/>
              <w:jc w:val="both"/>
              <w:rPr>
                <w:rFonts w:ascii="Times New Roman" w:hAnsi="Times New Roman"/>
                <w:b/>
              </w:rPr>
            </w:pPr>
            <w:r>
              <w:rPr>
                <w:rFonts w:ascii="Times New Roman" w:hAnsi="Times New Roman"/>
                <w:b/>
              </w:rPr>
              <w:t>ОБРАЗАЦ БР. 9</w:t>
            </w:r>
          </w:p>
        </w:tc>
      </w:tr>
      <w:tr w:rsidR="006A229D" w:rsidTr="00B063F0">
        <w:tc>
          <w:tcPr>
            <w:tcW w:w="276" w:type="pct"/>
          </w:tcPr>
          <w:p w:rsidR="006A229D" w:rsidRDefault="006A229D" w:rsidP="006A229D">
            <w:pPr>
              <w:pStyle w:val="msonormalcxspmiddlecxspmiddlecxspmiddle"/>
              <w:tabs>
                <w:tab w:val="left" w:pos="1080"/>
              </w:tabs>
              <w:contextualSpacing/>
              <w:rPr>
                <w:b/>
              </w:rPr>
            </w:pPr>
            <w:r>
              <w:rPr>
                <w:b/>
              </w:rPr>
              <w:t>10.</w:t>
            </w:r>
          </w:p>
        </w:tc>
        <w:tc>
          <w:tcPr>
            <w:tcW w:w="3481" w:type="pct"/>
          </w:tcPr>
          <w:p w:rsidR="006A229D" w:rsidRDefault="006A229D" w:rsidP="00B063F0">
            <w:pPr>
              <w:pStyle w:val="ListParagraphChar"/>
              <w:ind w:left="181"/>
              <w:rPr>
                <w:rFonts w:ascii="Times New Roman" w:hAnsi="Times New Roman"/>
                <w:lang w:val="ru-RU"/>
              </w:rPr>
            </w:pPr>
            <w:r>
              <w:rPr>
                <w:rFonts w:ascii="Times New Roman" w:hAnsi="Times New Roman"/>
                <w:lang w:val="ru-RU"/>
              </w:rPr>
              <w:t>М</w:t>
            </w:r>
            <w:r w:rsidRPr="00B15B5B">
              <w:rPr>
                <w:rFonts w:ascii="Times New Roman" w:hAnsi="Times New Roman"/>
                <w:lang w:val="ru-RU"/>
              </w:rPr>
              <w:t>одел уговора</w:t>
            </w:r>
          </w:p>
        </w:tc>
        <w:tc>
          <w:tcPr>
            <w:tcW w:w="1243" w:type="pct"/>
            <w:vAlign w:val="center"/>
          </w:tcPr>
          <w:p w:rsidR="006A229D" w:rsidRPr="00F23969" w:rsidRDefault="006A229D" w:rsidP="00B063F0">
            <w:pPr>
              <w:pStyle w:val="ListParagraphChar"/>
              <w:ind w:left="0"/>
              <w:jc w:val="both"/>
              <w:rPr>
                <w:rFonts w:ascii="Times New Roman" w:hAnsi="Times New Roman"/>
                <w:b/>
                <w:lang w:val="sr-Cyrl-BA"/>
              </w:rPr>
            </w:pPr>
            <w:r w:rsidRPr="00B15B5B">
              <w:rPr>
                <w:rFonts w:ascii="Times New Roman" w:hAnsi="Times New Roman"/>
                <w:b/>
                <w:bCs/>
                <w:lang w:val="ru-RU"/>
              </w:rPr>
              <w:t xml:space="preserve">ОБРАЗАЦ </w:t>
            </w:r>
            <w:r w:rsidR="00F410D5">
              <w:rPr>
                <w:rFonts w:ascii="Times New Roman" w:hAnsi="Times New Roman"/>
                <w:b/>
              </w:rPr>
              <w:t>БР.</w:t>
            </w:r>
            <w:r w:rsidRPr="00B15B5B">
              <w:rPr>
                <w:rFonts w:ascii="Times New Roman" w:hAnsi="Times New Roman"/>
                <w:b/>
                <w:bCs/>
                <w:lang w:val="ru-RU"/>
              </w:rPr>
              <w:t>1</w:t>
            </w:r>
            <w:r>
              <w:rPr>
                <w:rFonts w:ascii="Times New Roman" w:hAnsi="Times New Roman"/>
                <w:b/>
                <w:bCs/>
                <w:lang w:val="sr-Cyrl-BA"/>
              </w:rPr>
              <w:t>0</w:t>
            </w:r>
          </w:p>
        </w:tc>
      </w:tr>
      <w:tr w:rsidR="006A229D" w:rsidTr="00B063F0">
        <w:tc>
          <w:tcPr>
            <w:tcW w:w="276" w:type="pct"/>
          </w:tcPr>
          <w:p w:rsidR="006A229D" w:rsidRDefault="006A229D" w:rsidP="006A229D">
            <w:pPr>
              <w:pStyle w:val="msonormalcxspmiddlecxspmiddlecxspmiddle"/>
              <w:tabs>
                <w:tab w:val="left" w:pos="1080"/>
              </w:tabs>
              <w:contextualSpacing/>
              <w:rPr>
                <w:b/>
              </w:rPr>
            </w:pPr>
            <w:r>
              <w:rPr>
                <w:b/>
              </w:rPr>
              <w:t>11</w:t>
            </w:r>
          </w:p>
        </w:tc>
        <w:tc>
          <w:tcPr>
            <w:tcW w:w="3481" w:type="pct"/>
          </w:tcPr>
          <w:p w:rsidR="006A229D" w:rsidRPr="0028158B" w:rsidRDefault="006A229D" w:rsidP="00B063F0">
            <w:pPr>
              <w:pStyle w:val="ListParagraphChar"/>
              <w:ind w:left="181"/>
              <w:rPr>
                <w:rFonts w:ascii="Times New Roman" w:hAnsi="Times New Roman"/>
              </w:rPr>
            </w:pPr>
            <w:r>
              <w:rPr>
                <w:rFonts w:ascii="Times New Roman" w:hAnsi="Times New Roman"/>
                <w:lang w:val="sr-Cyrl-BA"/>
              </w:rPr>
              <w:t>О</w:t>
            </w:r>
            <w:r>
              <w:rPr>
                <w:rFonts w:ascii="Times New Roman" w:hAnsi="Times New Roman"/>
              </w:rPr>
              <w:t>бразац трошкова припреме понуде</w:t>
            </w:r>
          </w:p>
        </w:tc>
        <w:tc>
          <w:tcPr>
            <w:tcW w:w="1243" w:type="pct"/>
            <w:vAlign w:val="center"/>
          </w:tcPr>
          <w:p w:rsidR="006A229D" w:rsidRPr="00F23969" w:rsidRDefault="00F410D5" w:rsidP="00B063F0">
            <w:pPr>
              <w:pStyle w:val="ListParagraphChar"/>
              <w:tabs>
                <w:tab w:val="left" w:pos="-142"/>
              </w:tabs>
              <w:ind w:left="0"/>
              <w:jc w:val="both"/>
              <w:rPr>
                <w:rFonts w:ascii="Times New Roman" w:hAnsi="Times New Roman"/>
                <w:b/>
                <w:bCs/>
                <w:lang w:val="sr-Cyrl-BA"/>
              </w:rPr>
            </w:pPr>
            <w:r>
              <w:rPr>
                <w:rFonts w:ascii="Times New Roman" w:hAnsi="Times New Roman"/>
                <w:b/>
              </w:rPr>
              <w:t>ОБРАЗАЦ БР.</w:t>
            </w:r>
            <w:r w:rsidR="006A229D" w:rsidRPr="00665656">
              <w:rPr>
                <w:rFonts w:ascii="Times New Roman" w:hAnsi="Times New Roman"/>
                <w:b/>
              </w:rPr>
              <w:t>1</w:t>
            </w:r>
            <w:r w:rsidR="006A229D">
              <w:rPr>
                <w:rFonts w:ascii="Times New Roman" w:hAnsi="Times New Roman"/>
                <w:b/>
                <w:lang w:val="sr-Cyrl-BA"/>
              </w:rPr>
              <w:t>1</w:t>
            </w:r>
          </w:p>
        </w:tc>
      </w:tr>
      <w:tr w:rsidR="006A229D" w:rsidTr="00B063F0">
        <w:tc>
          <w:tcPr>
            <w:tcW w:w="276" w:type="pct"/>
          </w:tcPr>
          <w:p w:rsidR="006A229D" w:rsidRPr="00317E1C" w:rsidRDefault="006A229D" w:rsidP="006A229D">
            <w:pPr>
              <w:pStyle w:val="ListParagraphChar"/>
              <w:ind w:left="0"/>
              <w:rPr>
                <w:rFonts w:ascii="Times New Roman" w:hAnsi="Times New Roman"/>
                <w:b/>
                <w:bCs/>
                <w:lang w:val="sr-Cyrl-BA"/>
              </w:rPr>
            </w:pPr>
            <w:r w:rsidRPr="00317E1C">
              <w:rPr>
                <w:rFonts w:ascii="Times New Roman" w:hAnsi="Times New Roman"/>
                <w:b/>
                <w:bCs/>
                <w:lang w:val="sr-Cyrl-BA"/>
              </w:rPr>
              <w:t>1</w:t>
            </w:r>
            <w:r>
              <w:rPr>
                <w:rFonts w:ascii="Times New Roman" w:hAnsi="Times New Roman"/>
                <w:b/>
                <w:bCs/>
                <w:lang w:val="sr-Cyrl-BA"/>
              </w:rPr>
              <w:t>2</w:t>
            </w:r>
            <w:r w:rsidRPr="00317E1C">
              <w:rPr>
                <w:rFonts w:ascii="Times New Roman" w:hAnsi="Times New Roman"/>
                <w:b/>
                <w:bCs/>
                <w:lang w:val="sr-Cyrl-BA"/>
              </w:rPr>
              <w:t>.</w:t>
            </w:r>
          </w:p>
        </w:tc>
        <w:tc>
          <w:tcPr>
            <w:tcW w:w="3481" w:type="pct"/>
          </w:tcPr>
          <w:p w:rsidR="006A229D" w:rsidRPr="00317E1C" w:rsidRDefault="006A229D" w:rsidP="00B063F0">
            <w:pPr>
              <w:pStyle w:val="ListParagraphChar"/>
              <w:ind w:left="181"/>
              <w:rPr>
                <w:rFonts w:ascii="Times New Roman" w:hAnsi="Times New Roman"/>
                <w:bCs/>
                <w:lang w:val="sr-Cyrl-BA"/>
              </w:rPr>
            </w:pPr>
            <w:r w:rsidRPr="00317E1C">
              <w:rPr>
                <w:rFonts w:ascii="Times New Roman" w:hAnsi="Times New Roman"/>
                <w:bCs/>
                <w:lang w:val="sr-Cyrl-BA"/>
              </w:rPr>
              <w:t>Овлашћење за представника понуђача</w:t>
            </w:r>
          </w:p>
        </w:tc>
        <w:tc>
          <w:tcPr>
            <w:tcW w:w="1243" w:type="pct"/>
          </w:tcPr>
          <w:p w:rsidR="006A229D" w:rsidRPr="00A36B9D" w:rsidRDefault="00F410D5" w:rsidP="00B063F0">
            <w:pPr>
              <w:pStyle w:val="ListParagraphChar"/>
              <w:ind w:left="0"/>
              <w:jc w:val="both"/>
              <w:rPr>
                <w:rFonts w:ascii="Times New Roman" w:hAnsi="Times New Roman"/>
                <w:b/>
                <w:bCs/>
                <w:lang w:val="sr-Cyrl-BA"/>
              </w:rPr>
            </w:pPr>
            <w:r>
              <w:rPr>
                <w:rFonts w:ascii="Times New Roman" w:hAnsi="Times New Roman"/>
                <w:b/>
                <w:bCs/>
                <w:lang w:val="sr-Cyrl-BA"/>
              </w:rPr>
              <w:t xml:space="preserve"> ОБРАЗАЦ БР.</w:t>
            </w:r>
            <w:r w:rsidR="006A229D">
              <w:rPr>
                <w:rFonts w:ascii="Times New Roman" w:hAnsi="Times New Roman"/>
                <w:b/>
                <w:bCs/>
                <w:lang w:val="sr-Cyrl-BA"/>
              </w:rPr>
              <w:t>12</w:t>
            </w:r>
          </w:p>
        </w:tc>
      </w:tr>
      <w:tr w:rsidR="006A229D" w:rsidTr="00B063F0">
        <w:tc>
          <w:tcPr>
            <w:tcW w:w="276" w:type="pct"/>
          </w:tcPr>
          <w:p w:rsidR="006A229D" w:rsidRPr="00317E1C" w:rsidRDefault="006A229D" w:rsidP="006A229D">
            <w:pPr>
              <w:pStyle w:val="ListParagraphChar"/>
              <w:ind w:left="0"/>
              <w:rPr>
                <w:rFonts w:ascii="Times New Roman" w:hAnsi="Times New Roman"/>
                <w:b/>
                <w:bCs/>
                <w:lang w:val="sr-Cyrl-BA"/>
              </w:rPr>
            </w:pPr>
            <w:r>
              <w:rPr>
                <w:rFonts w:ascii="Times New Roman" w:hAnsi="Times New Roman"/>
                <w:b/>
                <w:bCs/>
                <w:lang w:val="sr-Cyrl-BA"/>
              </w:rPr>
              <w:t>13</w:t>
            </w:r>
            <w:r w:rsidRPr="00317E1C">
              <w:rPr>
                <w:rFonts w:ascii="Times New Roman" w:hAnsi="Times New Roman"/>
                <w:b/>
                <w:bCs/>
                <w:lang w:val="sr-Cyrl-BA"/>
              </w:rPr>
              <w:t>.</w:t>
            </w:r>
          </w:p>
        </w:tc>
        <w:tc>
          <w:tcPr>
            <w:tcW w:w="3481" w:type="pct"/>
          </w:tcPr>
          <w:p w:rsidR="006A229D" w:rsidRDefault="006A229D" w:rsidP="00B063F0">
            <w:pPr>
              <w:pStyle w:val="ListParagraphChar"/>
              <w:ind w:left="181"/>
              <w:rPr>
                <w:rFonts w:ascii="Times New Roman" w:hAnsi="Times New Roman"/>
                <w:bCs/>
                <w:lang w:val="sr-Cyrl-BA"/>
              </w:rPr>
            </w:pPr>
            <w:r>
              <w:rPr>
                <w:rFonts w:ascii="Times New Roman" w:hAnsi="Times New Roman"/>
                <w:bCs/>
                <w:lang w:val="sr-Cyrl-BA"/>
              </w:rPr>
              <w:t>Менично писмо за меницу за озбиљност  понуде</w:t>
            </w:r>
          </w:p>
        </w:tc>
        <w:tc>
          <w:tcPr>
            <w:tcW w:w="1243" w:type="pct"/>
          </w:tcPr>
          <w:p w:rsidR="006A229D" w:rsidRPr="00317E1C" w:rsidRDefault="00F410D5" w:rsidP="00B063F0">
            <w:pPr>
              <w:pStyle w:val="ListParagraphChar"/>
              <w:ind w:left="0"/>
              <w:jc w:val="both"/>
              <w:rPr>
                <w:rFonts w:ascii="Times New Roman" w:hAnsi="Times New Roman"/>
                <w:b/>
                <w:bCs/>
                <w:lang w:val="sr-Cyrl-BA"/>
              </w:rPr>
            </w:pPr>
            <w:r>
              <w:rPr>
                <w:rFonts w:ascii="Times New Roman" w:hAnsi="Times New Roman"/>
                <w:b/>
                <w:bCs/>
                <w:lang w:val="sr-Cyrl-BA"/>
              </w:rPr>
              <w:t>ОБРАЗАЦ  БР.</w:t>
            </w:r>
            <w:r w:rsidR="006A229D">
              <w:rPr>
                <w:rFonts w:ascii="Times New Roman" w:hAnsi="Times New Roman"/>
                <w:b/>
                <w:bCs/>
                <w:lang w:val="sr-Cyrl-BA"/>
              </w:rPr>
              <w:t>13</w:t>
            </w:r>
          </w:p>
        </w:tc>
      </w:tr>
      <w:tr w:rsidR="006A229D" w:rsidTr="00B063F0">
        <w:tc>
          <w:tcPr>
            <w:tcW w:w="276" w:type="pct"/>
          </w:tcPr>
          <w:p w:rsidR="006A229D" w:rsidRPr="00CC1AAF" w:rsidRDefault="006A229D" w:rsidP="006A229D">
            <w:pPr>
              <w:pStyle w:val="ListParagraphChar"/>
              <w:ind w:left="0"/>
              <w:rPr>
                <w:rFonts w:ascii="Times New Roman" w:hAnsi="Times New Roman"/>
                <w:b/>
                <w:bCs/>
                <w:lang w:val="sr-Cyrl-BA"/>
              </w:rPr>
            </w:pPr>
            <w:r>
              <w:rPr>
                <w:rFonts w:ascii="Times New Roman" w:hAnsi="Times New Roman"/>
                <w:b/>
                <w:bCs/>
                <w:lang w:val="sr-Cyrl-BA"/>
              </w:rPr>
              <w:t>14</w:t>
            </w:r>
            <w:r w:rsidRPr="00CC1AAF">
              <w:rPr>
                <w:rFonts w:ascii="Times New Roman" w:hAnsi="Times New Roman"/>
                <w:b/>
                <w:bCs/>
                <w:lang w:val="sr-Cyrl-BA"/>
              </w:rPr>
              <w:t>.</w:t>
            </w:r>
          </w:p>
        </w:tc>
        <w:tc>
          <w:tcPr>
            <w:tcW w:w="3481" w:type="pct"/>
          </w:tcPr>
          <w:p w:rsidR="006A229D" w:rsidRPr="00CC1AAF" w:rsidRDefault="006A229D" w:rsidP="00B063F0">
            <w:pPr>
              <w:pStyle w:val="ListParagraphChar"/>
              <w:ind w:left="181"/>
              <w:rPr>
                <w:rFonts w:ascii="Times New Roman" w:hAnsi="Times New Roman"/>
                <w:bCs/>
                <w:lang w:val="sr-Cyrl-BA"/>
              </w:rPr>
            </w:pPr>
            <w:r w:rsidRPr="00CC1AAF">
              <w:rPr>
                <w:rFonts w:ascii="Times New Roman" w:hAnsi="Times New Roman"/>
                <w:bCs/>
                <w:lang w:val="sr-Cyrl-BA"/>
              </w:rPr>
              <w:t>Изјава понуђача о поштовању законских обавеза</w:t>
            </w:r>
          </w:p>
        </w:tc>
        <w:tc>
          <w:tcPr>
            <w:tcW w:w="1243" w:type="pct"/>
          </w:tcPr>
          <w:p w:rsidR="006A229D" w:rsidRPr="00CC1AAF" w:rsidRDefault="006A229D" w:rsidP="00B063F0">
            <w:pPr>
              <w:pStyle w:val="ListParagraphChar"/>
              <w:ind w:left="0"/>
              <w:jc w:val="both"/>
              <w:rPr>
                <w:rFonts w:ascii="Times New Roman" w:hAnsi="Times New Roman"/>
                <w:b/>
                <w:bCs/>
                <w:lang w:val="sr-Cyrl-BA"/>
              </w:rPr>
            </w:pPr>
            <w:r>
              <w:rPr>
                <w:rFonts w:ascii="Times New Roman" w:hAnsi="Times New Roman"/>
                <w:b/>
                <w:bCs/>
                <w:lang w:val="sr-Cyrl-BA"/>
              </w:rPr>
              <w:t>ОБРАЗАЦ БР.14</w:t>
            </w:r>
          </w:p>
        </w:tc>
      </w:tr>
    </w:tbl>
    <w:p w:rsidR="006A229D" w:rsidRPr="0091586F" w:rsidRDefault="006A229D" w:rsidP="006A229D">
      <w:pPr>
        <w:pStyle w:val="ListParagraphChar"/>
        <w:ind w:left="0"/>
        <w:jc w:val="both"/>
        <w:rPr>
          <w:rFonts w:ascii="Times New Roman" w:hAnsi="Times New Roman"/>
          <w:bCs/>
          <w:lang w:val="sr-Cyrl-BA"/>
        </w:rPr>
      </w:pPr>
    </w:p>
    <w:p w:rsidR="006A229D" w:rsidRPr="00950DE5" w:rsidRDefault="006A229D" w:rsidP="006A229D">
      <w:pPr>
        <w:pStyle w:val="ListParagraphChar"/>
        <w:ind w:left="0"/>
        <w:jc w:val="both"/>
        <w:rPr>
          <w:rFonts w:ascii="Times New Roman" w:hAnsi="Times New Roman"/>
        </w:rPr>
      </w:pPr>
      <w:r w:rsidRPr="00950DE5">
        <w:rPr>
          <w:rFonts w:ascii="Times New Roman" w:hAnsi="Times New Roman"/>
          <w:bCs/>
        </w:rPr>
        <w:t xml:space="preserve">Уколико понуду подноси група понуђача, обавезно се прилаже </w:t>
      </w:r>
      <w:r w:rsidRPr="00950DE5">
        <w:rPr>
          <w:rFonts w:ascii="Times New Roman" w:hAnsi="Times New Roman"/>
          <w:b/>
          <w:bCs/>
          <w:u w:val="single"/>
        </w:rPr>
        <w:t>Споразум</w:t>
      </w:r>
      <w:r w:rsidRPr="00950DE5">
        <w:rPr>
          <w:rFonts w:ascii="Times New Roman" w:hAnsi="Times New Roman"/>
          <w:bCs/>
        </w:rPr>
        <w:t xml:space="preserve"> којим се понуђачи из групе међусобно и према Наручиоцу обавезују, у складу са чланом 81. Закона о јавним набавкама.</w:t>
      </w:r>
    </w:p>
    <w:p w:rsidR="006A229D" w:rsidRDefault="006A229D" w:rsidP="00B063F0">
      <w:pPr>
        <w:pStyle w:val="ListParagraphChar"/>
        <w:ind w:left="0"/>
        <w:jc w:val="both"/>
        <w:rPr>
          <w:rFonts w:ascii="Times New Roman" w:hAnsi="Times New Roman" w:cs="Times New Roman"/>
          <w:b/>
        </w:rPr>
      </w:pPr>
      <w:r w:rsidRPr="00B964DA">
        <w:rPr>
          <w:rFonts w:ascii="Times New Roman" w:hAnsi="Times New Roman"/>
        </w:rPr>
        <w:t xml:space="preserve">Уколико достављена понуда не садржи све захтеване податке или иста не одговара конкурсној </w:t>
      </w:r>
      <w:r w:rsidRPr="00B964DA">
        <w:rPr>
          <w:rFonts w:ascii="Times New Roman" w:hAnsi="Times New Roman" w:cs="Times New Roman"/>
        </w:rPr>
        <w:t>документацији у сваком погледу, не садржи сву тражену документацију, попуњене оригиналне обрасце</w:t>
      </w:r>
      <w:r>
        <w:rPr>
          <w:rFonts w:ascii="Times New Roman" w:hAnsi="Times New Roman" w:cs="Times New Roman"/>
        </w:rPr>
        <w:t xml:space="preserve">, </w:t>
      </w:r>
      <w:r w:rsidRPr="00B964DA">
        <w:rPr>
          <w:rFonts w:ascii="Times New Roman" w:hAnsi="Times New Roman" w:cs="Times New Roman"/>
        </w:rPr>
        <w:t xml:space="preserve">прилоге </w:t>
      </w:r>
      <w:r>
        <w:rPr>
          <w:rFonts w:ascii="Times New Roman" w:hAnsi="Times New Roman" w:cs="Times New Roman"/>
        </w:rPr>
        <w:t>и споразум (ако понуду доставља група понуђача)</w:t>
      </w:r>
      <w:r w:rsidRPr="00B964DA">
        <w:rPr>
          <w:rFonts w:ascii="Times New Roman" w:hAnsi="Times New Roman" w:cs="Times New Roman"/>
        </w:rPr>
        <w:t xml:space="preserve">– </w:t>
      </w:r>
      <w:r w:rsidRPr="00F96304">
        <w:rPr>
          <w:rFonts w:ascii="Times New Roman" w:hAnsi="Times New Roman" w:cs="Times New Roman"/>
          <w:b/>
        </w:rPr>
        <w:t>таква понуда ће бити одбијена као неисправна.</w:t>
      </w:r>
    </w:p>
    <w:p w:rsidR="00B063F0" w:rsidRPr="00B063F0" w:rsidRDefault="00B063F0" w:rsidP="00B063F0">
      <w:pPr>
        <w:pStyle w:val="ListParagraphChar"/>
        <w:ind w:left="0"/>
        <w:jc w:val="both"/>
        <w:rPr>
          <w:rFonts w:ascii="Times New Roman" w:hAnsi="Times New Roman" w:cs="Times New Roman"/>
          <w:b/>
        </w:rPr>
      </w:pPr>
    </w:p>
    <w:p w:rsidR="006A229D" w:rsidRPr="00524FAD" w:rsidRDefault="006A229D" w:rsidP="006A229D">
      <w:pPr>
        <w:jc w:val="both"/>
        <w:rPr>
          <w:rFonts w:ascii="Times New Roman" w:hAnsi="Times New Roman" w:cs="Times New Roman"/>
          <w:b/>
          <w:sz w:val="20"/>
          <w:szCs w:val="20"/>
        </w:rPr>
      </w:pPr>
    </w:p>
    <w:p w:rsidR="00A528B1" w:rsidRDefault="00A528B1" w:rsidP="006A229D">
      <w:pPr>
        <w:jc w:val="both"/>
        <w:rPr>
          <w:rFonts w:ascii="Times New Roman" w:hAnsi="Times New Roman" w:cs="Times New Roman"/>
          <w:b/>
          <w:sz w:val="20"/>
          <w:szCs w:val="20"/>
          <w:lang w:val="sr-Cyrl-BA"/>
        </w:rPr>
      </w:pPr>
    </w:p>
    <w:p w:rsidR="00A528B1" w:rsidRPr="00B063F0" w:rsidRDefault="00A528B1" w:rsidP="006A229D">
      <w:pPr>
        <w:jc w:val="both"/>
        <w:rPr>
          <w:rFonts w:ascii="Times New Roman" w:hAnsi="Times New Roman" w:cs="Times New Roman"/>
          <w:b/>
          <w:sz w:val="20"/>
          <w:szCs w:val="20"/>
          <w:lang w:val="sr-Cyrl-BA"/>
        </w:rPr>
      </w:pPr>
    </w:p>
    <w:p w:rsidR="006A229D" w:rsidRPr="003E2279" w:rsidRDefault="006A229D" w:rsidP="00A528B1">
      <w:pPr>
        <w:ind w:left="426" w:right="-188" w:hanging="568"/>
        <w:jc w:val="both"/>
        <w:rPr>
          <w:rFonts w:ascii="Times New Roman" w:hAnsi="Times New Roman" w:cs="Times New Roman"/>
          <w:b/>
          <w:sz w:val="24"/>
          <w:szCs w:val="24"/>
        </w:rPr>
      </w:pPr>
      <w:r w:rsidRPr="003E2279">
        <w:rPr>
          <w:rFonts w:ascii="Times New Roman" w:hAnsi="Times New Roman" w:cs="Times New Roman"/>
          <w:b/>
          <w:sz w:val="24"/>
          <w:szCs w:val="24"/>
        </w:rPr>
        <w:lastRenderedPageBreak/>
        <w:t xml:space="preserve">3.3. ПОСЕБНИ ЗАХТЕВИ У ПОГЛЕДУ НАЧИНА САЧИЊАВАЊА ПОНУДЕ, ПОПУЊАВАЊА ОБРАЗАЦА </w:t>
      </w:r>
    </w:p>
    <w:p w:rsidR="006A229D" w:rsidRDefault="006A229D" w:rsidP="00A528B1">
      <w:pPr>
        <w:ind w:left="-284" w:right="-472"/>
        <w:jc w:val="both"/>
        <w:rPr>
          <w:rFonts w:ascii="Times New Roman" w:hAnsi="Times New Roman" w:cs="Times New Roman"/>
          <w:sz w:val="24"/>
          <w:szCs w:val="24"/>
        </w:rPr>
      </w:pPr>
      <w:proofErr w:type="gramStart"/>
      <w:r w:rsidRPr="00B15B5B">
        <w:rPr>
          <w:rFonts w:ascii="Times New Roman" w:hAnsi="Times New Roman" w:cs="Times New Roman"/>
          <w:sz w:val="24"/>
          <w:szCs w:val="24"/>
        </w:rPr>
        <w:t xml:space="preserve">Понуда мора да садржи све доказе </w:t>
      </w:r>
      <w:r>
        <w:rPr>
          <w:rFonts w:ascii="Times New Roman" w:hAnsi="Times New Roman" w:cs="Times New Roman"/>
          <w:sz w:val="24"/>
          <w:szCs w:val="24"/>
        </w:rPr>
        <w:t xml:space="preserve">и обрасце </w:t>
      </w:r>
      <w:r w:rsidRPr="00B15B5B">
        <w:rPr>
          <w:rFonts w:ascii="Times New Roman" w:hAnsi="Times New Roman" w:cs="Times New Roman"/>
          <w:sz w:val="24"/>
          <w:szCs w:val="24"/>
        </w:rPr>
        <w:t>тражене конкурсном документацијом.</w:t>
      </w:r>
      <w:proofErr w:type="gramEnd"/>
      <w:r w:rsidRPr="00B15B5B">
        <w:rPr>
          <w:rFonts w:ascii="Times New Roman" w:hAnsi="Times New Roman" w:cs="Times New Roman"/>
          <w:sz w:val="24"/>
          <w:szCs w:val="24"/>
        </w:rPr>
        <w:t xml:space="preserve"> </w:t>
      </w:r>
    </w:p>
    <w:p w:rsidR="006A229D" w:rsidRDefault="006A229D" w:rsidP="00A528B1">
      <w:pPr>
        <w:ind w:left="-284" w:right="-472"/>
        <w:jc w:val="both"/>
        <w:rPr>
          <w:rFonts w:ascii="Times New Roman" w:hAnsi="Times New Roman" w:cs="Times New Roman"/>
          <w:sz w:val="24"/>
          <w:szCs w:val="24"/>
        </w:rPr>
      </w:pPr>
      <w:proofErr w:type="gramStart"/>
      <w:r w:rsidRPr="00B15B5B">
        <w:rPr>
          <w:rFonts w:ascii="Times New Roman" w:hAnsi="Times New Roman" w:cs="Times New Roman"/>
          <w:sz w:val="24"/>
          <w:szCs w:val="24"/>
        </w:rPr>
        <w:t>Докази могу бити у неовереним фотокопијама.</w:t>
      </w:r>
      <w:proofErr w:type="gramEnd"/>
      <w:r w:rsidRPr="00B15B5B">
        <w:rPr>
          <w:rFonts w:ascii="Times New Roman" w:hAnsi="Times New Roman" w:cs="Times New Roman"/>
          <w:sz w:val="24"/>
          <w:szCs w:val="24"/>
        </w:rPr>
        <w:t xml:space="preserve"> </w:t>
      </w:r>
    </w:p>
    <w:p w:rsidR="006A229D" w:rsidRDefault="006A229D" w:rsidP="00A528B1">
      <w:pPr>
        <w:ind w:left="-284" w:right="-472"/>
        <w:jc w:val="both"/>
        <w:rPr>
          <w:rFonts w:ascii="Times New Roman" w:hAnsi="Times New Roman" w:cs="Times New Roman"/>
          <w:sz w:val="24"/>
          <w:szCs w:val="24"/>
        </w:rPr>
      </w:pPr>
      <w:proofErr w:type="gramStart"/>
      <w:r w:rsidRPr="00B15B5B">
        <w:rPr>
          <w:rFonts w:ascii="Times New Roman" w:hAnsi="Times New Roman" w:cs="Times New Roman"/>
          <w:sz w:val="24"/>
          <w:szCs w:val="24"/>
        </w:rPr>
        <w:t>Изабрани понуђач ће, у року који одреди Наручилац, а не дуже</w:t>
      </w:r>
      <w:r>
        <w:rPr>
          <w:rFonts w:ascii="Times New Roman" w:hAnsi="Times New Roman" w:cs="Times New Roman"/>
          <w:sz w:val="24"/>
          <w:szCs w:val="24"/>
        </w:rPr>
        <w:t>м</w:t>
      </w:r>
      <w:r w:rsidRPr="00B15B5B">
        <w:rPr>
          <w:rFonts w:ascii="Times New Roman" w:hAnsi="Times New Roman" w:cs="Times New Roman"/>
          <w:sz w:val="24"/>
          <w:szCs w:val="24"/>
        </w:rPr>
        <w:t xml:space="preserve"> од </w:t>
      </w:r>
      <w:r>
        <w:rPr>
          <w:rFonts w:ascii="Times New Roman" w:hAnsi="Times New Roman" w:cs="Times New Roman"/>
          <w:sz w:val="24"/>
          <w:szCs w:val="24"/>
        </w:rPr>
        <w:t>5</w:t>
      </w:r>
      <w:r w:rsidRPr="00B15B5B">
        <w:rPr>
          <w:rFonts w:ascii="Times New Roman" w:hAnsi="Times New Roman" w:cs="Times New Roman"/>
          <w:sz w:val="24"/>
          <w:szCs w:val="24"/>
        </w:rPr>
        <w:t xml:space="preserve"> (</w:t>
      </w:r>
      <w:r>
        <w:rPr>
          <w:rFonts w:ascii="Times New Roman" w:hAnsi="Times New Roman" w:cs="Times New Roman"/>
          <w:sz w:val="24"/>
          <w:szCs w:val="24"/>
        </w:rPr>
        <w:t>пет</w:t>
      </w:r>
      <w:r w:rsidRPr="00B15B5B">
        <w:rPr>
          <w:rFonts w:ascii="Times New Roman" w:hAnsi="Times New Roman" w:cs="Times New Roman"/>
          <w:sz w:val="24"/>
          <w:szCs w:val="24"/>
        </w:rPr>
        <w:t>) дана од дана пријема писаног поз</w:t>
      </w:r>
      <w:r>
        <w:rPr>
          <w:rFonts w:ascii="Times New Roman" w:hAnsi="Times New Roman" w:cs="Times New Roman"/>
          <w:sz w:val="24"/>
          <w:szCs w:val="24"/>
        </w:rPr>
        <w:t>ива Наручиоца, доставити тражене</w:t>
      </w:r>
      <w:r w:rsidRPr="00B15B5B">
        <w:rPr>
          <w:rFonts w:ascii="Times New Roman" w:hAnsi="Times New Roman" w:cs="Times New Roman"/>
          <w:sz w:val="24"/>
          <w:szCs w:val="24"/>
        </w:rPr>
        <w:t xml:space="preserve"> оригинал</w:t>
      </w:r>
      <w:r>
        <w:rPr>
          <w:rFonts w:ascii="Times New Roman" w:hAnsi="Times New Roman" w:cs="Times New Roman"/>
          <w:sz w:val="24"/>
          <w:szCs w:val="24"/>
        </w:rPr>
        <w:t>е</w:t>
      </w:r>
      <w:r w:rsidRPr="00B15B5B">
        <w:rPr>
          <w:rFonts w:ascii="Times New Roman" w:hAnsi="Times New Roman" w:cs="Times New Roman"/>
          <w:sz w:val="24"/>
          <w:szCs w:val="24"/>
        </w:rPr>
        <w:t xml:space="preserve"> или оверен</w:t>
      </w:r>
      <w:r>
        <w:rPr>
          <w:rFonts w:ascii="Times New Roman" w:hAnsi="Times New Roman" w:cs="Times New Roman"/>
          <w:sz w:val="24"/>
          <w:szCs w:val="24"/>
        </w:rPr>
        <w:t>е</w:t>
      </w:r>
      <w:r w:rsidRPr="00B15B5B">
        <w:rPr>
          <w:rFonts w:ascii="Times New Roman" w:hAnsi="Times New Roman" w:cs="Times New Roman"/>
          <w:sz w:val="24"/>
          <w:szCs w:val="24"/>
        </w:rPr>
        <w:t xml:space="preserve"> копиј</w:t>
      </w:r>
      <w:r>
        <w:rPr>
          <w:rFonts w:ascii="Times New Roman" w:hAnsi="Times New Roman" w:cs="Times New Roman"/>
          <w:sz w:val="24"/>
          <w:szCs w:val="24"/>
        </w:rPr>
        <w:t>е</w:t>
      </w:r>
      <w:r w:rsidRPr="00B15B5B">
        <w:rPr>
          <w:rFonts w:ascii="Times New Roman" w:hAnsi="Times New Roman" w:cs="Times New Roman"/>
          <w:sz w:val="24"/>
          <w:szCs w:val="24"/>
        </w:rPr>
        <w:t xml:space="preserve"> доказа о испуњености услова из члана </w:t>
      </w:r>
      <w:r>
        <w:rPr>
          <w:rFonts w:ascii="Times New Roman" w:hAnsi="Times New Roman" w:cs="Times New Roman"/>
          <w:sz w:val="24"/>
          <w:szCs w:val="24"/>
        </w:rPr>
        <w:t>75</w:t>
      </w:r>
      <w:r w:rsidRPr="00B15B5B">
        <w:rPr>
          <w:rFonts w:ascii="Times New Roman" w:hAnsi="Times New Roman" w:cs="Times New Roman"/>
          <w:sz w:val="24"/>
          <w:szCs w:val="24"/>
        </w:rPr>
        <w:t>.</w:t>
      </w:r>
      <w:proofErr w:type="gramEnd"/>
      <w:r w:rsidR="00A528B1">
        <w:rPr>
          <w:rFonts w:ascii="Times New Roman" w:hAnsi="Times New Roman" w:cs="Times New Roman"/>
          <w:sz w:val="24"/>
          <w:szCs w:val="24"/>
        </w:rPr>
        <w:t xml:space="preserve"> </w:t>
      </w:r>
      <w:proofErr w:type="gramStart"/>
      <w:r w:rsidR="00A528B1">
        <w:rPr>
          <w:rFonts w:ascii="Times New Roman" w:hAnsi="Times New Roman" w:cs="Times New Roman"/>
          <w:sz w:val="24"/>
          <w:szCs w:val="24"/>
        </w:rPr>
        <w:t>и</w:t>
      </w:r>
      <w:proofErr w:type="gramEnd"/>
      <w:r w:rsidR="00A528B1">
        <w:rPr>
          <w:rFonts w:ascii="Times New Roman" w:hAnsi="Times New Roman" w:cs="Times New Roman"/>
          <w:sz w:val="24"/>
          <w:szCs w:val="24"/>
        </w:rPr>
        <w:t xml:space="preserve"> 76.</w:t>
      </w:r>
      <w:r w:rsidRPr="00B15B5B">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Закона о јавним набавкама.</w:t>
      </w:r>
      <w:proofErr w:type="gramEnd"/>
      <w:r w:rsidRPr="00B15B5B">
        <w:rPr>
          <w:rFonts w:ascii="Times New Roman" w:hAnsi="Times New Roman" w:cs="Times New Roman"/>
          <w:sz w:val="24"/>
          <w:szCs w:val="24"/>
        </w:rPr>
        <w:t xml:space="preserve"> </w:t>
      </w:r>
    </w:p>
    <w:p w:rsidR="006A229D" w:rsidRPr="00B15B5B" w:rsidRDefault="006A229D" w:rsidP="00A528B1">
      <w:pPr>
        <w:ind w:left="-284" w:right="-472"/>
        <w:jc w:val="both"/>
        <w:rPr>
          <w:rFonts w:ascii="Times New Roman" w:hAnsi="Times New Roman" w:cs="Times New Roman"/>
          <w:sz w:val="24"/>
          <w:szCs w:val="24"/>
        </w:rPr>
      </w:pPr>
      <w:proofErr w:type="gramStart"/>
      <w:r w:rsidRPr="00B64256">
        <w:rPr>
          <w:rFonts w:ascii="Times New Roman" w:hAnsi="Times New Roman" w:cs="Times New Roman"/>
          <w:sz w:val="24"/>
          <w:szCs w:val="24"/>
        </w:rPr>
        <w:t xml:space="preserve">Уколико </w:t>
      </w:r>
      <w:r>
        <w:rPr>
          <w:rFonts w:ascii="Times New Roman" w:hAnsi="Times New Roman" w:cs="Times New Roman"/>
          <w:sz w:val="24"/>
          <w:szCs w:val="24"/>
        </w:rPr>
        <w:t>изабрани п</w:t>
      </w:r>
      <w:r w:rsidRPr="00B64256">
        <w:rPr>
          <w:rFonts w:ascii="Times New Roman" w:hAnsi="Times New Roman" w:cs="Times New Roman"/>
          <w:sz w:val="24"/>
          <w:szCs w:val="24"/>
        </w:rPr>
        <w:t xml:space="preserve">онуђач не достави оригинал или оверену копију доказа у року који </w:t>
      </w:r>
      <w:r>
        <w:rPr>
          <w:rFonts w:ascii="Times New Roman" w:hAnsi="Times New Roman" w:cs="Times New Roman"/>
          <w:sz w:val="24"/>
          <w:szCs w:val="24"/>
        </w:rPr>
        <w:t xml:space="preserve">је </w:t>
      </w:r>
      <w:r w:rsidRPr="00B64256">
        <w:rPr>
          <w:rFonts w:ascii="Times New Roman" w:hAnsi="Times New Roman" w:cs="Times New Roman"/>
          <w:sz w:val="24"/>
          <w:szCs w:val="24"/>
        </w:rPr>
        <w:t>одреди</w:t>
      </w:r>
      <w:r>
        <w:rPr>
          <w:rFonts w:ascii="Times New Roman" w:hAnsi="Times New Roman" w:cs="Times New Roman"/>
          <w:sz w:val="24"/>
          <w:szCs w:val="24"/>
        </w:rPr>
        <w:t>о</w:t>
      </w:r>
      <w:r w:rsidRPr="00B64256">
        <w:rPr>
          <w:rFonts w:ascii="Times New Roman" w:hAnsi="Times New Roman" w:cs="Times New Roman"/>
          <w:sz w:val="24"/>
          <w:szCs w:val="24"/>
        </w:rPr>
        <w:t xml:space="preserve"> наручилац, наручилац ће његову понуду одбити као неисправну и изабрати следећег најповољнијег Понуђача.</w:t>
      </w:r>
      <w:proofErr w:type="gramEnd"/>
    </w:p>
    <w:p w:rsidR="006A229D" w:rsidRDefault="006A229D" w:rsidP="00A528B1">
      <w:pPr>
        <w:ind w:left="-284" w:right="-472"/>
        <w:jc w:val="both"/>
        <w:rPr>
          <w:rFonts w:ascii="Times New Roman" w:hAnsi="Times New Roman" w:cs="Times New Roman"/>
          <w:sz w:val="24"/>
          <w:szCs w:val="24"/>
        </w:rPr>
      </w:pPr>
      <w:proofErr w:type="gramStart"/>
      <w:r w:rsidRPr="00B15B5B">
        <w:rPr>
          <w:rFonts w:ascii="Times New Roman" w:hAnsi="Times New Roman" w:cs="Times New Roman"/>
          <w:sz w:val="24"/>
          <w:szCs w:val="24"/>
        </w:rPr>
        <w:t>Наручилац задржава право провере достављених доказа од стране понуђача.</w:t>
      </w:r>
      <w:proofErr w:type="gramEnd"/>
      <w:r w:rsidRPr="00B15B5B">
        <w:rPr>
          <w:rFonts w:ascii="Times New Roman" w:hAnsi="Times New Roman" w:cs="Times New Roman"/>
          <w:sz w:val="24"/>
          <w:szCs w:val="24"/>
        </w:rPr>
        <w:t xml:space="preserve"> </w:t>
      </w:r>
    </w:p>
    <w:p w:rsidR="006A229D" w:rsidRPr="00B15B5B" w:rsidRDefault="006A229D" w:rsidP="00A528B1">
      <w:pPr>
        <w:ind w:left="-284" w:right="-472"/>
        <w:jc w:val="both"/>
        <w:rPr>
          <w:rFonts w:ascii="Times New Roman" w:hAnsi="Times New Roman" w:cs="Times New Roman"/>
          <w:sz w:val="24"/>
          <w:szCs w:val="24"/>
        </w:rPr>
      </w:pPr>
      <w:proofErr w:type="gramStart"/>
      <w:r w:rsidRPr="00B15B5B">
        <w:rPr>
          <w:rFonts w:ascii="Times New Roman" w:hAnsi="Times New Roman" w:cs="Times New Roman"/>
          <w:sz w:val="24"/>
          <w:szCs w:val="24"/>
        </w:rPr>
        <w:t>Уколико се том приликом установи да копија траженог доказа не одговара у потпуности оригиналу тог доказа, пону</w:t>
      </w:r>
      <w:r>
        <w:rPr>
          <w:rFonts w:ascii="Times New Roman" w:hAnsi="Times New Roman" w:cs="Times New Roman"/>
          <w:sz w:val="24"/>
          <w:szCs w:val="24"/>
        </w:rPr>
        <w:t>да ће се одбити као неисправна.</w:t>
      </w:r>
      <w:proofErr w:type="gramEnd"/>
    </w:p>
    <w:p w:rsidR="006A229D" w:rsidRDefault="006A229D" w:rsidP="00A528B1">
      <w:pPr>
        <w:ind w:left="-284" w:right="-472"/>
        <w:jc w:val="both"/>
        <w:rPr>
          <w:rFonts w:ascii="Times New Roman" w:hAnsi="Times New Roman" w:cs="Times New Roman"/>
          <w:sz w:val="24"/>
          <w:szCs w:val="24"/>
        </w:rPr>
      </w:pPr>
      <w:proofErr w:type="gramStart"/>
      <w:r w:rsidRPr="00B15B5B">
        <w:rPr>
          <w:rFonts w:ascii="Times New Roman" w:hAnsi="Times New Roman" w:cs="Times New Roman"/>
          <w:sz w:val="24"/>
          <w:szCs w:val="24"/>
        </w:rPr>
        <w:t>Понуђач је дужан да, на начин дефинисан конкурсном документацијом, попуни, овери печатом и потпише све обрасце из конкурсне документације</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A229D" w:rsidRPr="00B15B5B" w:rsidRDefault="006A229D" w:rsidP="00A528B1">
      <w:pPr>
        <w:ind w:left="-284" w:right="-472"/>
        <w:jc w:val="both"/>
        <w:rPr>
          <w:rFonts w:ascii="Times New Roman" w:hAnsi="Times New Roman" w:cs="Times New Roman"/>
          <w:sz w:val="24"/>
          <w:szCs w:val="24"/>
        </w:rPr>
      </w:pPr>
      <w:proofErr w:type="gramStart"/>
      <w:r>
        <w:rPr>
          <w:rFonts w:ascii="Times New Roman" w:hAnsi="Times New Roman" w:cs="Times New Roman"/>
          <w:sz w:val="24"/>
          <w:szCs w:val="24"/>
        </w:rPr>
        <w:t>У</w:t>
      </w:r>
      <w:r w:rsidRPr="00B15B5B">
        <w:rPr>
          <w:rFonts w:ascii="Times New Roman" w:hAnsi="Times New Roman" w:cs="Times New Roman"/>
          <w:sz w:val="24"/>
          <w:szCs w:val="24"/>
        </w:rPr>
        <w:t xml:space="preserve"> противном понуда се сматра неисправном.</w:t>
      </w:r>
      <w:proofErr w:type="gramEnd"/>
      <w:r w:rsidRPr="00B15B5B">
        <w:rPr>
          <w:rFonts w:ascii="Times New Roman" w:hAnsi="Times New Roman" w:cs="Times New Roman"/>
          <w:sz w:val="24"/>
          <w:szCs w:val="24"/>
        </w:rPr>
        <w:t xml:space="preserve"> </w:t>
      </w:r>
    </w:p>
    <w:p w:rsidR="006A229D" w:rsidRPr="00B15B5B" w:rsidRDefault="006A229D" w:rsidP="00A528B1">
      <w:pPr>
        <w:ind w:left="-284" w:right="-472"/>
        <w:jc w:val="both"/>
        <w:rPr>
          <w:rFonts w:ascii="Times New Roman" w:hAnsi="Times New Roman" w:cs="Times New Roman"/>
          <w:sz w:val="24"/>
          <w:szCs w:val="24"/>
        </w:rPr>
      </w:pPr>
      <w:proofErr w:type="gramStart"/>
      <w:r w:rsidRPr="00B15B5B">
        <w:rPr>
          <w:rFonts w:ascii="Times New Roman" w:hAnsi="Times New Roman" w:cs="Times New Roman"/>
          <w:sz w:val="24"/>
          <w:szCs w:val="24"/>
        </w:rPr>
        <w:t>Обрасце Понуђач мора попунити читко, одн</w:t>
      </w:r>
      <w:r>
        <w:rPr>
          <w:rFonts w:ascii="Times New Roman" w:hAnsi="Times New Roman" w:cs="Times New Roman"/>
          <w:sz w:val="24"/>
          <w:szCs w:val="24"/>
        </w:rPr>
        <w:t>осно дужан је уписати податке у</w:t>
      </w:r>
      <w:r w:rsidRPr="00B15B5B">
        <w:rPr>
          <w:rFonts w:ascii="Times New Roman" w:hAnsi="Times New Roman" w:cs="Times New Roman"/>
          <w:sz w:val="24"/>
          <w:szCs w:val="24"/>
        </w:rPr>
        <w:t xml:space="preserve">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Pr="00B15B5B">
        <w:rPr>
          <w:rFonts w:ascii="Times New Roman" w:hAnsi="Times New Roman" w:cs="Times New Roman"/>
          <w:sz w:val="24"/>
          <w:szCs w:val="24"/>
        </w:rPr>
        <w:t xml:space="preserve"> </w:t>
      </w:r>
    </w:p>
    <w:p w:rsidR="006A229D" w:rsidRPr="0069316F" w:rsidRDefault="006A229D" w:rsidP="00A528B1">
      <w:pPr>
        <w:ind w:left="-284" w:right="-472"/>
        <w:jc w:val="both"/>
        <w:rPr>
          <w:rFonts w:ascii="Times New Roman" w:hAnsi="Times New Roman" w:cs="Times New Roman"/>
          <w:b/>
          <w:i/>
          <w:sz w:val="24"/>
          <w:szCs w:val="24"/>
        </w:rPr>
      </w:pPr>
      <w:r w:rsidRPr="00297B4D">
        <w:rPr>
          <w:rFonts w:ascii="Times New Roman" w:hAnsi="Times New Roman" w:cs="Times New Roman"/>
          <w:b/>
          <w:i/>
          <w:sz w:val="24"/>
          <w:szCs w:val="24"/>
        </w:rPr>
        <w:t xml:space="preserve">Сваки образац конкурсне документације понуђач је дужан да </w:t>
      </w:r>
      <w:r w:rsidRPr="00297B4D">
        <w:rPr>
          <w:rFonts w:ascii="Times New Roman" w:hAnsi="Times New Roman" w:cs="Times New Roman"/>
          <w:b/>
          <w:i/>
          <w:sz w:val="24"/>
          <w:szCs w:val="24"/>
          <w:u w:val="single"/>
        </w:rPr>
        <w:t>овери печатом и потпише</w:t>
      </w:r>
      <w:r w:rsidRPr="00297B4D">
        <w:rPr>
          <w:rFonts w:ascii="Times New Roman" w:hAnsi="Times New Roman" w:cs="Times New Roman"/>
          <w:b/>
          <w:i/>
          <w:sz w:val="24"/>
          <w:szCs w:val="24"/>
        </w:rPr>
        <w:t xml:space="preserve"> и то:</w:t>
      </w:r>
    </w:p>
    <w:p w:rsidR="006A229D" w:rsidRPr="00B15B5B" w:rsidRDefault="006A229D" w:rsidP="00A528B1">
      <w:pPr>
        <w:ind w:left="-284" w:right="-472"/>
        <w:jc w:val="both"/>
        <w:rPr>
          <w:rFonts w:ascii="Times New Roman" w:hAnsi="Times New Roman" w:cs="Times New Roman"/>
          <w:sz w:val="24"/>
          <w:szCs w:val="24"/>
        </w:rPr>
      </w:pPr>
      <w:r w:rsidRPr="00B15B5B">
        <w:rPr>
          <w:rFonts w:ascii="Times New Roman" w:hAnsi="Times New Roman" w:cs="Times New Roman"/>
          <w:sz w:val="24"/>
          <w:szCs w:val="24"/>
        </w:rPr>
        <w:t>- Уколико понуду подноси понуђач који наступа самостално</w:t>
      </w:r>
      <w:r>
        <w:rPr>
          <w:rFonts w:ascii="Times New Roman" w:hAnsi="Times New Roman" w:cs="Times New Roman"/>
          <w:sz w:val="24"/>
          <w:szCs w:val="24"/>
        </w:rPr>
        <w:t xml:space="preserve"> - </w:t>
      </w:r>
      <w:r w:rsidRPr="00B15B5B">
        <w:rPr>
          <w:rFonts w:ascii="Times New Roman" w:hAnsi="Times New Roman" w:cs="Times New Roman"/>
          <w:sz w:val="24"/>
          <w:szCs w:val="24"/>
        </w:rPr>
        <w:t xml:space="preserve">сваки образац мора бити оверен и потписан од стране овлашћеног лица понуђача; </w:t>
      </w:r>
    </w:p>
    <w:p w:rsidR="006A229D" w:rsidRPr="00B15B5B" w:rsidRDefault="006A229D" w:rsidP="00A528B1">
      <w:pPr>
        <w:ind w:left="-284" w:right="-472"/>
        <w:jc w:val="both"/>
        <w:rPr>
          <w:rFonts w:ascii="Times New Roman" w:hAnsi="Times New Roman" w:cs="Times New Roman"/>
          <w:sz w:val="24"/>
          <w:szCs w:val="24"/>
        </w:rPr>
      </w:pPr>
      <w:proofErr w:type="gramStart"/>
      <w:r w:rsidRPr="00B15B5B">
        <w:rPr>
          <w:rFonts w:ascii="Times New Roman" w:hAnsi="Times New Roman" w:cs="Times New Roman"/>
          <w:sz w:val="24"/>
          <w:szCs w:val="24"/>
        </w:rPr>
        <w:t>- Уколико понуду подноси понуђач који наступа са подизвођачем</w:t>
      </w:r>
      <w:r>
        <w:rPr>
          <w:rFonts w:ascii="Times New Roman" w:hAnsi="Times New Roman" w:cs="Times New Roman"/>
          <w:sz w:val="24"/>
          <w:szCs w:val="24"/>
        </w:rPr>
        <w:t xml:space="preserve"> -</w:t>
      </w:r>
      <w:r w:rsidRPr="00B15B5B">
        <w:rPr>
          <w:rFonts w:ascii="Times New Roman" w:hAnsi="Times New Roman" w:cs="Times New Roman"/>
          <w:sz w:val="24"/>
          <w:szCs w:val="24"/>
        </w:rPr>
        <w:t xml:space="preserve"> сваки образац мора бити оверен и потписан од стране овлашћеног лица понуђача.</w:t>
      </w:r>
      <w:proofErr w:type="gramEnd"/>
      <w:r w:rsidRPr="00B15B5B">
        <w:rPr>
          <w:rFonts w:ascii="Times New Roman" w:hAnsi="Times New Roman" w:cs="Times New Roman"/>
          <w:sz w:val="24"/>
          <w:szCs w:val="24"/>
        </w:rPr>
        <w:t xml:space="preserve"> </w:t>
      </w:r>
    </w:p>
    <w:p w:rsidR="006A229D" w:rsidRDefault="006A229D" w:rsidP="00A528B1">
      <w:pPr>
        <w:ind w:left="-284" w:right="-472"/>
        <w:jc w:val="both"/>
        <w:rPr>
          <w:rFonts w:ascii="Times New Roman" w:hAnsi="Times New Roman" w:cs="Times New Roman"/>
          <w:sz w:val="24"/>
          <w:szCs w:val="24"/>
        </w:rPr>
      </w:pPr>
      <w:r w:rsidRPr="00B15B5B">
        <w:rPr>
          <w:rFonts w:ascii="Times New Roman" w:hAnsi="Times New Roman" w:cs="Times New Roman"/>
          <w:sz w:val="24"/>
          <w:szCs w:val="24"/>
        </w:rPr>
        <w:t>- Уколик</w:t>
      </w:r>
      <w:r>
        <w:rPr>
          <w:rFonts w:ascii="Times New Roman" w:hAnsi="Times New Roman" w:cs="Times New Roman"/>
          <w:sz w:val="24"/>
          <w:szCs w:val="24"/>
        </w:rPr>
        <w:t>о понуду подноси група понуђача -</w:t>
      </w:r>
      <w:r w:rsidRPr="00B15B5B">
        <w:rPr>
          <w:rFonts w:ascii="Times New Roman" w:hAnsi="Times New Roman" w:cs="Times New Roman"/>
          <w:sz w:val="24"/>
          <w:szCs w:val="24"/>
        </w:rPr>
        <w:t xml:space="preserve"> сваки обра</w:t>
      </w:r>
      <w:r>
        <w:rPr>
          <w:rFonts w:ascii="Times New Roman" w:hAnsi="Times New Roman" w:cs="Times New Roman"/>
          <w:sz w:val="24"/>
          <w:szCs w:val="24"/>
        </w:rPr>
        <w:t>зац мора бити оверен и потписан</w:t>
      </w:r>
      <w:r w:rsidRPr="00B15B5B">
        <w:rPr>
          <w:rFonts w:ascii="Times New Roman" w:hAnsi="Times New Roman" w:cs="Times New Roman"/>
          <w:sz w:val="24"/>
          <w:szCs w:val="24"/>
        </w:rPr>
        <w:t xml:space="preserve"> од стране овлашћеног члана групе понуђача - представника групе понуђача</w:t>
      </w:r>
      <w:r>
        <w:rPr>
          <w:rFonts w:ascii="Times New Roman" w:hAnsi="Times New Roman" w:cs="Times New Roman"/>
          <w:sz w:val="24"/>
          <w:szCs w:val="24"/>
        </w:rPr>
        <w:t xml:space="preserve">, </w:t>
      </w:r>
      <w:proofErr w:type="gramStart"/>
      <w:r>
        <w:rPr>
          <w:rFonts w:ascii="Times New Roman" w:hAnsi="Times New Roman" w:cs="Times New Roman"/>
          <w:sz w:val="24"/>
          <w:szCs w:val="24"/>
        </w:rPr>
        <w:t>осим :</w:t>
      </w:r>
      <w:proofErr w:type="gramEnd"/>
    </w:p>
    <w:p w:rsidR="006A229D" w:rsidRDefault="006A229D" w:rsidP="00A528B1">
      <w:pPr>
        <w:ind w:left="-284" w:right="-472"/>
        <w:jc w:val="both"/>
        <w:rPr>
          <w:rFonts w:ascii="Times New Roman" w:hAnsi="Times New Roman" w:cs="Times New Roman"/>
          <w:sz w:val="24"/>
          <w:szCs w:val="24"/>
        </w:rPr>
      </w:pPr>
      <w:r w:rsidRPr="00644D13">
        <w:rPr>
          <w:rFonts w:ascii="Times New Roman" w:hAnsi="Times New Roman" w:cs="Times New Roman"/>
          <w:b/>
          <w:sz w:val="24"/>
          <w:szCs w:val="24"/>
        </w:rPr>
        <w:t>Образац понуде</w:t>
      </w:r>
      <w:r w:rsidRPr="00B15B5B">
        <w:rPr>
          <w:rFonts w:ascii="Times New Roman" w:hAnsi="Times New Roman" w:cs="Times New Roman"/>
          <w:sz w:val="24"/>
          <w:szCs w:val="24"/>
        </w:rPr>
        <w:t xml:space="preserve"> - </w:t>
      </w:r>
      <w:r>
        <w:rPr>
          <w:rFonts w:ascii="Times New Roman" w:hAnsi="Times New Roman" w:cs="Times New Roman"/>
          <w:sz w:val="24"/>
          <w:szCs w:val="24"/>
        </w:rPr>
        <w:t xml:space="preserve">Уколико понуђач наступа самостално или са подизвођачем, </w:t>
      </w:r>
      <w:r w:rsidRPr="00B15B5B">
        <w:rPr>
          <w:rFonts w:ascii="Times New Roman" w:hAnsi="Times New Roman" w:cs="Times New Roman"/>
          <w:sz w:val="24"/>
          <w:szCs w:val="24"/>
        </w:rPr>
        <w:t xml:space="preserve">образац </w:t>
      </w:r>
      <w:r>
        <w:rPr>
          <w:rFonts w:ascii="Times New Roman" w:hAnsi="Times New Roman" w:cs="Times New Roman"/>
          <w:sz w:val="24"/>
          <w:szCs w:val="24"/>
        </w:rPr>
        <w:t xml:space="preserve">попуњава, </w:t>
      </w:r>
      <w:r w:rsidRPr="00B15B5B">
        <w:rPr>
          <w:rFonts w:ascii="Times New Roman" w:hAnsi="Times New Roman" w:cs="Times New Roman"/>
          <w:sz w:val="24"/>
          <w:szCs w:val="24"/>
        </w:rPr>
        <w:t>потписује и оверава печатом</w:t>
      </w:r>
      <w:r>
        <w:rPr>
          <w:rFonts w:ascii="Times New Roman" w:hAnsi="Times New Roman" w:cs="Times New Roman"/>
          <w:sz w:val="24"/>
          <w:szCs w:val="24"/>
        </w:rPr>
        <w:t xml:space="preserve"> понуђач.</w:t>
      </w:r>
    </w:p>
    <w:p w:rsidR="006A229D" w:rsidRDefault="006A229D" w:rsidP="00A528B1">
      <w:pPr>
        <w:ind w:left="-284" w:right="-472"/>
        <w:jc w:val="both"/>
        <w:rPr>
          <w:rFonts w:ascii="Times New Roman" w:hAnsi="Times New Roman" w:cs="Times New Roman"/>
          <w:sz w:val="24"/>
          <w:szCs w:val="24"/>
        </w:rPr>
      </w:pPr>
      <w:proofErr w:type="gramStart"/>
      <w:r>
        <w:rPr>
          <w:rFonts w:ascii="Times New Roman" w:hAnsi="Times New Roman" w:cs="Times New Roman"/>
          <w:sz w:val="24"/>
          <w:szCs w:val="24"/>
        </w:rPr>
        <w:t>Уколико наступа група понуђача</w:t>
      </w:r>
      <w:r>
        <w:rPr>
          <w:rFonts w:ascii="Times New Roman" w:hAnsi="Times New Roman" w:cs="Times New Roman"/>
          <w:sz w:val="24"/>
          <w:szCs w:val="24"/>
          <w:lang w:val="ru-RU"/>
        </w:rPr>
        <w:t xml:space="preserve">, образац </w:t>
      </w:r>
      <w:r w:rsidRPr="00B15B5B">
        <w:rPr>
          <w:rFonts w:ascii="Times New Roman" w:hAnsi="Times New Roman" w:cs="Times New Roman"/>
          <w:sz w:val="24"/>
          <w:szCs w:val="24"/>
        </w:rPr>
        <w:t>попуњ</w:t>
      </w:r>
      <w:r>
        <w:rPr>
          <w:rFonts w:ascii="Times New Roman" w:hAnsi="Times New Roman" w:cs="Times New Roman"/>
          <w:sz w:val="24"/>
          <w:szCs w:val="24"/>
        </w:rPr>
        <w:t>авају,</w:t>
      </w:r>
      <w:r w:rsidRPr="00B15B5B">
        <w:rPr>
          <w:rFonts w:ascii="Times New Roman" w:hAnsi="Times New Roman" w:cs="Times New Roman"/>
          <w:sz w:val="24"/>
          <w:szCs w:val="24"/>
        </w:rPr>
        <w:t xml:space="preserve"> потписују и оверавају печатомсви чланови групе</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528B1" w:rsidRPr="00A528B1" w:rsidRDefault="00A528B1" w:rsidP="00A528B1">
      <w:pPr>
        <w:ind w:left="-284" w:right="-472"/>
        <w:jc w:val="both"/>
        <w:rPr>
          <w:rFonts w:ascii="Times New Roman" w:hAnsi="Times New Roman" w:cs="Times New Roman"/>
          <w:sz w:val="24"/>
          <w:szCs w:val="24"/>
        </w:rPr>
      </w:pPr>
    </w:p>
    <w:p w:rsidR="006A229D" w:rsidRDefault="006A229D" w:rsidP="00A528B1">
      <w:pPr>
        <w:ind w:left="-284" w:right="-472"/>
        <w:jc w:val="both"/>
        <w:rPr>
          <w:rFonts w:ascii="Times New Roman" w:hAnsi="Times New Roman" w:cs="Times New Roman"/>
          <w:sz w:val="24"/>
          <w:szCs w:val="24"/>
        </w:rPr>
      </w:pPr>
      <w:r w:rsidRPr="00644D13">
        <w:rPr>
          <w:rFonts w:ascii="Times New Roman" w:hAnsi="Times New Roman" w:cs="Times New Roman"/>
          <w:b/>
          <w:sz w:val="24"/>
          <w:szCs w:val="24"/>
          <w:lang w:val="ru-RU"/>
        </w:rPr>
        <w:lastRenderedPageBreak/>
        <w:t>Модел уговора</w:t>
      </w:r>
      <w:r w:rsidRPr="00B15B5B">
        <w:rPr>
          <w:rFonts w:ascii="Times New Roman" w:hAnsi="Times New Roman" w:cs="Times New Roman"/>
          <w:sz w:val="24"/>
          <w:szCs w:val="24"/>
          <w:lang w:val="ru-RU"/>
        </w:rPr>
        <w:t xml:space="preserve">– </w:t>
      </w:r>
      <w:r>
        <w:rPr>
          <w:rFonts w:ascii="Times New Roman" w:hAnsi="Times New Roman" w:cs="Times New Roman"/>
          <w:sz w:val="24"/>
          <w:szCs w:val="24"/>
        </w:rPr>
        <w:t xml:space="preserve">Уколико понуђач наступа самостално или са подизвођачем, </w:t>
      </w:r>
      <w:r w:rsidRPr="00B15B5B">
        <w:rPr>
          <w:rFonts w:ascii="Times New Roman" w:hAnsi="Times New Roman" w:cs="Times New Roman"/>
          <w:sz w:val="24"/>
          <w:szCs w:val="24"/>
          <w:lang w:val="ru-RU"/>
        </w:rPr>
        <w:t>свака страна модела уговора мора бити парафирана</w:t>
      </w:r>
      <w:r>
        <w:rPr>
          <w:rFonts w:ascii="Times New Roman" w:hAnsi="Times New Roman" w:cs="Times New Roman"/>
          <w:sz w:val="24"/>
          <w:szCs w:val="24"/>
          <w:lang w:val="ru-RU"/>
        </w:rPr>
        <w:t xml:space="preserve"> од стране понуђача</w:t>
      </w:r>
      <w:r w:rsidRPr="00B15B5B">
        <w:rPr>
          <w:rFonts w:ascii="Times New Roman" w:hAnsi="Times New Roman" w:cs="Times New Roman"/>
          <w:sz w:val="24"/>
          <w:szCs w:val="24"/>
          <w:lang w:val="ru-RU"/>
        </w:rPr>
        <w:t>, све ставке у моделу уговора попуњене, док последња страна модела уговора и читко потписана и оверена печатом</w:t>
      </w:r>
      <w:r>
        <w:rPr>
          <w:rFonts w:ascii="Times New Roman" w:hAnsi="Times New Roman" w:cs="Times New Roman"/>
          <w:sz w:val="24"/>
          <w:szCs w:val="24"/>
          <w:lang w:val="ru-RU"/>
        </w:rPr>
        <w:t xml:space="preserve"> </w:t>
      </w:r>
      <w:r w:rsidRPr="00B15B5B">
        <w:rPr>
          <w:rFonts w:ascii="Times New Roman" w:hAnsi="Times New Roman" w:cs="Times New Roman"/>
          <w:sz w:val="24"/>
          <w:szCs w:val="24"/>
        </w:rPr>
        <w:t xml:space="preserve">понуђача. </w:t>
      </w:r>
    </w:p>
    <w:p w:rsidR="006A229D" w:rsidRDefault="006A229D" w:rsidP="00A528B1">
      <w:pPr>
        <w:ind w:left="-284" w:right="-472"/>
        <w:jc w:val="both"/>
        <w:rPr>
          <w:rFonts w:ascii="Times New Roman" w:hAnsi="Times New Roman" w:cs="Times New Roman"/>
          <w:sz w:val="24"/>
          <w:szCs w:val="24"/>
        </w:rPr>
      </w:pPr>
      <w:r>
        <w:rPr>
          <w:rFonts w:ascii="Times New Roman" w:hAnsi="Times New Roman" w:cs="Times New Roman"/>
          <w:sz w:val="24"/>
          <w:szCs w:val="24"/>
        </w:rPr>
        <w:t>Уколико наступа група понуђача</w:t>
      </w:r>
      <w:r w:rsidRPr="00B15B5B">
        <w:rPr>
          <w:rFonts w:ascii="Times New Roman" w:hAnsi="Times New Roman" w:cs="Times New Roman"/>
          <w:sz w:val="24"/>
          <w:szCs w:val="24"/>
          <w:lang w:val="ru-RU"/>
        </w:rPr>
        <w:t xml:space="preserve"> – свака страна модела уговора мора бити парафирана од стране </w:t>
      </w:r>
      <w:r w:rsidRPr="00644D13">
        <w:rPr>
          <w:rFonts w:ascii="Times New Roman" w:hAnsi="Times New Roman" w:cs="Times New Roman"/>
          <w:sz w:val="24"/>
          <w:szCs w:val="24"/>
          <w:lang w:val="ru-RU"/>
        </w:rPr>
        <w:t>ов</w:t>
      </w:r>
      <w:r>
        <w:rPr>
          <w:rFonts w:ascii="Times New Roman" w:hAnsi="Times New Roman" w:cs="Times New Roman"/>
          <w:sz w:val="24"/>
          <w:szCs w:val="24"/>
          <w:lang w:val="ru-RU"/>
        </w:rPr>
        <w:t>лашћеног члана групе понуђача</w:t>
      </w:r>
      <w:proofErr w:type="gramStart"/>
      <w:r>
        <w:rPr>
          <w:rFonts w:ascii="Times New Roman" w:hAnsi="Times New Roman" w:cs="Times New Roman"/>
          <w:sz w:val="24"/>
          <w:szCs w:val="24"/>
        </w:rPr>
        <w:t>,</w:t>
      </w:r>
      <w:r w:rsidRPr="00B15B5B">
        <w:rPr>
          <w:rFonts w:ascii="Times New Roman" w:hAnsi="Times New Roman" w:cs="Times New Roman"/>
          <w:sz w:val="24"/>
          <w:szCs w:val="24"/>
          <w:lang w:val="ru-RU"/>
        </w:rPr>
        <w:t>све</w:t>
      </w:r>
      <w:proofErr w:type="gramEnd"/>
      <w:r w:rsidRPr="00B15B5B">
        <w:rPr>
          <w:rFonts w:ascii="Times New Roman" w:hAnsi="Times New Roman" w:cs="Times New Roman"/>
          <w:sz w:val="24"/>
          <w:szCs w:val="24"/>
          <w:lang w:val="ru-RU"/>
        </w:rPr>
        <w:t xml:space="preserve"> ставке у моделу уговора попуњене, док последњу страну модела уговора читко потписиј</w:t>
      </w:r>
      <w:r>
        <w:rPr>
          <w:rFonts w:ascii="Times New Roman" w:hAnsi="Times New Roman" w:cs="Times New Roman"/>
          <w:sz w:val="24"/>
          <w:szCs w:val="24"/>
          <w:lang w:val="ru-RU"/>
        </w:rPr>
        <w:t>у</w:t>
      </w:r>
      <w:r w:rsidRPr="00B15B5B">
        <w:rPr>
          <w:rFonts w:ascii="Times New Roman" w:hAnsi="Times New Roman" w:cs="Times New Roman"/>
          <w:sz w:val="24"/>
          <w:szCs w:val="24"/>
          <w:lang w:val="ru-RU"/>
        </w:rPr>
        <w:t xml:space="preserve"> и оверава</w:t>
      </w:r>
      <w:r>
        <w:rPr>
          <w:rFonts w:ascii="Times New Roman" w:hAnsi="Times New Roman" w:cs="Times New Roman"/>
          <w:sz w:val="24"/>
          <w:szCs w:val="24"/>
          <w:lang w:val="ru-RU"/>
        </w:rPr>
        <w:t xml:space="preserve">ју </w:t>
      </w:r>
      <w:r w:rsidRPr="00B15B5B">
        <w:rPr>
          <w:rFonts w:ascii="Times New Roman" w:hAnsi="Times New Roman" w:cs="Times New Roman"/>
          <w:sz w:val="24"/>
          <w:szCs w:val="24"/>
          <w:lang w:val="ru-RU"/>
        </w:rPr>
        <w:t>печатом</w:t>
      </w:r>
      <w:r>
        <w:rPr>
          <w:rFonts w:ascii="Times New Roman" w:hAnsi="Times New Roman" w:cs="Times New Roman"/>
          <w:sz w:val="24"/>
          <w:szCs w:val="24"/>
        </w:rPr>
        <w:t xml:space="preserve">сви </w:t>
      </w:r>
      <w:r w:rsidRPr="00644D13">
        <w:rPr>
          <w:rFonts w:ascii="Times New Roman" w:hAnsi="Times New Roman" w:cs="Times New Roman"/>
          <w:sz w:val="24"/>
          <w:szCs w:val="24"/>
        </w:rPr>
        <w:t>члан</w:t>
      </w:r>
      <w:r>
        <w:rPr>
          <w:rFonts w:ascii="Times New Roman" w:hAnsi="Times New Roman" w:cs="Times New Roman"/>
          <w:sz w:val="24"/>
          <w:szCs w:val="24"/>
        </w:rPr>
        <w:t xml:space="preserve">ови </w:t>
      </w:r>
      <w:r w:rsidRPr="00644D13">
        <w:rPr>
          <w:rFonts w:ascii="Times New Roman" w:hAnsi="Times New Roman" w:cs="Times New Roman"/>
          <w:sz w:val="24"/>
          <w:szCs w:val="24"/>
        </w:rPr>
        <w:t xml:space="preserve">групе понуђача </w:t>
      </w:r>
      <w:r>
        <w:rPr>
          <w:rFonts w:ascii="Times New Roman" w:hAnsi="Times New Roman" w:cs="Times New Roman"/>
          <w:sz w:val="24"/>
          <w:szCs w:val="24"/>
        </w:rPr>
        <w:t>.</w:t>
      </w:r>
    </w:p>
    <w:p w:rsidR="006A229D" w:rsidRDefault="006A229D" w:rsidP="00A528B1">
      <w:pPr>
        <w:ind w:left="-284" w:right="-472"/>
        <w:jc w:val="both"/>
        <w:rPr>
          <w:rFonts w:ascii="Times New Roman" w:hAnsi="Times New Roman" w:cs="Times New Roman"/>
          <w:sz w:val="24"/>
          <w:szCs w:val="24"/>
        </w:rPr>
      </w:pPr>
      <w:r w:rsidRPr="00644D13">
        <w:rPr>
          <w:rFonts w:ascii="Times New Roman" w:hAnsi="Times New Roman" w:cs="Times New Roman"/>
          <w:b/>
          <w:sz w:val="24"/>
          <w:szCs w:val="24"/>
        </w:rPr>
        <w:t xml:space="preserve">Образац </w:t>
      </w:r>
      <w:r>
        <w:rPr>
          <w:rFonts w:ascii="Times New Roman" w:hAnsi="Times New Roman" w:cs="Times New Roman"/>
          <w:b/>
          <w:sz w:val="24"/>
          <w:szCs w:val="24"/>
        </w:rPr>
        <w:t xml:space="preserve">структуре цене </w:t>
      </w:r>
      <w:r w:rsidRPr="00B15B5B">
        <w:rPr>
          <w:rFonts w:ascii="Times New Roman" w:hAnsi="Times New Roman" w:cs="Times New Roman"/>
          <w:sz w:val="24"/>
          <w:szCs w:val="24"/>
        </w:rPr>
        <w:t xml:space="preserve">- </w:t>
      </w:r>
      <w:r>
        <w:rPr>
          <w:rFonts w:ascii="Times New Roman" w:hAnsi="Times New Roman" w:cs="Times New Roman"/>
          <w:sz w:val="24"/>
          <w:szCs w:val="24"/>
        </w:rPr>
        <w:t xml:space="preserve">Уколико понуђач наступа самостално или са подизвођачем, </w:t>
      </w:r>
      <w:r w:rsidRPr="00B15B5B">
        <w:rPr>
          <w:rFonts w:ascii="Times New Roman" w:hAnsi="Times New Roman" w:cs="Times New Roman"/>
          <w:sz w:val="24"/>
          <w:szCs w:val="24"/>
        </w:rPr>
        <w:t xml:space="preserve">образац </w:t>
      </w:r>
      <w:r>
        <w:rPr>
          <w:rFonts w:ascii="Times New Roman" w:hAnsi="Times New Roman" w:cs="Times New Roman"/>
          <w:sz w:val="24"/>
          <w:szCs w:val="24"/>
        </w:rPr>
        <w:t xml:space="preserve">попуњава, </w:t>
      </w:r>
      <w:r w:rsidRPr="00B15B5B">
        <w:rPr>
          <w:rFonts w:ascii="Times New Roman" w:hAnsi="Times New Roman" w:cs="Times New Roman"/>
          <w:sz w:val="24"/>
          <w:szCs w:val="24"/>
        </w:rPr>
        <w:t>потписује и оверава печатом</w:t>
      </w:r>
      <w:r>
        <w:rPr>
          <w:rFonts w:ascii="Times New Roman" w:hAnsi="Times New Roman" w:cs="Times New Roman"/>
          <w:sz w:val="24"/>
          <w:szCs w:val="24"/>
        </w:rPr>
        <w:t xml:space="preserve"> </w:t>
      </w:r>
      <w:proofErr w:type="gramStart"/>
      <w:r>
        <w:rPr>
          <w:rFonts w:ascii="Times New Roman" w:hAnsi="Times New Roman" w:cs="Times New Roman"/>
          <w:sz w:val="24"/>
          <w:szCs w:val="24"/>
        </w:rPr>
        <w:t>понуђач .</w:t>
      </w:r>
      <w:proofErr w:type="gramEnd"/>
    </w:p>
    <w:p w:rsidR="006A229D" w:rsidRPr="00B15B5B" w:rsidRDefault="006A229D" w:rsidP="00A528B1">
      <w:pPr>
        <w:ind w:left="-284" w:right="-472"/>
        <w:jc w:val="both"/>
        <w:rPr>
          <w:rFonts w:ascii="Times New Roman" w:hAnsi="Times New Roman" w:cs="Times New Roman"/>
          <w:sz w:val="24"/>
          <w:szCs w:val="24"/>
        </w:rPr>
      </w:pPr>
      <w:proofErr w:type="gramStart"/>
      <w:r>
        <w:rPr>
          <w:rFonts w:ascii="Times New Roman" w:hAnsi="Times New Roman" w:cs="Times New Roman"/>
          <w:sz w:val="24"/>
          <w:szCs w:val="24"/>
        </w:rPr>
        <w:t>Уколико наступа група понуђача</w:t>
      </w:r>
      <w:r>
        <w:rPr>
          <w:rFonts w:ascii="Times New Roman" w:hAnsi="Times New Roman" w:cs="Times New Roman"/>
          <w:sz w:val="24"/>
          <w:szCs w:val="24"/>
          <w:lang w:val="ru-RU"/>
        </w:rPr>
        <w:t xml:space="preserve">, образац </w:t>
      </w:r>
      <w:r w:rsidRPr="00B15B5B">
        <w:rPr>
          <w:rFonts w:ascii="Times New Roman" w:hAnsi="Times New Roman" w:cs="Times New Roman"/>
          <w:sz w:val="24"/>
          <w:szCs w:val="24"/>
        </w:rPr>
        <w:t>попуњ</w:t>
      </w:r>
      <w:r>
        <w:rPr>
          <w:rFonts w:ascii="Times New Roman" w:hAnsi="Times New Roman" w:cs="Times New Roman"/>
          <w:sz w:val="24"/>
          <w:szCs w:val="24"/>
        </w:rPr>
        <w:t>авају,</w:t>
      </w:r>
      <w:r w:rsidRPr="00B15B5B">
        <w:rPr>
          <w:rFonts w:ascii="Times New Roman" w:hAnsi="Times New Roman" w:cs="Times New Roman"/>
          <w:sz w:val="24"/>
          <w:szCs w:val="24"/>
        </w:rPr>
        <w:t xml:space="preserve"> потписују и оверавају печатом</w:t>
      </w:r>
      <w:r>
        <w:rPr>
          <w:rFonts w:ascii="Times New Roman" w:hAnsi="Times New Roman" w:cs="Times New Roman"/>
          <w:sz w:val="24"/>
          <w:szCs w:val="24"/>
        </w:rPr>
        <w:t xml:space="preserve"> </w:t>
      </w:r>
      <w:r w:rsidRPr="00B15B5B">
        <w:rPr>
          <w:rFonts w:ascii="Times New Roman" w:hAnsi="Times New Roman" w:cs="Times New Roman"/>
          <w:sz w:val="24"/>
          <w:szCs w:val="24"/>
        </w:rPr>
        <w:t>сви чланови групе</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A229D" w:rsidRPr="00B15B5B" w:rsidRDefault="006A229D" w:rsidP="00A528B1">
      <w:pPr>
        <w:ind w:left="-284" w:right="-472"/>
        <w:jc w:val="both"/>
        <w:rPr>
          <w:rFonts w:ascii="Times New Roman" w:hAnsi="Times New Roman" w:cs="Times New Roman"/>
          <w:sz w:val="24"/>
          <w:szCs w:val="24"/>
        </w:rPr>
      </w:pPr>
      <w:proofErr w:type="gramStart"/>
      <w:r w:rsidRPr="00B15B5B">
        <w:rPr>
          <w:rFonts w:ascii="Times New Roman" w:hAnsi="Times New Roman" w:cs="Times New Roman"/>
          <w:sz w:val="24"/>
          <w:szCs w:val="24"/>
        </w:rPr>
        <w:t>Понуде које су попуњене супротно</w:t>
      </w:r>
      <w:r>
        <w:rPr>
          <w:rFonts w:ascii="Times New Roman" w:hAnsi="Times New Roman" w:cs="Times New Roman"/>
          <w:sz w:val="24"/>
          <w:szCs w:val="24"/>
        </w:rPr>
        <w:t xml:space="preserve"> горе </w:t>
      </w:r>
      <w:r w:rsidRPr="00B15B5B">
        <w:rPr>
          <w:rFonts w:ascii="Times New Roman" w:hAnsi="Times New Roman" w:cs="Times New Roman"/>
          <w:sz w:val="24"/>
          <w:szCs w:val="24"/>
        </w:rPr>
        <w:t>навед</w:t>
      </w:r>
      <w:r>
        <w:rPr>
          <w:rFonts w:ascii="Times New Roman" w:hAnsi="Times New Roman" w:cs="Times New Roman"/>
          <w:sz w:val="24"/>
          <w:szCs w:val="24"/>
        </w:rPr>
        <w:t>еном, одбиће се као неисправне.</w:t>
      </w:r>
      <w:proofErr w:type="gramEnd"/>
    </w:p>
    <w:p w:rsidR="006A229D" w:rsidRPr="00B15B5B" w:rsidRDefault="006A229D" w:rsidP="00A528B1">
      <w:pPr>
        <w:ind w:left="-284" w:right="-472"/>
        <w:jc w:val="both"/>
        <w:rPr>
          <w:rFonts w:ascii="Times New Roman" w:hAnsi="Times New Roman" w:cs="Times New Roman"/>
          <w:sz w:val="24"/>
          <w:szCs w:val="24"/>
        </w:rPr>
      </w:pPr>
      <w:r w:rsidRPr="00B15B5B">
        <w:rPr>
          <w:rFonts w:ascii="Times New Roman" w:hAnsi="Times New Roman" w:cs="Times New Roman"/>
          <w:sz w:val="24"/>
          <w:szCs w:val="24"/>
        </w:rPr>
        <w:t xml:space="preserve">Одређене обрасце је потребно копирати у потребном броју примерака и то: </w:t>
      </w:r>
    </w:p>
    <w:p w:rsidR="006A229D" w:rsidRDefault="006A229D" w:rsidP="00A528B1">
      <w:pPr>
        <w:ind w:left="-284" w:right="-472"/>
        <w:jc w:val="both"/>
        <w:rPr>
          <w:rFonts w:ascii="Times New Roman" w:hAnsi="Times New Roman" w:cs="Times New Roman"/>
          <w:sz w:val="24"/>
          <w:szCs w:val="24"/>
        </w:rPr>
      </w:pPr>
      <w:r>
        <w:rPr>
          <w:rFonts w:ascii="Times New Roman" w:hAnsi="Times New Roman" w:cs="Times New Roman"/>
          <w:b/>
          <w:sz w:val="24"/>
          <w:szCs w:val="24"/>
        </w:rPr>
        <w:t>У</w:t>
      </w:r>
      <w:r w:rsidRPr="004C5CC0">
        <w:rPr>
          <w:rFonts w:ascii="Times New Roman" w:hAnsi="Times New Roman" w:cs="Times New Roman"/>
          <w:b/>
          <w:sz w:val="24"/>
          <w:szCs w:val="24"/>
        </w:rPr>
        <w:t>колико понуду подноси понуђач који наступа са подизвођачем</w:t>
      </w:r>
      <w:r>
        <w:rPr>
          <w:rFonts w:ascii="Times New Roman" w:hAnsi="Times New Roman" w:cs="Times New Roman"/>
          <w:b/>
          <w:sz w:val="24"/>
          <w:szCs w:val="24"/>
        </w:rPr>
        <w:t>:</w:t>
      </w:r>
    </w:p>
    <w:p w:rsidR="006A229D" w:rsidRDefault="006A229D" w:rsidP="00A528B1">
      <w:pPr>
        <w:ind w:left="-284" w:right="-472"/>
        <w:jc w:val="both"/>
        <w:rPr>
          <w:rFonts w:ascii="Times New Roman" w:hAnsi="Times New Roman" w:cs="Times New Roman"/>
          <w:sz w:val="24"/>
          <w:szCs w:val="24"/>
        </w:rPr>
      </w:pPr>
      <w:r>
        <w:rPr>
          <w:rFonts w:ascii="Times New Roman" w:hAnsi="Times New Roman" w:cs="Times New Roman"/>
          <w:sz w:val="24"/>
          <w:szCs w:val="24"/>
        </w:rPr>
        <w:t xml:space="preserve">- </w:t>
      </w:r>
      <w:r w:rsidRPr="00B15B5B">
        <w:rPr>
          <w:rFonts w:ascii="Times New Roman" w:hAnsi="Times New Roman" w:cs="Times New Roman"/>
          <w:sz w:val="24"/>
          <w:szCs w:val="24"/>
        </w:rPr>
        <w:t>Образац за оцену испуњености услова подизвођача (О</w:t>
      </w:r>
      <w:r>
        <w:rPr>
          <w:rFonts w:ascii="Times New Roman" w:hAnsi="Times New Roman" w:cs="Times New Roman"/>
          <w:sz w:val="24"/>
          <w:szCs w:val="24"/>
        </w:rPr>
        <w:t>бразац бр.1а), попуњава у оноликом броју примерака колико има подизвођача</w:t>
      </w:r>
    </w:p>
    <w:p w:rsidR="006A229D" w:rsidRPr="002A5940" w:rsidRDefault="006A229D" w:rsidP="00A528B1">
      <w:pPr>
        <w:ind w:left="-284" w:right="-472"/>
        <w:jc w:val="both"/>
        <w:rPr>
          <w:rFonts w:ascii="Times New Roman" w:hAnsi="Times New Roman" w:cs="Times New Roman"/>
          <w:sz w:val="24"/>
          <w:szCs w:val="24"/>
        </w:rPr>
      </w:pPr>
      <w:r>
        <w:rPr>
          <w:rFonts w:ascii="Times New Roman" w:hAnsi="Times New Roman" w:cs="Times New Roman"/>
          <w:sz w:val="24"/>
          <w:szCs w:val="24"/>
        </w:rPr>
        <w:t>-</w:t>
      </w:r>
      <w:r w:rsidRPr="00B15B5B">
        <w:rPr>
          <w:rFonts w:ascii="Times New Roman" w:hAnsi="Times New Roman" w:cs="Times New Roman"/>
          <w:sz w:val="24"/>
          <w:szCs w:val="24"/>
        </w:rPr>
        <w:t xml:space="preserve"> Општи подаци о подизвођачу (Образац бр.</w:t>
      </w:r>
      <w:r>
        <w:rPr>
          <w:rFonts w:ascii="Times New Roman" w:hAnsi="Times New Roman" w:cs="Times New Roman"/>
          <w:sz w:val="24"/>
          <w:szCs w:val="24"/>
        </w:rPr>
        <w:t xml:space="preserve"> </w:t>
      </w:r>
      <w:r w:rsidRPr="00B15B5B">
        <w:rPr>
          <w:rFonts w:ascii="Times New Roman" w:hAnsi="Times New Roman" w:cs="Times New Roman"/>
          <w:sz w:val="24"/>
          <w:szCs w:val="24"/>
        </w:rPr>
        <w:t>4)</w:t>
      </w:r>
      <w:r>
        <w:rPr>
          <w:rFonts w:ascii="Times New Roman" w:hAnsi="Times New Roman" w:cs="Times New Roman"/>
          <w:sz w:val="24"/>
          <w:szCs w:val="24"/>
        </w:rPr>
        <w:t>, попуњава у оноликом броју примерака колико има подизвођача</w:t>
      </w:r>
    </w:p>
    <w:p w:rsidR="006A229D" w:rsidRDefault="006A229D" w:rsidP="00A528B1">
      <w:pPr>
        <w:ind w:left="-284" w:right="-472"/>
        <w:jc w:val="both"/>
        <w:rPr>
          <w:rFonts w:ascii="Times New Roman" w:hAnsi="Times New Roman" w:cs="Times New Roman"/>
          <w:b/>
          <w:sz w:val="24"/>
          <w:szCs w:val="24"/>
        </w:rPr>
      </w:pPr>
      <w:r w:rsidRPr="004C5CC0">
        <w:rPr>
          <w:rFonts w:ascii="Times New Roman" w:hAnsi="Times New Roman" w:cs="Times New Roman"/>
          <w:b/>
          <w:sz w:val="24"/>
          <w:szCs w:val="24"/>
        </w:rPr>
        <w:t>Уколико понуду подноси група понуђача</w:t>
      </w:r>
      <w:r>
        <w:rPr>
          <w:rFonts w:ascii="Times New Roman" w:hAnsi="Times New Roman" w:cs="Times New Roman"/>
          <w:b/>
          <w:sz w:val="24"/>
          <w:szCs w:val="24"/>
        </w:rPr>
        <w:t>:</w:t>
      </w:r>
    </w:p>
    <w:p w:rsidR="006A229D" w:rsidRDefault="006A229D" w:rsidP="00A528B1">
      <w:pPr>
        <w:ind w:left="-284" w:right="-472"/>
        <w:jc w:val="both"/>
        <w:rPr>
          <w:rFonts w:ascii="Times New Roman" w:hAnsi="Times New Roman" w:cs="Times New Roman"/>
          <w:sz w:val="24"/>
          <w:szCs w:val="24"/>
        </w:rPr>
      </w:pPr>
      <w:r>
        <w:rPr>
          <w:rFonts w:ascii="Times New Roman" w:hAnsi="Times New Roman" w:cs="Times New Roman"/>
          <w:sz w:val="24"/>
          <w:szCs w:val="24"/>
        </w:rPr>
        <w:t xml:space="preserve"> - </w:t>
      </w:r>
      <w:r w:rsidRPr="00B15B5B">
        <w:rPr>
          <w:rFonts w:ascii="Times New Roman" w:hAnsi="Times New Roman" w:cs="Times New Roman"/>
          <w:sz w:val="24"/>
          <w:szCs w:val="24"/>
        </w:rPr>
        <w:t>Образац за оцену испуњености услова понуђача и члана</w:t>
      </w:r>
      <w:r>
        <w:rPr>
          <w:rFonts w:ascii="Times New Roman" w:hAnsi="Times New Roman" w:cs="Times New Roman"/>
          <w:sz w:val="24"/>
          <w:szCs w:val="24"/>
        </w:rPr>
        <w:t xml:space="preserve"> групе понуђача (Образац бр.1), попуњава у оноликом броју примерака колико има понуђача </w:t>
      </w:r>
    </w:p>
    <w:p w:rsidR="006A229D" w:rsidRPr="00B15B5B" w:rsidRDefault="006A229D" w:rsidP="00A528B1">
      <w:pPr>
        <w:ind w:left="-284" w:right="-472"/>
        <w:jc w:val="both"/>
        <w:rPr>
          <w:rFonts w:ascii="Times New Roman" w:hAnsi="Times New Roman" w:cs="Times New Roman"/>
          <w:sz w:val="24"/>
          <w:szCs w:val="24"/>
        </w:rPr>
      </w:pPr>
      <w:r>
        <w:rPr>
          <w:rFonts w:ascii="Times New Roman" w:hAnsi="Times New Roman" w:cs="Times New Roman"/>
          <w:sz w:val="24"/>
          <w:szCs w:val="24"/>
        </w:rPr>
        <w:t xml:space="preserve">- </w:t>
      </w:r>
      <w:r w:rsidRPr="00B15B5B">
        <w:rPr>
          <w:rFonts w:ascii="Times New Roman" w:hAnsi="Times New Roman" w:cs="Times New Roman"/>
          <w:sz w:val="24"/>
          <w:szCs w:val="24"/>
        </w:rPr>
        <w:t xml:space="preserve">Општи подаци о члану групе понуђача </w:t>
      </w:r>
      <w:r>
        <w:rPr>
          <w:rFonts w:ascii="Times New Roman" w:hAnsi="Times New Roman" w:cs="Times New Roman"/>
          <w:sz w:val="24"/>
          <w:szCs w:val="24"/>
        </w:rPr>
        <w:t xml:space="preserve">(Образац бр. 6), попуњава у оноликом броју примерака колико има понуђача </w:t>
      </w:r>
    </w:p>
    <w:p w:rsidR="006A229D" w:rsidRPr="00AB3729" w:rsidRDefault="006A229D" w:rsidP="00A528B1">
      <w:pPr>
        <w:ind w:left="-284" w:right="-472"/>
        <w:jc w:val="both"/>
        <w:rPr>
          <w:rFonts w:ascii="Times New Roman" w:hAnsi="Times New Roman" w:cs="Times New Roman"/>
          <w:b/>
          <w:sz w:val="24"/>
          <w:szCs w:val="24"/>
        </w:rPr>
      </w:pPr>
      <w:r w:rsidRPr="00AB3729">
        <w:rPr>
          <w:rFonts w:ascii="Times New Roman" w:hAnsi="Times New Roman" w:cs="Times New Roman"/>
          <w:b/>
          <w:sz w:val="24"/>
          <w:szCs w:val="24"/>
        </w:rPr>
        <w:t xml:space="preserve">Обрасце који су у конкретном случају непримењиви, понуђач није обавезан да потпише и овери: </w:t>
      </w:r>
    </w:p>
    <w:p w:rsidR="006A229D" w:rsidRDefault="006A229D" w:rsidP="00A528B1">
      <w:pPr>
        <w:ind w:left="-284" w:right="-47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у</w:t>
      </w:r>
      <w:proofErr w:type="gramEnd"/>
      <w:r w:rsidRPr="00B15B5B">
        <w:rPr>
          <w:rFonts w:ascii="Times New Roman" w:hAnsi="Times New Roman" w:cs="Times New Roman"/>
          <w:sz w:val="24"/>
          <w:szCs w:val="24"/>
        </w:rPr>
        <w:t xml:space="preserve"> случају да понуђач наступа самостално</w:t>
      </w:r>
      <w:r>
        <w:rPr>
          <w:rFonts w:ascii="Times New Roman" w:hAnsi="Times New Roman" w:cs="Times New Roman"/>
          <w:sz w:val="24"/>
          <w:szCs w:val="24"/>
        </w:rPr>
        <w:t xml:space="preserve">: Образац бр. </w:t>
      </w:r>
      <w:proofErr w:type="gramStart"/>
      <w:r w:rsidRPr="00B15B5B">
        <w:rPr>
          <w:rFonts w:ascii="Times New Roman" w:hAnsi="Times New Roman" w:cs="Times New Roman"/>
          <w:sz w:val="24"/>
          <w:szCs w:val="24"/>
        </w:rPr>
        <w:t>1а, Образац бр.</w:t>
      </w:r>
      <w:proofErr w:type="gramEnd"/>
      <w:r>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3а, Образац бр</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4, Образац бр.</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5 и Образац бр.</w:t>
      </w:r>
      <w:proofErr w:type="gramEnd"/>
      <w:r>
        <w:rPr>
          <w:rFonts w:ascii="Times New Roman" w:hAnsi="Times New Roman" w:cs="Times New Roman"/>
          <w:sz w:val="24"/>
          <w:szCs w:val="24"/>
        </w:rPr>
        <w:t xml:space="preserve"> 6;</w:t>
      </w:r>
    </w:p>
    <w:p w:rsidR="006A229D" w:rsidRDefault="006A229D" w:rsidP="00A528B1">
      <w:pPr>
        <w:ind w:left="-284" w:right="-472"/>
        <w:jc w:val="both"/>
        <w:rPr>
          <w:rFonts w:ascii="Times New Roman" w:hAnsi="Times New Roman" w:cs="Times New Roman"/>
          <w:sz w:val="24"/>
          <w:szCs w:val="24"/>
        </w:rPr>
      </w:pPr>
      <w:r>
        <w:rPr>
          <w:rFonts w:ascii="Times New Roman" w:hAnsi="Times New Roman" w:cs="Times New Roman"/>
          <w:sz w:val="24"/>
          <w:szCs w:val="24"/>
        </w:rPr>
        <w:t>-</w:t>
      </w:r>
      <w:r w:rsidRPr="00B15B5B">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у</w:t>
      </w:r>
      <w:proofErr w:type="gramEnd"/>
      <w:r w:rsidRPr="00B15B5B">
        <w:rPr>
          <w:rFonts w:ascii="Times New Roman" w:hAnsi="Times New Roman" w:cs="Times New Roman"/>
          <w:sz w:val="24"/>
          <w:szCs w:val="24"/>
        </w:rPr>
        <w:t xml:space="preserve"> случају да </w:t>
      </w:r>
      <w:r>
        <w:rPr>
          <w:rFonts w:ascii="Times New Roman" w:hAnsi="Times New Roman" w:cs="Times New Roman"/>
          <w:sz w:val="24"/>
          <w:szCs w:val="24"/>
        </w:rPr>
        <w:t>понуђач наступа са подизвођачем:</w:t>
      </w:r>
      <w:r w:rsidRPr="00B15B5B">
        <w:rPr>
          <w:rFonts w:ascii="Times New Roman" w:hAnsi="Times New Roman" w:cs="Times New Roman"/>
          <w:sz w:val="24"/>
          <w:szCs w:val="24"/>
        </w:rPr>
        <w:t xml:space="preserve"> Образац</w:t>
      </w:r>
      <w:r>
        <w:rPr>
          <w:rFonts w:ascii="Times New Roman" w:hAnsi="Times New Roman" w:cs="Times New Roman"/>
          <w:sz w:val="24"/>
          <w:szCs w:val="24"/>
        </w:rPr>
        <w:t xml:space="preserve"> бр.</w:t>
      </w:r>
      <w:r w:rsidRPr="00B15B5B">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3, Образац бр.</w:t>
      </w:r>
      <w:proofErr w:type="gramEnd"/>
      <w:r>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5 и Образац бр.</w:t>
      </w:r>
      <w:proofErr w:type="gramEnd"/>
      <w:r>
        <w:rPr>
          <w:rFonts w:ascii="Times New Roman" w:hAnsi="Times New Roman" w:cs="Times New Roman"/>
          <w:sz w:val="24"/>
          <w:szCs w:val="24"/>
        </w:rPr>
        <w:t xml:space="preserve"> </w:t>
      </w:r>
      <w:r w:rsidRPr="00B15B5B">
        <w:rPr>
          <w:rFonts w:ascii="Times New Roman" w:hAnsi="Times New Roman" w:cs="Times New Roman"/>
          <w:sz w:val="24"/>
          <w:szCs w:val="24"/>
        </w:rPr>
        <w:t>6</w:t>
      </w:r>
      <w:r>
        <w:rPr>
          <w:rFonts w:ascii="Times New Roman" w:hAnsi="Times New Roman" w:cs="Times New Roman"/>
          <w:sz w:val="24"/>
          <w:szCs w:val="24"/>
        </w:rPr>
        <w:t>;</w:t>
      </w:r>
    </w:p>
    <w:p w:rsidR="006A229D" w:rsidRDefault="006A229D" w:rsidP="00A528B1">
      <w:pPr>
        <w:ind w:left="-284" w:right="-472"/>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у</w:t>
      </w:r>
      <w:proofErr w:type="gramEnd"/>
      <w:r w:rsidRPr="00B15B5B">
        <w:rPr>
          <w:rFonts w:ascii="Times New Roman" w:hAnsi="Times New Roman" w:cs="Times New Roman"/>
          <w:sz w:val="24"/>
          <w:szCs w:val="24"/>
        </w:rPr>
        <w:t xml:space="preserve"> случају да понуђач наступа у групи</w:t>
      </w:r>
      <w:r>
        <w:rPr>
          <w:rFonts w:ascii="Times New Roman" w:hAnsi="Times New Roman" w:cs="Times New Roman"/>
          <w:sz w:val="24"/>
          <w:szCs w:val="24"/>
        </w:rPr>
        <w:t xml:space="preserve">, а није овлашћен члан групе понуђача: Образац бр. </w:t>
      </w:r>
      <w:proofErr w:type="gramStart"/>
      <w:r>
        <w:rPr>
          <w:rFonts w:ascii="Times New Roman" w:hAnsi="Times New Roman" w:cs="Times New Roman"/>
          <w:sz w:val="24"/>
          <w:szCs w:val="24"/>
        </w:rPr>
        <w:t>2,</w:t>
      </w:r>
      <w:r w:rsidRPr="00B15B5B">
        <w:rPr>
          <w:rFonts w:ascii="Times New Roman" w:hAnsi="Times New Roman" w:cs="Times New Roman"/>
          <w:sz w:val="24"/>
          <w:szCs w:val="24"/>
        </w:rPr>
        <w:t xml:space="preserve"> Образац бр.</w:t>
      </w:r>
      <w:proofErr w:type="gramEnd"/>
      <w:r>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1а, Образац бр.</w:t>
      </w:r>
      <w:proofErr w:type="gramEnd"/>
      <w:r>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3а и Образац бр.</w:t>
      </w:r>
      <w:proofErr w:type="gramEnd"/>
      <w:r>
        <w:rPr>
          <w:rFonts w:ascii="Times New Roman" w:hAnsi="Times New Roman" w:cs="Times New Roman"/>
          <w:sz w:val="24"/>
          <w:szCs w:val="24"/>
        </w:rPr>
        <w:t xml:space="preserve"> </w:t>
      </w:r>
      <w:r w:rsidRPr="00B15B5B">
        <w:rPr>
          <w:rFonts w:ascii="Times New Roman" w:hAnsi="Times New Roman" w:cs="Times New Roman"/>
          <w:sz w:val="24"/>
          <w:szCs w:val="24"/>
        </w:rPr>
        <w:t>4)</w:t>
      </w:r>
      <w:r>
        <w:rPr>
          <w:rFonts w:ascii="Times New Roman" w:hAnsi="Times New Roman" w:cs="Times New Roman"/>
          <w:sz w:val="24"/>
          <w:szCs w:val="24"/>
        </w:rPr>
        <w:t>;</w:t>
      </w:r>
    </w:p>
    <w:p w:rsidR="006A229D" w:rsidRDefault="006A229D" w:rsidP="00A528B1">
      <w:pPr>
        <w:ind w:left="-284" w:right="-755"/>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у</w:t>
      </w:r>
      <w:proofErr w:type="gramEnd"/>
      <w:r w:rsidRPr="00B15B5B">
        <w:rPr>
          <w:rFonts w:ascii="Times New Roman" w:hAnsi="Times New Roman" w:cs="Times New Roman"/>
          <w:sz w:val="24"/>
          <w:szCs w:val="24"/>
        </w:rPr>
        <w:t xml:space="preserve"> случају да понуду саставља и потписује одговорно лице – директор понуђача</w:t>
      </w:r>
      <w:r>
        <w:rPr>
          <w:rFonts w:ascii="Times New Roman" w:hAnsi="Times New Roman" w:cs="Times New Roman"/>
          <w:sz w:val="24"/>
          <w:szCs w:val="24"/>
        </w:rPr>
        <w:t xml:space="preserve">: </w:t>
      </w:r>
      <w:r w:rsidRPr="00B15B5B">
        <w:rPr>
          <w:rFonts w:ascii="Times New Roman" w:hAnsi="Times New Roman" w:cs="Times New Roman"/>
          <w:sz w:val="24"/>
          <w:szCs w:val="24"/>
        </w:rPr>
        <w:t xml:space="preserve">Образац </w:t>
      </w:r>
      <w:r>
        <w:rPr>
          <w:rFonts w:ascii="Times New Roman" w:hAnsi="Times New Roman" w:cs="Times New Roman"/>
          <w:sz w:val="24"/>
          <w:szCs w:val="24"/>
        </w:rPr>
        <w:t xml:space="preserve">бр. </w:t>
      </w:r>
      <w:r w:rsidRPr="00B15B5B">
        <w:rPr>
          <w:rFonts w:ascii="Times New Roman" w:hAnsi="Times New Roman" w:cs="Times New Roman"/>
          <w:sz w:val="24"/>
          <w:szCs w:val="24"/>
        </w:rPr>
        <w:t>2а</w:t>
      </w:r>
      <w:r>
        <w:rPr>
          <w:rFonts w:ascii="Times New Roman" w:hAnsi="Times New Roman" w:cs="Times New Roman"/>
          <w:sz w:val="24"/>
          <w:szCs w:val="24"/>
        </w:rPr>
        <w:t>.</w:t>
      </w:r>
    </w:p>
    <w:p w:rsidR="00A528B1" w:rsidRPr="00A528B1" w:rsidRDefault="00A528B1" w:rsidP="00A528B1">
      <w:pPr>
        <w:ind w:left="-284" w:right="-755"/>
        <w:rPr>
          <w:rFonts w:ascii="Times New Roman" w:hAnsi="Times New Roman" w:cs="Times New Roman"/>
          <w:sz w:val="24"/>
          <w:szCs w:val="24"/>
        </w:rPr>
      </w:pPr>
    </w:p>
    <w:p w:rsidR="006A229D" w:rsidRPr="003E2279" w:rsidRDefault="006A229D" w:rsidP="006A229D">
      <w:pPr>
        <w:jc w:val="both"/>
        <w:rPr>
          <w:rFonts w:ascii="Times New Roman" w:hAnsi="Times New Roman" w:cs="Times New Roman"/>
          <w:b/>
          <w:sz w:val="24"/>
          <w:szCs w:val="24"/>
        </w:rPr>
      </w:pPr>
      <w:r w:rsidRPr="003E2279">
        <w:rPr>
          <w:rFonts w:ascii="Times New Roman" w:hAnsi="Times New Roman" w:cs="Times New Roman"/>
          <w:b/>
          <w:sz w:val="24"/>
          <w:szCs w:val="24"/>
        </w:rPr>
        <w:lastRenderedPageBreak/>
        <w:t>3.4. ПОНУДА СА ВАРИЈАНТАМА И ПОПУСТОМ НА ЦЕНУ</w:t>
      </w:r>
    </w:p>
    <w:p w:rsidR="006A229D" w:rsidRPr="004C5CC0" w:rsidRDefault="006A229D" w:rsidP="006A229D">
      <w:pPr>
        <w:jc w:val="both"/>
        <w:rPr>
          <w:rFonts w:ascii="Times New Roman" w:hAnsi="Times New Roman" w:cs="Times New Roman"/>
          <w:sz w:val="24"/>
          <w:szCs w:val="24"/>
        </w:rPr>
      </w:pPr>
      <w:proofErr w:type="gramStart"/>
      <w:r w:rsidRPr="004C5CC0">
        <w:rPr>
          <w:rFonts w:ascii="Times New Roman" w:hAnsi="Times New Roman" w:cs="Times New Roman"/>
          <w:sz w:val="24"/>
          <w:szCs w:val="24"/>
        </w:rPr>
        <w:t>Понуда са варијантама није дозвољена, као ни понуда са попустом на цену.</w:t>
      </w:r>
      <w:proofErr w:type="gramEnd"/>
    </w:p>
    <w:p w:rsidR="006A229D" w:rsidRPr="002A5940" w:rsidRDefault="006A229D" w:rsidP="006A229D">
      <w:pPr>
        <w:jc w:val="both"/>
        <w:rPr>
          <w:rFonts w:ascii="Times New Roman" w:hAnsi="Times New Roman" w:cs="Times New Roman"/>
          <w:sz w:val="24"/>
          <w:szCs w:val="24"/>
        </w:rPr>
      </w:pPr>
      <w:proofErr w:type="gramStart"/>
      <w:r w:rsidRPr="004C5CC0">
        <w:rPr>
          <w:rFonts w:ascii="Times New Roman" w:hAnsi="Times New Roman" w:cs="Times New Roman"/>
          <w:sz w:val="24"/>
          <w:szCs w:val="24"/>
        </w:rPr>
        <w:t>Уколико Понуђач достави понуду са варијантама и попустом на цену, понуда ће бити одбијена као неисправна.</w:t>
      </w:r>
      <w:proofErr w:type="gramEnd"/>
    </w:p>
    <w:p w:rsidR="006A229D" w:rsidRPr="003E2279" w:rsidRDefault="006A229D" w:rsidP="006A229D">
      <w:pPr>
        <w:jc w:val="both"/>
        <w:rPr>
          <w:rFonts w:ascii="Times New Roman" w:hAnsi="Times New Roman" w:cs="Times New Roman"/>
          <w:b/>
          <w:sz w:val="24"/>
          <w:szCs w:val="24"/>
        </w:rPr>
      </w:pPr>
      <w:r w:rsidRPr="003E2279">
        <w:rPr>
          <w:rFonts w:ascii="Times New Roman" w:hAnsi="Times New Roman" w:cs="Times New Roman"/>
          <w:b/>
          <w:sz w:val="24"/>
          <w:szCs w:val="24"/>
        </w:rPr>
        <w:t>3.5. САМОСТАЛНО ПОДНОШЕЊЕ ПОНУДЕ</w:t>
      </w:r>
    </w:p>
    <w:p w:rsidR="006A229D" w:rsidRDefault="006A229D" w:rsidP="006A229D">
      <w:pPr>
        <w:jc w:val="both"/>
        <w:rPr>
          <w:rFonts w:ascii="Times New Roman" w:hAnsi="Times New Roman" w:cs="Times New Roman"/>
          <w:sz w:val="24"/>
          <w:szCs w:val="24"/>
        </w:rPr>
      </w:pPr>
      <w:proofErr w:type="gramStart"/>
      <w:r w:rsidRPr="004C5CC0">
        <w:rPr>
          <w:rFonts w:ascii="Times New Roman" w:hAnsi="Times New Roman" w:cs="Times New Roman"/>
          <w:sz w:val="24"/>
          <w:szCs w:val="24"/>
        </w:rPr>
        <w:t>Понуђач може поднети понуду самостално</w:t>
      </w:r>
      <w:r>
        <w:rPr>
          <w:rFonts w:ascii="Times New Roman" w:hAnsi="Times New Roman" w:cs="Times New Roman"/>
          <w:sz w:val="24"/>
          <w:szCs w:val="24"/>
        </w:rPr>
        <w:t>.</w:t>
      </w:r>
      <w:r w:rsidRPr="00B15B5B">
        <w:rPr>
          <w:rFonts w:ascii="Times New Roman" w:hAnsi="Times New Roman" w:cs="Times New Roman"/>
          <w:sz w:val="24"/>
          <w:szCs w:val="24"/>
        </w:rPr>
        <w:t>Понуђач који је самостално поднео понуду, не може истовремено да учествује у заједничкој понуди или као подизвођач.</w:t>
      </w:r>
      <w:proofErr w:type="gramEnd"/>
    </w:p>
    <w:p w:rsidR="006A229D" w:rsidRPr="003E2279" w:rsidRDefault="006A229D" w:rsidP="006A229D">
      <w:pPr>
        <w:jc w:val="both"/>
        <w:rPr>
          <w:rFonts w:ascii="Times New Roman" w:hAnsi="Times New Roman" w:cs="Times New Roman"/>
          <w:b/>
          <w:sz w:val="24"/>
          <w:szCs w:val="24"/>
        </w:rPr>
      </w:pPr>
      <w:r w:rsidRPr="003E2279">
        <w:rPr>
          <w:rFonts w:ascii="Times New Roman" w:hAnsi="Times New Roman" w:cs="Times New Roman"/>
          <w:b/>
          <w:sz w:val="24"/>
          <w:szCs w:val="24"/>
        </w:rPr>
        <w:t>3.6. УСЛОВИ ЗА ПОДИЗВОЂАЧЕ</w:t>
      </w:r>
    </w:p>
    <w:p w:rsidR="006A229D" w:rsidRPr="00B15B5B" w:rsidRDefault="006A229D" w:rsidP="006A229D">
      <w:pPr>
        <w:jc w:val="both"/>
        <w:rPr>
          <w:rFonts w:ascii="Times New Roman" w:hAnsi="Times New Roman" w:cs="Times New Roman"/>
          <w:sz w:val="24"/>
          <w:szCs w:val="24"/>
        </w:rPr>
      </w:pPr>
      <w:proofErr w:type="gramStart"/>
      <w:r w:rsidRPr="004C5CC0">
        <w:rPr>
          <w:rFonts w:ascii="Times New Roman" w:hAnsi="Times New Roman" w:cs="Times New Roman"/>
          <w:sz w:val="24"/>
          <w:szCs w:val="24"/>
        </w:rPr>
        <w:t xml:space="preserve">Понуђач може поднети понуду </w:t>
      </w:r>
      <w:r w:rsidRPr="00B15B5B">
        <w:rPr>
          <w:rFonts w:ascii="Times New Roman" w:hAnsi="Times New Roman" w:cs="Times New Roman"/>
          <w:sz w:val="24"/>
          <w:szCs w:val="24"/>
        </w:rPr>
        <w:t>са подизвођачима.</w:t>
      </w:r>
      <w:proofErr w:type="gramEnd"/>
    </w:p>
    <w:p w:rsidR="006A229D" w:rsidRPr="00B15B5B" w:rsidRDefault="006A229D" w:rsidP="006A229D">
      <w:pPr>
        <w:jc w:val="both"/>
        <w:rPr>
          <w:rFonts w:ascii="Times New Roman" w:hAnsi="Times New Roman" w:cs="Times New Roman"/>
          <w:sz w:val="24"/>
          <w:szCs w:val="24"/>
        </w:rPr>
      </w:pPr>
      <w:r w:rsidRPr="00B15B5B">
        <w:rPr>
          <w:rFonts w:ascii="Times New Roman" w:hAnsi="Times New Roman" w:cs="Times New Roman"/>
          <w:sz w:val="24"/>
          <w:szCs w:val="24"/>
        </w:rPr>
        <w:t>Понуђач је дужан да у понуди наведе да ли ће извршење набавке делимично поверити подизвођачу и да наведе његов нази</w:t>
      </w:r>
      <w:r>
        <w:rPr>
          <w:rFonts w:ascii="Times New Roman" w:hAnsi="Times New Roman" w:cs="Times New Roman"/>
          <w:sz w:val="24"/>
          <w:szCs w:val="24"/>
        </w:rPr>
        <w:t xml:space="preserve">в, као и део предмета набавке који ће извршити преко </w:t>
      </w:r>
      <w:proofErr w:type="gramStart"/>
      <w:r>
        <w:rPr>
          <w:rFonts w:ascii="Times New Roman" w:hAnsi="Times New Roman" w:cs="Times New Roman"/>
          <w:sz w:val="24"/>
          <w:szCs w:val="24"/>
        </w:rPr>
        <w:t>подизвођача .</w:t>
      </w:r>
      <w:proofErr w:type="gramEnd"/>
    </w:p>
    <w:p w:rsidR="006A229D" w:rsidRPr="00B15B5B" w:rsidRDefault="006A229D" w:rsidP="006A229D">
      <w:pPr>
        <w:jc w:val="both"/>
        <w:rPr>
          <w:rFonts w:ascii="Times New Roman" w:hAnsi="Times New Roman" w:cs="Times New Roman"/>
          <w:b/>
          <w:sz w:val="24"/>
          <w:szCs w:val="24"/>
          <w:u w:val="single"/>
        </w:rPr>
      </w:pPr>
      <w:r w:rsidRPr="00B15B5B">
        <w:rPr>
          <w:rFonts w:ascii="Times New Roman" w:hAnsi="Times New Roman" w:cs="Times New Roman"/>
          <w:sz w:val="24"/>
          <w:szCs w:val="24"/>
        </w:rPr>
        <w:t xml:space="preserve">Уколико понуђач намерава да извршење набавке делимично повери подизвођачу, обавезан је да исто наведе у понуди, </w:t>
      </w:r>
      <w:r>
        <w:rPr>
          <w:rFonts w:ascii="Times New Roman" w:hAnsi="Times New Roman" w:cs="Times New Roman"/>
          <w:sz w:val="24"/>
          <w:szCs w:val="24"/>
        </w:rPr>
        <w:t xml:space="preserve">да наведе део набавке који ће поверити подизвођачу, </w:t>
      </w:r>
      <w:r w:rsidRPr="00B15B5B">
        <w:rPr>
          <w:rFonts w:ascii="Times New Roman" w:hAnsi="Times New Roman" w:cs="Times New Roman"/>
          <w:sz w:val="24"/>
          <w:szCs w:val="24"/>
        </w:rPr>
        <w:t xml:space="preserve">при чему учешће подизвођача у извршењу јавне набавке </w:t>
      </w:r>
      <w:r w:rsidRPr="00B15B5B">
        <w:rPr>
          <w:rFonts w:ascii="Times New Roman" w:hAnsi="Times New Roman" w:cs="Times New Roman"/>
          <w:b/>
          <w:sz w:val="24"/>
          <w:szCs w:val="24"/>
          <w:u w:val="single"/>
        </w:rPr>
        <w:t xml:space="preserve">не може бити веће од </w:t>
      </w:r>
      <w:r>
        <w:rPr>
          <w:rFonts w:ascii="Times New Roman" w:hAnsi="Times New Roman" w:cs="Times New Roman"/>
          <w:b/>
          <w:sz w:val="24"/>
          <w:szCs w:val="24"/>
          <w:u w:val="single"/>
        </w:rPr>
        <w:t>5</w:t>
      </w:r>
      <w:r w:rsidRPr="00B15B5B">
        <w:rPr>
          <w:rFonts w:ascii="Times New Roman" w:hAnsi="Times New Roman" w:cs="Times New Roman"/>
          <w:b/>
          <w:sz w:val="24"/>
          <w:szCs w:val="24"/>
          <w:u w:val="single"/>
        </w:rPr>
        <w:t>0% од целокупне вредности понуде</w:t>
      </w:r>
      <w:r>
        <w:rPr>
          <w:rFonts w:ascii="Times New Roman" w:hAnsi="Times New Roman" w:cs="Times New Roman"/>
          <w:b/>
          <w:sz w:val="24"/>
          <w:szCs w:val="24"/>
          <w:u w:val="single"/>
        </w:rPr>
        <w:t xml:space="preserve"> у складу са Законом о јавним набавкама </w:t>
      </w:r>
      <w:r w:rsidRPr="00B15B5B">
        <w:rPr>
          <w:rFonts w:ascii="Times New Roman" w:hAnsi="Times New Roman" w:cs="Times New Roman"/>
          <w:b/>
          <w:sz w:val="24"/>
          <w:szCs w:val="24"/>
          <w:u w:val="single"/>
        </w:rPr>
        <w:t>.</w:t>
      </w:r>
    </w:p>
    <w:p w:rsidR="006A229D" w:rsidRPr="002A5940" w:rsidRDefault="006A229D" w:rsidP="006A229D">
      <w:pPr>
        <w:jc w:val="both"/>
        <w:rPr>
          <w:rFonts w:ascii="Times New Roman" w:hAnsi="Times New Roman" w:cs="Times New Roman"/>
          <w:sz w:val="24"/>
          <w:szCs w:val="24"/>
        </w:rPr>
      </w:pPr>
      <w:r w:rsidRPr="00B15B5B">
        <w:rPr>
          <w:rFonts w:ascii="Times New Roman" w:hAnsi="Times New Roman" w:cs="Times New Roman"/>
          <w:sz w:val="24"/>
          <w:szCs w:val="24"/>
          <w:lang w:val="ru-RU"/>
        </w:rPr>
        <w:t>Понуђач је дужан да за сваког подизвођача достави доказе о и</w:t>
      </w:r>
      <w:r w:rsidRPr="00B15B5B">
        <w:rPr>
          <w:rFonts w:ascii="Times New Roman" w:hAnsi="Times New Roman" w:cs="Times New Roman"/>
          <w:sz w:val="24"/>
          <w:szCs w:val="24"/>
        </w:rPr>
        <w:t>с</w:t>
      </w:r>
      <w:r w:rsidRPr="00B15B5B">
        <w:rPr>
          <w:rFonts w:ascii="Times New Roman" w:hAnsi="Times New Roman" w:cs="Times New Roman"/>
          <w:sz w:val="24"/>
          <w:szCs w:val="24"/>
          <w:lang w:val="ru-RU"/>
        </w:rPr>
        <w:t xml:space="preserve">пуњености услова из члана </w:t>
      </w:r>
      <w:r>
        <w:rPr>
          <w:rFonts w:ascii="Times New Roman" w:hAnsi="Times New Roman" w:cs="Times New Roman"/>
          <w:sz w:val="24"/>
          <w:szCs w:val="24"/>
          <w:lang w:val="ru-RU"/>
        </w:rPr>
        <w:t>75</w:t>
      </w:r>
      <w:r w:rsidRPr="00B15B5B">
        <w:rPr>
          <w:rFonts w:ascii="Times New Roman" w:hAnsi="Times New Roman" w:cs="Times New Roman"/>
          <w:sz w:val="24"/>
          <w:szCs w:val="24"/>
          <w:lang w:val="ru-RU"/>
        </w:rPr>
        <w:t xml:space="preserve">. </w:t>
      </w:r>
      <w:proofErr w:type="gramStart"/>
      <w:r w:rsidRPr="00B15B5B">
        <w:rPr>
          <w:rFonts w:ascii="Times New Roman" w:hAnsi="Times New Roman" w:cs="Times New Roman"/>
          <w:sz w:val="24"/>
          <w:szCs w:val="24"/>
        </w:rPr>
        <w:t>став</w:t>
      </w:r>
      <w:proofErr w:type="gramEnd"/>
      <w:r w:rsidRPr="00B15B5B">
        <w:rPr>
          <w:rFonts w:ascii="Times New Roman" w:hAnsi="Times New Roman" w:cs="Times New Roman"/>
          <w:sz w:val="24"/>
          <w:szCs w:val="24"/>
        </w:rPr>
        <w:t xml:space="preserve"> </w:t>
      </w:r>
      <w:r>
        <w:rPr>
          <w:rFonts w:ascii="Times New Roman" w:hAnsi="Times New Roman" w:cs="Times New Roman"/>
          <w:sz w:val="24"/>
          <w:szCs w:val="24"/>
        </w:rPr>
        <w:t>1</w:t>
      </w:r>
      <w:r w:rsidRPr="00B15B5B">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тач</w:t>
      </w:r>
      <w:r>
        <w:rPr>
          <w:rFonts w:ascii="Times New Roman" w:hAnsi="Times New Roman" w:cs="Times New Roman"/>
          <w:sz w:val="24"/>
          <w:szCs w:val="24"/>
        </w:rPr>
        <w:t>ка</w:t>
      </w:r>
      <w:proofErr w:type="gramEnd"/>
      <w:r w:rsidRPr="00B15B5B">
        <w:rPr>
          <w:rFonts w:ascii="Times New Roman" w:hAnsi="Times New Roman" w:cs="Times New Roman"/>
          <w:sz w:val="24"/>
          <w:szCs w:val="24"/>
        </w:rPr>
        <w:t xml:space="preserve"> 1до </w:t>
      </w:r>
      <w:r>
        <w:rPr>
          <w:rFonts w:ascii="Times New Roman" w:hAnsi="Times New Roman" w:cs="Times New Roman"/>
          <w:sz w:val="24"/>
          <w:szCs w:val="24"/>
        </w:rPr>
        <w:t>4</w:t>
      </w:r>
      <w:r w:rsidRPr="00B15B5B">
        <w:rPr>
          <w:rFonts w:ascii="Times New Roman" w:hAnsi="Times New Roman" w:cs="Times New Roman"/>
          <w:sz w:val="24"/>
          <w:szCs w:val="24"/>
        </w:rPr>
        <w:t xml:space="preserve">) </w:t>
      </w:r>
      <w:r w:rsidRPr="00B15B5B">
        <w:rPr>
          <w:rFonts w:ascii="Times New Roman" w:hAnsi="Times New Roman" w:cs="Times New Roman"/>
          <w:sz w:val="24"/>
          <w:szCs w:val="24"/>
          <w:lang w:val="ru-RU"/>
        </w:rPr>
        <w:t xml:space="preserve">Закона о јавним набавкама, у ком случају  је услове из члана </w:t>
      </w:r>
      <w:r>
        <w:rPr>
          <w:rFonts w:ascii="Times New Roman" w:hAnsi="Times New Roman" w:cs="Times New Roman"/>
          <w:sz w:val="24"/>
          <w:szCs w:val="24"/>
          <w:lang w:val="ru-RU"/>
        </w:rPr>
        <w:t>76</w:t>
      </w:r>
      <w:r w:rsidRPr="00B15B5B">
        <w:rPr>
          <w:rFonts w:ascii="Times New Roman" w:hAnsi="Times New Roman" w:cs="Times New Roman"/>
          <w:sz w:val="24"/>
          <w:szCs w:val="24"/>
          <w:lang w:val="ru-RU"/>
        </w:rPr>
        <w:t xml:space="preserve">. Закона о јавним набавкама, понуђач дужан </w:t>
      </w:r>
      <w:r>
        <w:rPr>
          <w:rFonts w:ascii="Times New Roman" w:hAnsi="Times New Roman" w:cs="Times New Roman"/>
          <w:sz w:val="24"/>
          <w:szCs w:val="24"/>
          <w:lang w:val="ru-RU"/>
        </w:rPr>
        <w:t xml:space="preserve">да </w:t>
      </w:r>
      <w:r w:rsidRPr="00B15B5B">
        <w:rPr>
          <w:rFonts w:ascii="Times New Roman" w:hAnsi="Times New Roman" w:cs="Times New Roman"/>
          <w:sz w:val="24"/>
          <w:szCs w:val="24"/>
          <w:lang w:val="ru-RU"/>
        </w:rPr>
        <w:t>испуни самостално</w:t>
      </w:r>
      <w:r>
        <w:rPr>
          <w:rFonts w:ascii="Times New Roman" w:hAnsi="Times New Roman" w:cs="Times New Roman"/>
          <w:sz w:val="24"/>
          <w:szCs w:val="24"/>
          <w:lang w:val="ru-RU"/>
        </w:rPr>
        <w:t>, осим услова да Подизвођач није био неликвидан у периоду од 12 месеци од дана објављивања Позива за подношење понуда на Порталу јавних набавки што се доказује појединачно за све Подизвођаче</w:t>
      </w:r>
      <w:r w:rsidRPr="00B15B5B">
        <w:rPr>
          <w:rFonts w:ascii="Times New Roman" w:hAnsi="Times New Roman" w:cs="Times New Roman"/>
          <w:sz w:val="24"/>
          <w:szCs w:val="24"/>
          <w:lang w:val="ru-RU"/>
        </w:rPr>
        <w:t>.</w:t>
      </w:r>
    </w:p>
    <w:p w:rsidR="006A229D" w:rsidRPr="003E2279" w:rsidRDefault="006A229D" w:rsidP="006A229D">
      <w:pPr>
        <w:jc w:val="both"/>
        <w:rPr>
          <w:rFonts w:ascii="Times New Roman" w:hAnsi="Times New Roman" w:cs="Times New Roman"/>
          <w:b/>
          <w:sz w:val="24"/>
          <w:szCs w:val="24"/>
          <w:lang w:val="ru-RU"/>
        </w:rPr>
      </w:pPr>
      <w:r w:rsidRPr="003E2279">
        <w:rPr>
          <w:rFonts w:ascii="Times New Roman" w:hAnsi="Times New Roman" w:cs="Times New Roman"/>
          <w:b/>
          <w:sz w:val="24"/>
          <w:szCs w:val="24"/>
          <w:lang w:val="ru-RU"/>
        </w:rPr>
        <w:t>3.7. ЗАЈЕДНИЧКА ПОНУДА-обавезно доставити споразум групе понуђача</w:t>
      </w:r>
    </w:p>
    <w:p w:rsidR="006A229D" w:rsidRPr="00B15B5B" w:rsidRDefault="006A229D" w:rsidP="006A229D">
      <w:pPr>
        <w:jc w:val="both"/>
        <w:rPr>
          <w:rFonts w:ascii="Times New Roman" w:hAnsi="Times New Roman" w:cs="Times New Roman"/>
          <w:sz w:val="24"/>
          <w:szCs w:val="24"/>
          <w:lang w:val="ru-RU"/>
        </w:rPr>
      </w:pPr>
      <w:proofErr w:type="gramStart"/>
      <w:r w:rsidRPr="00B15B5B">
        <w:rPr>
          <w:rFonts w:ascii="Times New Roman" w:hAnsi="Times New Roman" w:cs="Times New Roman"/>
          <w:sz w:val="24"/>
          <w:szCs w:val="24"/>
        </w:rPr>
        <w:t xml:space="preserve">Понуду може поднети </w:t>
      </w:r>
      <w:r w:rsidRPr="00B15B5B">
        <w:rPr>
          <w:rFonts w:ascii="Times New Roman" w:hAnsi="Times New Roman" w:cs="Times New Roman"/>
          <w:sz w:val="24"/>
          <w:szCs w:val="24"/>
          <w:lang w:val="ru-RU"/>
        </w:rPr>
        <w:t>група понуђача као заједничку понуду.</w:t>
      </w:r>
      <w:proofErr w:type="gramEnd"/>
    </w:p>
    <w:p w:rsidR="006A229D" w:rsidRPr="002A5940" w:rsidRDefault="006A229D" w:rsidP="006A229D">
      <w:pPr>
        <w:jc w:val="both"/>
        <w:rPr>
          <w:rFonts w:ascii="Times New Roman" w:hAnsi="Times New Roman" w:cs="Times New Roman"/>
          <w:sz w:val="24"/>
          <w:szCs w:val="24"/>
        </w:rPr>
      </w:pPr>
      <w:r w:rsidRPr="00B15B5B">
        <w:rPr>
          <w:rFonts w:ascii="Times New Roman" w:hAnsi="Times New Roman" w:cs="Times New Roman"/>
          <w:sz w:val="24"/>
          <w:szCs w:val="24"/>
          <w:lang w:val="ru-RU"/>
        </w:rPr>
        <w:t>Сваки члан из групе понуђача мора да испуни услове и достави доказе о и</w:t>
      </w:r>
      <w:r w:rsidRPr="00B15B5B">
        <w:rPr>
          <w:rFonts w:ascii="Times New Roman" w:hAnsi="Times New Roman" w:cs="Times New Roman"/>
          <w:sz w:val="24"/>
          <w:szCs w:val="24"/>
        </w:rPr>
        <w:t>с</w:t>
      </w:r>
      <w:r w:rsidRPr="00B15B5B">
        <w:rPr>
          <w:rFonts w:ascii="Times New Roman" w:hAnsi="Times New Roman" w:cs="Times New Roman"/>
          <w:sz w:val="24"/>
          <w:szCs w:val="24"/>
          <w:lang w:val="ru-RU"/>
        </w:rPr>
        <w:t xml:space="preserve">пуњености услова из члана </w:t>
      </w:r>
      <w:r>
        <w:rPr>
          <w:rFonts w:ascii="Times New Roman" w:hAnsi="Times New Roman" w:cs="Times New Roman"/>
          <w:sz w:val="24"/>
          <w:szCs w:val="24"/>
          <w:lang w:val="ru-RU"/>
        </w:rPr>
        <w:t>75</w:t>
      </w:r>
      <w:r w:rsidRPr="00B15B5B">
        <w:rPr>
          <w:rFonts w:ascii="Times New Roman" w:hAnsi="Times New Roman" w:cs="Times New Roman"/>
          <w:sz w:val="24"/>
          <w:szCs w:val="24"/>
          <w:lang w:val="ru-RU"/>
        </w:rPr>
        <w:t xml:space="preserve">. став </w:t>
      </w:r>
      <w:r>
        <w:rPr>
          <w:rFonts w:ascii="Times New Roman" w:hAnsi="Times New Roman" w:cs="Times New Roman"/>
          <w:sz w:val="24"/>
          <w:szCs w:val="24"/>
          <w:lang w:val="ru-RU"/>
        </w:rPr>
        <w:t>1</w:t>
      </w:r>
      <w:r w:rsidRPr="00B15B5B">
        <w:rPr>
          <w:rFonts w:ascii="Times New Roman" w:hAnsi="Times New Roman" w:cs="Times New Roman"/>
          <w:sz w:val="24"/>
          <w:szCs w:val="24"/>
          <w:lang w:val="ru-RU"/>
        </w:rPr>
        <w:t xml:space="preserve">. </w:t>
      </w:r>
      <w:r w:rsidRPr="00605718">
        <w:rPr>
          <w:rFonts w:ascii="Times New Roman" w:hAnsi="Times New Roman" w:cs="Times New Roman"/>
          <w:sz w:val="24"/>
          <w:szCs w:val="24"/>
          <w:lang w:val="ru-RU"/>
        </w:rPr>
        <w:t xml:space="preserve">(тачка 1 до </w:t>
      </w:r>
      <w:r>
        <w:rPr>
          <w:rFonts w:ascii="Times New Roman" w:hAnsi="Times New Roman" w:cs="Times New Roman"/>
          <w:sz w:val="24"/>
          <w:szCs w:val="24"/>
          <w:lang w:val="ru-RU"/>
        </w:rPr>
        <w:t>4</w:t>
      </w:r>
      <w:r w:rsidRPr="00605718">
        <w:rPr>
          <w:rFonts w:ascii="Times New Roman" w:hAnsi="Times New Roman" w:cs="Times New Roman"/>
          <w:sz w:val="24"/>
          <w:szCs w:val="24"/>
          <w:lang w:val="ru-RU"/>
        </w:rPr>
        <w:t xml:space="preserve">) </w:t>
      </w:r>
      <w:r w:rsidRPr="00B15B5B">
        <w:rPr>
          <w:rFonts w:ascii="Times New Roman" w:hAnsi="Times New Roman" w:cs="Times New Roman"/>
          <w:sz w:val="24"/>
          <w:szCs w:val="24"/>
          <w:lang w:val="ru-RU"/>
        </w:rPr>
        <w:t xml:space="preserve">Закона о јавним набавкама, </w:t>
      </w:r>
      <w:r>
        <w:rPr>
          <w:rFonts w:ascii="Times New Roman" w:hAnsi="Times New Roman" w:cs="Times New Roman"/>
          <w:sz w:val="24"/>
          <w:szCs w:val="24"/>
          <w:lang w:val="ru-RU"/>
        </w:rPr>
        <w:t xml:space="preserve">а </w:t>
      </w:r>
      <w:r w:rsidRPr="00B15B5B">
        <w:rPr>
          <w:rFonts w:ascii="Times New Roman" w:hAnsi="Times New Roman" w:cs="Times New Roman"/>
          <w:sz w:val="24"/>
          <w:szCs w:val="24"/>
          <w:lang w:val="ru-RU"/>
        </w:rPr>
        <w:t xml:space="preserve">остале услове из члана </w:t>
      </w:r>
      <w:r>
        <w:rPr>
          <w:rFonts w:ascii="Times New Roman" w:hAnsi="Times New Roman" w:cs="Times New Roman"/>
          <w:sz w:val="24"/>
          <w:szCs w:val="24"/>
          <w:lang w:val="ru-RU"/>
        </w:rPr>
        <w:t>76</w:t>
      </w:r>
      <w:r w:rsidRPr="00B15B5B">
        <w:rPr>
          <w:rFonts w:ascii="Times New Roman" w:hAnsi="Times New Roman" w:cs="Times New Roman"/>
          <w:sz w:val="24"/>
          <w:szCs w:val="24"/>
          <w:lang w:val="ru-RU"/>
        </w:rPr>
        <w:t>. овог закона</w:t>
      </w:r>
      <w:r>
        <w:rPr>
          <w:rFonts w:ascii="Times New Roman" w:hAnsi="Times New Roman" w:cs="Times New Roman"/>
          <w:sz w:val="24"/>
          <w:szCs w:val="24"/>
          <w:lang w:val="ru-RU"/>
        </w:rPr>
        <w:t xml:space="preserve">,понуђачи </w:t>
      </w:r>
      <w:r w:rsidRPr="00B15B5B">
        <w:rPr>
          <w:rFonts w:ascii="Times New Roman" w:hAnsi="Times New Roman" w:cs="Times New Roman"/>
          <w:sz w:val="24"/>
          <w:szCs w:val="24"/>
          <w:lang w:val="ru-RU"/>
        </w:rPr>
        <w:t>испуњавају и доказују заједно</w:t>
      </w:r>
      <w:r>
        <w:rPr>
          <w:rFonts w:ascii="Times New Roman" w:hAnsi="Times New Roman" w:cs="Times New Roman"/>
          <w:sz w:val="24"/>
          <w:szCs w:val="24"/>
          <w:lang w:val="ru-RU"/>
        </w:rPr>
        <w:t>, осим услова да Понуђач није био неликвидан у периоду од 12 месеци од дана објављивања Позива за подношење понуда на Порталу јавних набавки што се доказује појединачно за сваког члана групе</w:t>
      </w:r>
      <w:r w:rsidRPr="00B15B5B">
        <w:rPr>
          <w:rFonts w:ascii="Times New Roman" w:hAnsi="Times New Roman" w:cs="Times New Roman"/>
          <w:sz w:val="24"/>
          <w:szCs w:val="24"/>
          <w:lang w:val="ru-RU"/>
        </w:rPr>
        <w:t xml:space="preserve">, </w:t>
      </w:r>
      <w:r w:rsidRPr="00B15B5B">
        <w:rPr>
          <w:rFonts w:ascii="Times New Roman" w:hAnsi="Times New Roman" w:cs="Times New Roman"/>
          <w:b/>
          <w:sz w:val="24"/>
          <w:szCs w:val="24"/>
          <w:u w:val="single"/>
          <w:lang w:val="ru-RU"/>
        </w:rPr>
        <w:t xml:space="preserve">при чему учешће овлашћеног члана групе понуђача не може бити мање од </w:t>
      </w:r>
      <w:r>
        <w:rPr>
          <w:rFonts w:ascii="Times New Roman" w:hAnsi="Times New Roman" w:cs="Times New Roman"/>
          <w:b/>
          <w:sz w:val="24"/>
          <w:szCs w:val="24"/>
          <w:u w:val="single"/>
        </w:rPr>
        <w:t>5</w:t>
      </w:r>
      <w:r w:rsidRPr="00B15B5B">
        <w:rPr>
          <w:rFonts w:ascii="Times New Roman" w:hAnsi="Times New Roman" w:cs="Times New Roman"/>
          <w:b/>
          <w:sz w:val="24"/>
          <w:szCs w:val="24"/>
          <w:u w:val="single"/>
          <w:lang w:val="ru-RU"/>
        </w:rPr>
        <w:t>0% од целокупне вредности понуде</w:t>
      </w:r>
      <w:r>
        <w:rPr>
          <w:rFonts w:ascii="Times New Roman" w:hAnsi="Times New Roman" w:cs="Times New Roman"/>
          <w:sz w:val="24"/>
          <w:szCs w:val="24"/>
          <w:lang w:val="ru-RU"/>
        </w:rPr>
        <w:t>.</w:t>
      </w:r>
    </w:p>
    <w:p w:rsidR="006A229D" w:rsidRDefault="006A229D" w:rsidP="006A229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Група Понуђача обавезна је да уз понуду достави и међусобни </w:t>
      </w:r>
      <w:r w:rsidRPr="001E081B">
        <w:rPr>
          <w:rFonts w:ascii="Times New Roman" w:hAnsi="Times New Roman" w:cs="Times New Roman"/>
          <w:b/>
          <w:sz w:val="24"/>
          <w:szCs w:val="24"/>
          <w:lang w:val="ru-RU"/>
        </w:rPr>
        <w:t>СПОРАЗУМ</w:t>
      </w:r>
      <w:r>
        <w:rPr>
          <w:rFonts w:ascii="Times New Roman" w:hAnsi="Times New Roman" w:cs="Times New Roman"/>
          <w:sz w:val="24"/>
          <w:szCs w:val="24"/>
          <w:lang w:val="ru-RU"/>
        </w:rPr>
        <w:t xml:space="preserve"> у складу са чл.81 Закона о јавним набавкама:</w:t>
      </w:r>
    </w:p>
    <w:p w:rsidR="006A229D" w:rsidRPr="00E82406" w:rsidRDefault="006A229D" w:rsidP="00F410D5">
      <w:pPr>
        <w:autoSpaceDE w:val="0"/>
        <w:autoSpaceDN w:val="0"/>
        <w:adjustRightInd w:val="0"/>
        <w:ind w:right="-188"/>
        <w:jc w:val="both"/>
        <w:rPr>
          <w:rFonts w:ascii="Times New Roman" w:hAnsi="Times New Roman" w:cs="Times New Roman"/>
          <w:sz w:val="24"/>
          <w:szCs w:val="24"/>
        </w:rPr>
      </w:pPr>
      <w:r>
        <w:rPr>
          <w:rFonts w:ascii="Times New Roman" w:hAnsi="Times New Roman" w:cs="Times New Roman"/>
          <w:sz w:val="24"/>
          <w:szCs w:val="24"/>
        </w:rPr>
        <w:lastRenderedPageBreak/>
        <w:t>,</w:t>
      </w:r>
      <w:proofErr w:type="gramStart"/>
      <w:r>
        <w:rPr>
          <w:rFonts w:ascii="Times New Roman" w:hAnsi="Times New Roman" w:cs="Times New Roman"/>
          <w:sz w:val="24"/>
          <w:szCs w:val="24"/>
        </w:rPr>
        <w:t>,</w:t>
      </w:r>
      <w:r w:rsidRPr="00E82406">
        <w:rPr>
          <w:rFonts w:ascii="Times New Roman" w:hAnsi="Times New Roman" w:cs="Times New Roman"/>
          <w:sz w:val="24"/>
          <w:szCs w:val="24"/>
        </w:rPr>
        <w:t>Саставни</w:t>
      </w:r>
      <w:proofErr w:type="gramEnd"/>
      <w:r w:rsidRPr="00E82406">
        <w:rPr>
          <w:rFonts w:ascii="Times New Roman" w:hAnsi="Times New Roman" w:cs="Times New Roman"/>
          <w:sz w:val="24"/>
          <w:szCs w:val="24"/>
        </w:rPr>
        <w:t xml:space="preserve"> део заједничке понуде је </w:t>
      </w:r>
      <w:r w:rsidRPr="00E82406">
        <w:rPr>
          <w:rFonts w:ascii="Times New Roman" w:hAnsi="Times New Roman" w:cs="Times New Roman"/>
          <w:b/>
          <w:sz w:val="24"/>
          <w:szCs w:val="24"/>
        </w:rPr>
        <w:t>споразум</w:t>
      </w:r>
      <w:r w:rsidRPr="00E82406">
        <w:rPr>
          <w:rFonts w:ascii="Times New Roman" w:hAnsi="Times New Roman" w:cs="Times New Roman"/>
          <w:sz w:val="24"/>
          <w:szCs w:val="24"/>
        </w:rPr>
        <w:t xml:space="preserve"> којим се понуђачи из групе међусобно и према наручиоцу обавезују на извршење јавне набавке, а који обавезно садржи податке о:</w:t>
      </w:r>
    </w:p>
    <w:p w:rsidR="006A229D" w:rsidRPr="00097B64" w:rsidRDefault="006A229D" w:rsidP="006A229D">
      <w:pPr>
        <w:pStyle w:val="ListParagraph"/>
        <w:numPr>
          <w:ilvl w:val="0"/>
          <w:numId w:val="17"/>
        </w:numPr>
        <w:autoSpaceDE w:val="0"/>
        <w:autoSpaceDN w:val="0"/>
        <w:adjustRightInd w:val="0"/>
        <w:jc w:val="both"/>
        <w:rPr>
          <w:rFonts w:ascii="Times New Roman" w:hAnsi="Times New Roman" w:cs="Times New Roman"/>
        </w:rPr>
      </w:pPr>
      <w:r w:rsidRPr="00097B64">
        <w:rPr>
          <w:rFonts w:ascii="Times New Roman" w:hAnsi="Times New Roman" w:cs="Times New Roman"/>
        </w:rPr>
        <w:t>Члану групе који ће бити носилац посла, односно који ће поднети понуд</w:t>
      </w:r>
      <w:r>
        <w:rPr>
          <w:rFonts w:ascii="Times New Roman" w:hAnsi="Times New Roman" w:cs="Times New Roman"/>
        </w:rPr>
        <w:t>у</w:t>
      </w:r>
      <w:r w:rsidRPr="00097B64">
        <w:rPr>
          <w:rFonts w:ascii="Times New Roman" w:hAnsi="Times New Roman" w:cs="Times New Roman"/>
        </w:rPr>
        <w:t xml:space="preserve"> и који ће заступати групу понуђача пред наручиоцем</w:t>
      </w:r>
    </w:p>
    <w:p w:rsidR="006A229D" w:rsidRPr="00097B64" w:rsidRDefault="006A229D" w:rsidP="006A229D">
      <w:pPr>
        <w:pStyle w:val="ListParagraph"/>
        <w:numPr>
          <w:ilvl w:val="0"/>
          <w:numId w:val="17"/>
        </w:numPr>
        <w:autoSpaceDE w:val="0"/>
        <w:autoSpaceDN w:val="0"/>
        <w:adjustRightInd w:val="0"/>
        <w:jc w:val="both"/>
        <w:rPr>
          <w:rFonts w:ascii="Times New Roman" w:hAnsi="Times New Roman" w:cs="Times New Roman"/>
        </w:rPr>
      </w:pPr>
      <w:r w:rsidRPr="00097B64">
        <w:rPr>
          <w:rFonts w:ascii="Times New Roman" w:hAnsi="Times New Roman" w:cs="Times New Roman"/>
        </w:rPr>
        <w:t>Понуђачу који ће у име групе потписати уговор</w:t>
      </w:r>
    </w:p>
    <w:p w:rsidR="006A229D" w:rsidRPr="00097B64" w:rsidRDefault="006A229D" w:rsidP="006A229D">
      <w:pPr>
        <w:pStyle w:val="ListParagraph"/>
        <w:numPr>
          <w:ilvl w:val="0"/>
          <w:numId w:val="17"/>
        </w:numPr>
        <w:autoSpaceDE w:val="0"/>
        <w:autoSpaceDN w:val="0"/>
        <w:adjustRightInd w:val="0"/>
        <w:jc w:val="both"/>
        <w:rPr>
          <w:rFonts w:ascii="Times New Roman" w:hAnsi="Times New Roman" w:cs="Times New Roman"/>
        </w:rPr>
      </w:pPr>
      <w:r w:rsidRPr="00097B64">
        <w:rPr>
          <w:rFonts w:ascii="Times New Roman" w:hAnsi="Times New Roman" w:cs="Times New Roman"/>
        </w:rPr>
        <w:t>Понуђачу који ће у име групе понуђача дати средство обезбеђења</w:t>
      </w:r>
    </w:p>
    <w:p w:rsidR="006A229D" w:rsidRPr="00097B64" w:rsidRDefault="006A229D" w:rsidP="006A229D">
      <w:pPr>
        <w:pStyle w:val="ListParagraph"/>
        <w:numPr>
          <w:ilvl w:val="0"/>
          <w:numId w:val="17"/>
        </w:numPr>
        <w:autoSpaceDE w:val="0"/>
        <w:autoSpaceDN w:val="0"/>
        <w:adjustRightInd w:val="0"/>
        <w:jc w:val="both"/>
        <w:rPr>
          <w:rFonts w:ascii="Times New Roman" w:hAnsi="Times New Roman" w:cs="Times New Roman"/>
        </w:rPr>
      </w:pPr>
      <w:r w:rsidRPr="00097B64">
        <w:rPr>
          <w:rFonts w:ascii="Times New Roman" w:hAnsi="Times New Roman" w:cs="Times New Roman"/>
        </w:rPr>
        <w:t>Понуђачу који ће издати рачун</w:t>
      </w:r>
    </w:p>
    <w:p w:rsidR="006A229D" w:rsidRPr="00097B64" w:rsidRDefault="006A229D" w:rsidP="006A229D">
      <w:pPr>
        <w:pStyle w:val="ListParagraph"/>
        <w:numPr>
          <w:ilvl w:val="0"/>
          <w:numId w:val="17"/>
        </w:numPr>
        <w:autoSpaceDE w:val="0"/>
        <w:autoSpaceDN w:val="0"/>
        <w:adjustRightInd w:val="0"/>
        <w:jc w:val="both"/>
        <w:rPr>
          <w:rFonts w:ascii="Times New Roman" w:hAnsi="Times New Roman" w:cs="Times New Roman"/>
        </w:rPr>
      </w:pPr>
      <w:r w:rsidRPr="00097B64">
        <w:rPr>
          <w:rFonts w:ascii="Times New Roman" w:hAnsi="Times New Roman" w:cs="Times New Roman"/>
        </w:rPr>
        <w:t>Рачуну на који ће бити извршено плаћање</w:t>
      </w:r>
    </w:p>
    <w:p w:rsidR="006A229D" w:rsidRPr="00B063F0" w:rsidRDefault="006A229D" w:rsidP="006A229D">
      <w:pPr>
        <w:pStyle w:val="ListParagraph"/>
        <w:numPr>
          <w:ilvl w:val="0"/>
          <w:numId w:val="17"/>
        </w:numPr>
        <w:autoSpaceDE w:val="0"/>
        <w:autoSpaceDN w:val="0"/>
        <w:adjustRightInd w:val="0"/>
        <w:jc w:val="both"/>
        <w:rPr>
          <w:rFonts w:ascii="Times New Roman" w:hAnsi="Times New Roman" w:cs="Times New Roman"/>
        </w:rPr>
      </w:pPr>
      <w:r w:rsidRPr="00097B64">
        <w:rPr>
          <w:rFonts w:ascii="Times New Roman" w:hAnsi="Times New Roman" w:cs="Times New Roman"/>
        </w:rPr>
        <w:t>Обавезама сваког од понуђача из групе понуђача за извршење уговора“</w:t>
      </w:r>
    </w:p>
    <w:p w:rsidR="00B063F0" w:rsidRPr="002A5940" w:rsidRDefault="00B063F0" w:rsidP="00B063F0">
      <w:pPr>
        <w:pStyle w:val="ListParagraph"/>
        <w:autoSpaceDE w:val="0"/>
        <w:autoSpaceDN w:val="0"/>
        <w:adjustRightInd w:val="0"/>
        <w:jc w:val="both"/>
        <w:rPr>
          <w:rFonts w:ascii="Times New Roman" w:hAnsi="Times New Roman" w:cs="Times New Roman"/>
        </w:rPr>
      </w:pPr>
    </w:p>
    <w:p w:rsidR="006A229D" w:rsidRPr="00E43C5B" w:rsidRDefault="006A229D" w:rsidP="006A229D">
      <w:pPr>
        <w:autoSpaceDE w:val="0"/>
        <w:autoSpaceDN w:val="0"/>
        <w:adjustRightInd w:val="0"/>
        <w:jc w:val="both"/>
        <w:rPr>
          <w:rFonts w:ascii="Times New Roman" w:hAnsi="Times New Roman" w:cs="Times New Roman"/>
          <w:sz w:val="24"/>
          <w:szCs w:val="24"/>
        </w:rPr>
      </w:pPr>
      <w:proofErr w:type="gramStart"/>
      <w:r w:rsidRPr="00E43C5B">
        <w:rPr>
          <w:rFonts w:ascii="Times New Roman" w:hAnsi="Times New Roman" w:cs="Times New Roman"/>
          <w:sz w:val="24"/>
          <w:szCs w:val="24"/>
        </w:rPr>
        <w:t>Понуђачи који поднесу заједничку понуду одговарају неограничено солидарно према наручиоцу.</w:t>
      </w:r>
      <w:proofErr w:type="gramEnd"/>
    </w:p>
    <w:p w:rsidR="006A229D" w:rsidRPr="00AA5507" w:rsidRDefault="006A229D" w:rsidP="006A229D">
      <w:pPr>
        <w:autoSpaceDE w:val="0"/>
        <w:autoSpaceDN w:val="0"/>
        <w:adjustRightInd w:val="0"/>
        <w:jc w:val="both"/>
        <w:rPr>
          <w:rFonts w:ascii="Times New Roman" w:hAnsi="Times New Roman" w:cs="Times New Roman"/>
          <w:sz w:val="24"/>
          <w:szCs w:val="24"/>
        </w:rPr>
      </w:pPr>
      <w:r w:rsidRPr="00E43C5B">
        <w:rPr>
          <w:rFonts w:ascii="Times New Roman" w:hAnsi="Times New Roman" w:cs="Times New Roman"/>
          <w:sz w:val="24"/>
          <w:szCs w:val="24"/>
          <w:lang w:val="sr-Latn-CS"/>
        </w:rPr>
        <w:t>Обрасци из конкурсне документације, у случајуподношења заједничке понуде, се потписују и печатомоверавају на начин предвиђен конкурсном документацијом</w:t>
      </w:r>
      <w:r w:rsidRPr="00E43C5B">
        <w:rPr>
          <w:rFonts w:ascii="Times New Roman" w:hAnsi="Times New Roman" w:cs="Times New Roman"/>
          <w:sz w:val="24"/>
          <w:szCs w:val="24"/>
        </w:rPr>
        <w:t>.</w:t>
      </w:r>
    </w:p>
    <w:p w:rsidR="006A229D" w:rsidRPr="003E2279" w:rsidRDefault="006A229D" w:rsidP="006A229D">
      <w:pPr>
        <w:tabs>
          <w:tab w:val="left" w:pos="0"/>
        </w:tabs>
        <w:jc w:val="both"/>
        <w:rPr>
          <w:rFonts w:ascii="Times New Roman" w:hAnsi="Times New Roman" w:cs="Times New Roman"/>
          <w:b/>
          <w:sz w:val="24"/>
          <w:szCs w:val="24"/>
        </w:rPr>
      </w:pPr>
      <w:r w:rsidRPr="003E2279">
        <w:rPr>
          <w:rFonts w:ascii="Times New Roman" w:hAnsi="Times New Roman" w:cs="Times New Roman"/>
          <w:b/>
          <w:sz w:val="24"/>
          <w:szCs w:val="24"/>
        </w:rPr>
        <w:t>3.8. ТРОШКОВИ ВЕЗАНИ ЗА ПРИПРЕМУ ПОНУДЕ</w:t>
      </w:r>
    </w:p>
    <w:p w:rsidR="006A229D" w:rsidRPr="00F5607D" w:rsidRDefault="006A229D" w:rsidP="006A229D">
      <w:pPr>
        <w:tabs>
          <w:tab w:val="left" w:pos="0"/>
        </w:tabs>
        <w:jc w:val="both"/>
        <w:rPr>
          <w:rFonts w:ascii="Times New Roman" w:hAnsi="Times New Roman" w:cs="Times New Roman"/>
          <w:sz w:val="24"/>
          <w:szCs w:val="24"/>
        </w:rPr>
      </w:pPr>
      <w:proofErr w:type="gramStart"/>
      <w:r w:rsidRPr="003D42C9">
        <w:rPr>
          <w:rFonts w:ascii="Times New Roman" w:hAnsi="Times New Roman" w:cs="Times New Roman"/>
          <w:sz w:val="24"/>
          <w:szCs w:val="24"/>
        </w:rPr>
        <w:t>Понуђач ће сносити све трошкове везане за припрему и достављање своје понуде, без обзира да ли ће његова понуда бити прихваћена или не.</w:t>
      </w:r>
      <w:proofErr w:type="gramEnd"/>
    </w:p>
    <w:p w:rsidR="006A229D" w:rsidRPr="003E2279" w:rsidRDefault="006A229D" w:rsidP="006A229D">
      <w:pPr>
        <w:tabs>
          <w:tab w:val="left" w:pos="0"/>
        </w:tabs>
        <w:jc w:val="both"/>
        <w:rPr>
          <w:rFonts w:ascii="Times New Roman" w:hAnsi="Times New Roman" w:cs="Times New Roman"/>
          <w:b/>
          <w:sz w:val="24"/>
          <w:szCs w:val="24"/>
        </w:rPr>
      </w:pPr>
      <w:r w:rsidRPr="003E2279">
        <w:rPr>
          <w:rFonts w:ascii="Times New Roman" w:hAnsi="Times New Roman" w:cs="Times New Roman"/>
          <w:b/>
          <w:sz w:val="24"/>
          <w:szCs w:val="24"/>
        </w:rPr>
        <w:t>3.9</w:t>
      </w:r>
      <w:proofErr w:type="gramStart"/>
      <w:r w:rsidRPr="003E2279">
        <w:rPr>
          <w:rFonts w:ascii="Times New Roman" w:hAnsi="Times New Roman" w:cs="Times New Roman"/>
          <w:b/>
          <w:sz w:val="24"/>
          <w:szCs w:val="24"/>
        </w:rPr>
        <w:t>.  ЈЕДНА</w:t>
      </w:r>
      <w:proofErr w:type="gramEnd"/>
      <w:r w:rsidRPr="003E2279">
        <w:rPr>
          <w:rFonts w:ascii="Times New Roman" w:hAnsi="Times New Roman" w:cs="Times New Roman"/>
          <w:b/>
          <w:sz w:val="24"/>
          <w:szCs w:val="24"/>
        </w:rPr>
        <w:t xml:space="preserve"> ПОНУДА ПО ПОНУЂАЧУ </w:t>
      </w:r>
    </w:p>
    <w:p w:rsidR="006A229D" w:rsidRPr="00490BF8" w:rsidRDefault="006A229D" w:rsidP="006A229D">
      <w:pPr>
        <w:tabs>
          <w:tab w:val="left" w:pos="0"/>
        </w:tabs>
        <w:jc w:val="both"/>
        <w:rPr>
          <w:rFonts w:ascii="Times New Roman" w:hAnsi="Times New Roman" w:cs="Times New Roman"/>
          <w:sz w:val="24"/>
          <w:szCs w:val="24"/>
        </w:rPr>
      </w:pPr>
      <w:proofErr w:type="gramStart"/>
      <w:r w:rsidRPr="00605718">
        <w:rPr>
          <w:rFonts w:ascii="Times New Roman" w:hAnsi="Times New Roman" w:cs="Times New Roman"/>
          <w:sz w:val="24"/>
          <w:szCs w:val="24"/>
        </w:rPr>
        <w:t xml:space="preserve">Понуђач може доставити само једну понуду </w:t>
      </w:r>
      <w:r>
        <w:rPr>
          <w:rFonts w:ascii="Times New Roman" w:hAnsi="Times New Roman" w:cs="Times New Roman"/>
          <w:sz w:val="24"/>
          <w:szCs w:val="24"/>
        </w:rPr>
        <w:t>у оквиру предметне</w:t>
      </w:r>
      <w:r w:rsidRPr="00605718">
        <w:rPr>
          <w:rFonts w:ascii="Times New Roman" w:hAnsi="Times New Roman" w:cs="Times New Roman"/>
          <w:sz w:val="24"/>
          <w:szCs w:val="24"/>
        </w:rPr>
        <w:t xml:space="preserve"> јавне набавке, било да наступа самостално, са подизвођачем или као члан групе Понуђача.</w:t>
      </w:r>
      <w:proofErr w:type="gramEnd"/>
    </w:p>
    <w:p w:rsidR="006A229D" w:rsidRPr="003E2279" w:rsidRDefault="006A229D" w:rsidP="006A229D">
      <w:pPr>
        <w:rPr>
          <w:rFonts w:ascii="Times New Roman" w:hAnsi="Times New Roman" w:cs="Times New Roman"/>
          <w:b/>
          <w:sz w:val="24"/>
          <w:szCs w:val="24"/>
        </w:rPr>
      </w:pPr>
      <w:r w:rsidRPr="003E2279">
        <w:rPr>
          <w:rFonts w:ascii="Times New Roman" w:hAnsi="Times New Roman" w:cs="Times New Roman"/>
          <w:b/>
          <w:sz w:val="24"/>
          <w:szCs w:val="24"/>
        </w:rPr>
        <w:t>3.10. НАЧИН И УСЛОВИ ПЛАЋАЊА</w:t>
      </w:r>
    </w:p>
    <w:p w:rsidR="006A229D" w:rsidRPr="00524FAD" w:rsidRDefault="006A229D" w:rsidP="006A229D">
      <w:pPr>
        <w:pStyle w:val="BodyText"/>
        <w:tabs>
          <w:tab w:val="num" w:pos="0"/>
          <w:tab w:val="left" w:pos="1065"/>
        </w:tabs>
        <w:jc w:val="both"/>
        <w:rPr>
          <w:rFonts w:ascii="Times New Roman" w:hAnsi="Times New Roman"/>
          <w:sz w:val="24"/>
          <w:szCs w:val="24"/>
        </w:rPr>
      </w:pPr>
      <w:r w:rsidRPr="00345278">
        <w:rPr>
          <w:rFonts w:ascii="Times New Roman" w:hAnsi="Times New Roman"/>
          <w:sz w:val="24"/>
          <w:szCs w:val="24"/>
          <w:lang w:val="sr-Cyrl-CS"/>
        </w:rPr>
        <w:t>Наручил</w:t>
      </w:r>
      <w:r w:rsidR="00524FAD">
        <w:rPr>
          <w:rFonts w:ascii="Times New Roman" w:hAnsi="Times New Roman"/>
          <w:sz w:val="24"/>
          <w:szCs w:val="24"/>
          <w:lang w:val="sr-Cyrl-CS"/>
        </w:rPr>
        <w:t xml:space="preserve">ац ће платити изабраном </w:t>
      </w:r>
      <w:r w:rsidR="00524FAD">
        <w:rPr>
          <w:rFonts w:ascii="Times New Roman" w:hAnsi="Times New Roman"/>
          <w:sz w:val="24"/>
          <w:szCs w:val="24"/>
        </w:rPr>
        <w:t>Понуђачу, у року који није дужи од 45 (четрдеседтпет) дана, у складу са Законом о роковима измирења новчаних обавеза. Авансно плаћање није дозвољено.</w:t>
      </w:r>
    </w:p>
    <w:p w:rsidR="006A229D" w:rsidRPr="003E2279" w:rsidRDefault="006A229D" w:rsidP="006A229D">
      <w:pPr>
        <w:rPr>
          <w:rFonts w:ascii="Times New Roman" w:hAnsi="Times New Roman" w:cs="Times New Roman"/>
          <w:b/>
          <w:sz w:val="24"/>
          <w:szCs w:val="24"/>
        </w:rPr>
      </w:pPr>
      <w:r w:rsidRPr="003E2279">
        <w:rPr>
          <w:rFonts w:ascii="Times New Roman" w:hAnsi="Times New Roman" w:cs="Times New Roman"/>
          <w:b/>
          <w:sz w:val="24"/>
          <w:szCs w:val="24"/>
        </w:rPr>
        <w:t>3.11. ВАЛУТА И ЦЕНА</w:t>
      </w:r>
    </w:p>
    <w:p w:rsidR="006A229D" w:rsidRDefault="006A229D" w:rsidP="006A229D">
      <w:pPr>
        <w:numPr>
          <w:ilvl w:val="12"/>
          <w:numId w:val="0"/>
        </w:numPr>
        <w:spacing w:after="120"/>
        <w:jc w:val="both"/>
        <w:rPr>
          <w:rFonts w:ascii="Times New Roman" w:hAnsi="Times New Roman" w:cs="Times New Roman"/>
          <w:sz w:val="24"/>
          <w:szCs w:val="24"/>
        </w:rPr>
      </w:pPr>
      <w:r w:rsidRPr="00345278">
        <w:rPr>
          <w:rFonts w:ascii="Times New Roman" w:hAnsi="Times New Roman" w:cs="Times New Roman"/>
          <w:sz w:val="24"/>
          <w:szCs w:val="24"/>
          <w:lang w:val="ru-RU"/>
        </w:rPr>
        <w:t>Приликом попуњавања понуде све цене, као и вредност по</w:t>
      </w:r>
      <w:r>
        <w:rPr>
          <w:rFonts w:ascii="Times New Roman" w:hAnsi="Times New Roman" w:cs="Times New Roman"/>
          <w:sz w:val="24"/>
          <w:szCs w:val="24"/>
          <w:lang w:val="ru-RU"/>
        </w:rPr>
        <w:t xml:space="preserve">нуде морају бити изражене у </w:t>
      </w:r>
      <w:r>
        <w:rPr>
          <w:rFonts w:ascii="Times New Roman" w:hAnsi="Times New Roman" w:cs="Times New Roman"/>
          <w:sz w:val="24"/>
          <w:szCs w:val="24"/>
        </w:rPr>
        <w:t>динарима</w:t>
      </w:r>
      <w:r w:rsidRPr="0034527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roofErr w:type="gramStart"/>
      <w:r w:rsidRPr="00B15B5B">
        <w:rPr>
          <w:rFonts w:ascii="Times New Roman" w:hAnsi="Times New Roman" w:cs="Times New Roman"/>
          <w:sz w:val="24"/>
          <w:szCs w:val="24"/>
        </w:rPr>
        <w:t>Цену је потребно изразити нумерички и текстуално, при чему текстуално изражена цена има предност у случају несагласности.</w:t>
      </w:r>
      <w:proofErr w:type="gramEnd"/>
    </w:p>
    <w:p w:rsidR="006A229D" w:rsidRPr="00E30BD8" w:rsidRDefault="006A229D" w:rsidP="006A229D">
      <w:pPr>
        <w:ind w:left="45"/>
        <w:jc w:val="both"/>
        <w:rPr>
          <w:rFonts w:ascii="Times New Roman" w:hAnsi="Times New Roman" w:cs="Times New Roman"/>
          <w:b/>
          <w:sz w:val="24"/>
          <w:szCs w:val="24"/>
        </w:rPr>
      </w:pPr>
      <w:proofErr w:type="gramStart"/>
      <w:r w:rsidRPr="00E30BD8">
        <w:rPr>
          <w:rFonts w:ascii="Times New Roman" w:hAnsi="Times New Roman" w:cs="Times New Roman"/>
          <w:b/>
          <w:sz w:val="24"/>
          <w:szCs w:val="24"/>
        </w:rPr>
        <w:t>3.12  .</w:t>
      </w:r>
      <w:proofErr w:type="gramEnd"/>
      <w:r w:rsidRPr="00E30BD8">
        <w:rPr>
          <w:rFonts w:ascii="Times New Roman" w:hAnsi="Times New Roman" w:cs="Times New Roman"/>
          <w:b/>
          <w:sz w:val="24"/>
          <w:szCs w:val="24"/>
        </w:rPr>
        <w:t>ФИНАНСИЈСКО ОБЕЗБЕЂЕЊЕ</w:t>
      </w:r>
    </w:p>
    <w:p w:rsidR="006A229D" w:rsidRDefault="006A229D" w:rsidP="006A229D">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345278">
        <w:rPr>
          <w:rFonts w:ascii="Times New Roman" w:hAnsi="Times New Roman" w:cs="Times New Roman"/>
          <w:sz w:val="24"/>
          <w:szCs w:val="24"/>
        </w:rPr>
        <w:t xml:space="preserve">Понуђач је </w:t>
      </w:r>
      <w:r w:rsidRPr="00F300B4">
        <w:rPr>
          <w:rFonts w:ascii="Times New Roman" w:hAnsi="Times New Roman" w:cs="Times New Roman"/>
          <w:b/>
          <w:sz w:val="24"/>
          <w:szCs w:val="24"/>
        </w:rPr>
        <w:t>обавезан</w:t>
      </w:r>
      <w:r>
        <w:rPr>
          <w:rFonts w:ascii="Times New Roman" w:hAnsi="Times New Roman" w:cs="Times New Roman"/>
          <w:b/>
          <w:sz w:val="24"/>
          <w:szCs w:val="24"/>
        </w:rPr>
        <w:t xml:space="preserve"> </w:t>
      </w:r>
      <w:r w:rsidRPr="00345278">
        <w:rPr>
          <w:rFonts w:ascii="Times New Roman" w:hAnsi="Times New Roman" w:cs="Times New Roman"/>
          <w:sz w:val="24"/>
          <w:szCs w:val="24"/>
        </w:rPr>
        <w:t xml:space="preserve">да </w:t>
      </w:r>
      <w:r w:rsidRPr="0091586F">
        <w:rPr>
          <w:rFonts w:ascii="Times New Roman" w:hAnsi="Times New Roman" w:cs="Times New Roman"/>
          <w:b/>
          <w:sz w:val="24"/>
          <w:szCs w:val="24"/>
          <w:u w:val="single"/>
        </w:rPr>
        <w:t>уз понуду</w:t>
      </w:r>
      <w:r>
        <w:rPr>
          <w:rFonts w:ascii="Times New Roman" w:hAnsi="Times New Roman" w:cs="Times New Roman"/>
          <w:sz w:val="24"/>
          <w:szCs w:val="24"/>
        </w:rPr>
        <w:t xml:space="preserve"> </w:t>
      </w:r>
      <w:proofErr w:type="gramStart"/>
      <w:r>
        <w:rPr>
          <w:rFonts w:ascii="Times New Roman" w:hAnsi="Times New Roman" w:cs="Times New Roman"/>
          <w:sz w:val="24"/>
          <w:szCs w:val="24"/>
        </w:rPr>
        <w:t>достави :</w:t>
      </w:r>
      <w:proofErr w:type="gramEnd"/>
    </w:p>
    <w:p w:rsidR="006A229D" w:rsidRPr="00345278" w:rsidRDefault="006A229D" w:rsidP="006A229D">
      <w:pPr>
        <w:spacing w:after="120"/>
        <w:jc w:val="both"/>
        <w:rPr>
          <w:rFonts w:ascii="Times New Roman" w:hAnsi="Times New Roman" w:cs="Times New Roman"/>
          <w:sz w:val="24"/>
          <w:szCs w:val="24"/>
        </w:rPr>
      </w:pPr>
      <w:r>
        <w:rPr>
          <w:rFonts w:ascii="Times New Roman" w:hAnsi="Times New Roman" w:cs="Times New Roman"/>
          <w:sz w:val="24"/>
          <w:szCs w:val="24"/>
        </w:rPr>
        <w:t xml:space="preserve">      - 1-МЕНИЦУ ЗА ОЗБИЉНОСТ </w:t>
      </w:r>
      <w:proofErr w:type="gramStart"/>
      <w:r>
        <w:rPr>
          <w:rFonts w:ascii="Times New Roman" w:hAnsi="Times New Roman" w:cs="Times New Roman"/>
          <w:sz w:val="24"/>
          <w:szCs w:val="24"/>
        </w:rPr>
        <w:t>ПОНУДЕ ,</w:t>
      </w:r>
      <w:proofErr w:type="gramEnd"/>
      <w:r>
        <w:rPr>
          <w:rFonts w:ascii="Times New Roman" w:hAnsi="Times New Roman" w:cs="Times New Roman"/>
          <w:sz w:val="24"/>
          <w:szCs w:val="24"/>
        </w:rPr>
        <w:t xml:space="preserve"> насловљену</w:t>
      </w:r>
      <w:r w:rsidRPr="00345278">
        <w:rPr>
          <w:rFonts w:ascii="Times New Roman" w:hAnsi="Times New Roman" w:cs="Times New Roman"/>
          <w:sz w:val="24"/>
          <w:szCs w:val="24"/>
        </w:rPr>
        <w:t xml:space="preserve"> на: </w:t>
      </w:r>
      <w:r>
        <w:rPr>
          <w:rFonts w:ascii="Times New Roman" w:hAnsi="Times New Roman" w:cs="Times New Roman"/>
          <w:sz w:val="24"/>
          <w:szCs w:val="24"/>
        </w:rPr>
        <w:t>Наручиоца, и то:</w:t>
      </w:r>
    </w:p>
    <w:p w:rsidR="006A229D" w:rsidRPr="007D791A" w:rsidRDefault="006A229D" w:rsidP="006A229D">
      <w:pPr>
        <w:pStyle w:val="ListParagraphChar"/>
        <w:ind w:left="0"/>
        <w:jc w:val="both"/>
        <w:rPr>
          <w:rFonts w:ascii="Times New Roman" w:hAnsi="Times New Roman"/>
        </w:rPr>
      </w:pPr>
      <w:r w:rsidRPr="00097B64">
        <w:rPr>
          <w:rFonts w:ascii="Times New Roman" w:hAnsi="Times New Roman"/>
          <w:b/>
        </w:rPr>
        <w:t>1)</w:t>
      </w:r>
      <w:r>
        <w:rPr>
          <w:rFonts w:ascii="Times New Roman" w:hAnsi="Times New Roman"/>
          <w:b/>
        </w:rPr>
        <w:t xml:space="preserve"> соло меницу</w:t>
      </w:r>
      <w:r w:rsidR="00AA57DB">
        <w:rPr>
          <w:rFonts w:ascii="Times New Roman" w:hAnsi="Times New Roman"/>
        </w:rPr>
        <w:t>, потписану и печатирану,</w:t>
      </w:r>
      <w:r w:rsidRPr="007D791A">
        <w:rPr>
          <w:rFonts w:ascii="Times New Roman" w:hAnsi="Times New Roman"/>
        </w:rPr>
        <w:t xml:space="preserve"> са роком важења 90 дана од дана јавног отварања понуда, која мора бити безусловна и платива на први позив - оригинал</w:t>
      </w:r>
      <w:r w:rsidRPr="007D791A">
        <w:rPr>
          <w:rFonts w:ascii="Times New Roman" w:hAnsi="Times New Roman"/>
          <w:lang w:val="ru-RU"/>
        </w:rPr>
        <w:t xml:space="preserve"> - у корист:</w:t>
      </w:r>
      <w:r>
        <w:rPr>
          <w:rFonts w:ascii="Times New Roman" w:hAnsi="Times New Roman"/>
          <w:lang w:val="ru-RU"/>
        </w:rPr>
        <w:t xml:space="preserve"> </w:t>
      </w:r>
      <w:r>
        <w:rPr>
          <w:rFonts w:ascii="Times New Roman" w:hAnsi="Times New Roman"/>
        </w:rPr>
        <w:t>Наручиоца</w:t>
      </w:r>
    </w:p>
    <w:p w:rsidR="006A229D" w:rsidRPr="00097B64" w:rsidRDefault="006A229D" w:rsidP="006A229D">
      <w:pPr>
        <w:contextualSpacing/>
        <w:jc w:val="both"/>
        <w:rPr>
          <w:rFonts w:ascii="Times New Roman" w:hAnsi="Times New Roman" w:cs="Times New Roman"/>
          <w:sz w:val="24"/>
          <w:szCs w:val="24"/>
        </w:rPr>
      </w:pPr>
      <w:r>
        <w:rPr>
          <w:rFonts w:ascii="Times New Roman" w:hAnsi="Times New Roman" w:cs="Times New Roman"/>
          <w:sz w:val="24"/>
          <w:szCs w:val="24"/>
        </w:rPr>
        <w:t xml:space="preserve">Меница </w:t>
      </w:r>
      <w:r w:rsidRPr="00097B64">
        <w:rPr>
          <w:rFonts w:ascii="Times New Roman" w:hAnsi="Times New Roman" w:cs="Times New Roman"/>
          <w:sz w:val="24"/>
          <w:szCs w:val="24"/>
        </w:rPr>
        <w:t>за озбиљност понуде се активира:</w:t>
      </w:r>
    </w:p>
    <w:p w:rsidR="006A229D" w:rsidRDefault="006A229D" w:rsidP="006A229D">
      <w:pPr>
        <w:contextualSpacing/>
        <w:jc w:val="both"/>
        <w:rPr>
          <w:rFonts w:ascii="Times New Roman" w:hAnsi="Times New Roman" w:cs="Times New Roman"/>
          <w:sz w:val="24"/>
          <w:szCs w:val="24"/>
        </w:rPr>
      </w:pPr>
      <w:r w:rsidRPr="00097B64">
        <w:rPr>
          <w:rFonts w:ascii="Times New Roman" w:hAnsi="Times New Roman" w:cs="Times New Roman"/>
          <w:b/>
          <w:sz w:val="24"/>
          <w:szCs w:val="24"/>
        </w:rPr>
        <w:lastRenderedPageBreak/>
        <w:t xml:space="preserve">а) </w:t>
      </w:r>
      <w:proofErr w:type="gramStart"/>
      <w:r w:rsidRPr="00097B64">
        <w:rPr>
          <w:rFonts w:ascii="Times New Roman" w:hAnsi="Times New Roman" w:cs="Times New Roman"/>
          <w:sz w:val="24"/>
          <w:szCs w:val="24"/>
        </w:rPr>
        <w:t>ако</w:t>
      </w:r>
      <w:proofErr w:type="gramEnd"/>
      <w:r w:rsidRPr="00097B64">
        <w:rPr>
          <w:rFonts w:ascii="Times New Roman" w:hAnsi="Times New Roman" w:cs="Times New Roman"/>
          <w:sz w:val="24"/>
          <w:szCs w:val="24"/>
        </w:rPr>
        <w:t xml:space="preserve"> понуђач чија је понуда изабрана као најповољнија одбије да закључи уговор о јавној набавци (понуда се проглашава неисправном и Наручилац може да закључи уговор са првим следећим најповољнијим понуђачем);</w:t>
      </w:r>
    </w:p>
    <w:p w:rsidR="006A229D" w:rsidRDefault="006A229D" w:rsidP="006A229D">
      <w:pPr>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proofErr w:type="gramStart"/>
      <w:r>
        <w:rPr>
          <w:rFonts w:ascii="Times New Roman" w:hAnsi="Times New Roman" w:cs="Times New Roman"/>
          <w:sz w:val="24"/>
          <w:szCs w:val="24"/>
        </w:rPr>
        <w:t>ако</w:t>
      </w:r>
      <w:proofErr w:type="gramEnd"/>
      <w:r>
        <w:rPr>
          <w:rFonts w:ascii="Times New Roman" w:hAnsi="Times New Roman" w:cs="Times New Roman"/>
          <w:sz w:val="24"/>
          <w:szCs w:val="24"/>
        </w:rPr>
        <w:t xml:space="preserve"> у законском року на захтев наручиоца не достави на увид оригинале или оверене копије доказа којима доказује испуњеност услова за учешће</w:t>
      </w:r>
    </w:p>
    <w:p w:rsidR="006A229D" w:rsidRDefault="006A229D" w:rsidP="006A229D">
      <w:pPr>
        <w:contextualSpacing/>
        <w:jc w:val="both"/>
        <w:rPr>
          <w:rFonts w:ascii="Times New Roman" w:hAnsi="Times New Roman" w:cs="Times New Roman"/>
          <w:sz w:val="24"/>
          <w:szCs w:val="24"/>
        </w:rPr>
      </w:pPr>
      <w:r>
        <w:rPr>
          <w:rFonts w:ascii="Times New Roman" w:hAnsi="Times New Roman" w:cs="Times New Roman"/>
          <w:b/>
          <w:sz w:val="24"/>
          <w:szCs w:val="24"/>
        </w:rPr>
        <w:t>в</w:t>
      </w:r>
      <w:r w:rsidRPr="006E31B8">
        <w:rPr>
          <w:rFonts w:ascii="Times New Roman" w:hAnsi="Times New Roman" w:cs="Times New Roman"/>
          <w:b/>
          <w:sz w:val="24"/>
          <w:szCs w:val="24"/>
        </w:rPr>
        <w:t xml:space="preserve">) </w:t>
      </w:r>
      <w:proofErr w:type="gramStart"/>
      <w:r w:rsidRPr="006E31B8">
        <w:rPr>
          <w:rFonts w:ascii="Times New Roman" w:hAnsi="Times New Roman" w:cs="Times New Roman"/>
          <w:sz w:val="24"/>
          <w:szCs w:val="24"/>
        </w:rPr>
        <w:t>ако</w:t>
      </w:r>
      <w:proofErr w:type="gramEnd"/>
      <w:r w:rsidRPr="006E31B8">
        <w:rPr>
          <w:rFonts w:ascii="Times New Roman" w:hAnsi="Times New Roman" w:cs="Times New Roman"/>
          <w:sz w:val="24"/>
          <w:szCs w:val="24"/>
        </w:rPr>
        <w:t xml:space="preserve"> изабрани понуђач </w:t>
      </w:r>
      <w:r w:rsidRPr="006E31B8">
        <w:rPr>
          <w:rFonts w:ascii="Times New Roman" w:hAnsi="Times New Roman" w:cs="Times New Roman"/>
          <w:sz w:val="24"/>
          <w:szCs w:val="24"/>
          <w:lang w:val="ru-RU"/>
        </w:rPr>
        <w:t xml:space="preserve">у </w:t>
      </w:r>
      <w:r>
        <w:rPr>
          <w:rFonts w:ascii="Times New Roman" w:hAnsi="Times New Roman" w:cs="Times New Roman"/>
          <w:sz w:val="24"/>
          <w:szCs w:val="24"/>
          <w:lang w:val="ru-RU"/>
        </w:rPr>
        <w:t>року од 5</w:t>
      </w:r>
      <w:r w:rsidRPr="006E31B8">
        <w:rPr>
          <w:rFonts w:ascii="Times New Roman" w:hAnsi="Times New Roman" w:cs="Times New Roman"/>
          <w:sz w:val="24"/>
          <w:szCs w:val="24"/>
          <w:lang w:val="ru-RU"/>
        </w:rPr>
        <w:t xml:space="preserve"> дана од дана закључења уговора</w:t>
      </w:r>
      <w:r>
        <w:rPr>
          <w:rFonts w:ascii="Times New Roman" w:hAnsi="Times New Roman" w:cs="Times New Roman"/>
          <w:sz w:val="24"/>
          <w:szCs w:val="24"/>
          <w:lang w:val="ru-RU"/>
        </w:rPr>
        <w:t xml:space="preserve"> </w:t>
      </w:r>
      <w:r w:rsidRPr="006E31B8">
        <w:rPr>
          <w:rFonts w:ascii="Times New Roman" w:hAnsi="Times New Roman" w:cs="Times New Roman"/>
          <w:sz w:val="24"/>
          <w:szCs w:val="24"/>
          <w:lang w:val="ru-RU"/>
        </w:rPr>
        <w:t>Наручиоцу</w:t>
      </w:r>
      <w:r>
        <w:rPr>
          <w:rFonts w:ascii="Times New Roman" w:hAnsi="Times New Roman" w:cs="Times New Roman"/>
          <w:sz w:val="24"/>
          <w:szCs w:val="24"/>
        </w:rPr>
        <w:t xml:space="preserve"> не достави тражену меницу</w:t>
      </w:r>
      <w:r w:rsidRPr="006E31B8">
        <w:rPr>
          <w:rFonts w:ascii="Times New Roman" w:hAnsi="Times New Roman" w:cs="Times New Roman"/>
          <w:sz w:val="24"/>
          <w:szCs w:val="24"/>
        </w:rPr>
        <w:t>;</w:t>
      </w:r>
    </w:p>
    <w:p w:rsidR="006A229D" w:rsidRPr="00A528B1" w:rsidRDefault="006A229D" w:rsidP="006A229D">
      <w:pPr>
        <w:contextualSpacing/>
        <w:jc w:val="both"/>
        <w:rPr>
          <w:rFonts w:ascii="Times New Roman" w:hAnsi="Times New Roman" w:cs="Times New Roman"/>
          <w:sz w:val="16"/>
          <w:szCs w:val="16"/>
        </w:rPr>
      </w:pPr>
    </w:p>
    <w:p w:rsidR="006A229D" w:rsidRPr="002A5940" w:rsidRDefault="006A229D" w:rsidP="006A229D">
      <w:pPr>
        <w:contextualSpacing/>
        <w:jc w:val="both"/>
        <w:rPr>
          <w:rFonts w:ascii="Times New Roman" w:hAnsi="Times New Roman" w:cs="Times New Roman"/>
          <w:sz w:val="24"/>
          <w:szCs w:val="24"/>
        </w:rPr>
      </w:pPr>
      <w:r>
        <w:rPr>
          <w:rFonts w:ascii="Times New Roman" w:hAnsi="Times New Roman"/>
          <w:b/>
        </w:rPr>
        <w:t xml:space="preserve"> </w:t>
      </w:r>
      <w:r w:rsidRPr="006E31B8">
        <w:rPr>
          <w:rFonts w:ascii="Times New Roman" w:hAnsi="Times New Roman"/>
          <w:b/>
        </w:rPr>
        <w:t>2) Ор</w:t>
      </w:r>
      <w:r>
        <w:rPr>
          <w:rFonts w:ascii="Times New Roman" w:hAnsi="Times New Roman"/>
          <w:b/>
        </w:rPr>
        <w:t>игинал меничног писма –овлашћења за меницу за озбиљност понуде</w:t>
      </w:r>
      <w:r w:rsidR="00AA57DB">
        <w:rPr>
          <w:rFonts w:ascii="Times New Roman" w:hAnsi="Times New Roman"/>
          <w:b/>
        </w:rPr>
        <w:t>, попуњен на износ од 2% од вредности понуде.</w:t>
      </w:r>
    </w:p>
    <w:p w:rsidR="006A229D" w:rsidRPr="00A528B1" w:rsidRDefault="006A229D" w:rsidP="00A528B1">
      <w:pPr>
        <w:spacing w:line="240" w:lineRule="auto"/>
        <w:ind w:left="810" w:hanging="360"/>
        <w:jc w:val="both"/>
        <w:rPr>
          <w:rFonts w:ascii="Times New Roman" w:hAnsi="Times New Roman" w:cs="Times New Roman"/>
          <w:i/>
          <w:sz w:val="24"/>
          <w:szCs w:val="24"/>
        </w:rPr>
      </w:pPr>
      <w:r w:rsidRPr="00A528B1">
        <w:rPr>
          <w:rFonts w:ascii="Times New Roman" w:hAnsi="Times New Roman" w:cs="Times New Roman"/>
          <w:i/>
          <w:sz w:val="24"/>
          <w:szCs w:val="24"/>
        </w:rPr>
        <w:t xml:space="preserve">а) </w:t>
      </w:r>
      <w:proofErr w:type="gramStart"/>
      <w:r w:rsidRPr="00A528B1">
        <w:rPr>
          <w:rFonts w:ascii="Times New Roman" w:hAnsi="Times New Roman" w:cs="Times New Roman"/>
          <w:i/>
          <w:sz w:val="24"/>
          <w:szCs w:val="24"/>
        </w:rPr>
        <w:t>картон</w:t>
      </w:r>
      <w:proofErr w:type="gramEnd"/>
      <w:r w:rsidRPr="00A528B1">
        <w:rPr>
          <w:rFonts w:ascii="Times New Roman" w:hAnsi="Times New Roman" w:cs="Times New Roman"/>
          <w:i/>
          <w:sz w:val="24"/>
          <w:szCs w:val="24"/>
        </w:rPr>
        <w:t xml:space="preserve"> депонованог потписа </w:t>
      </w:r>
    </w:p>
    <w:p w:rsidR="006A229D" w:rsidRPr="00A528B1" w:rsidRDefault="006A229D" w:rsidP="00A528B1">
      <w:pPr>
        <w:spacing w:line="240" w:lineRule="auto"/>
        <w:ind w:left="810" w:hanging="360"/>
        <w:jc w:val="both"/>
        <w:rPr>
          <w:rFonts w:ascii="Times New Roman" w:hAnsi="Times New Roman" w:cs="Times New Roman"/>
          <w:i/>
          <w:sz w:val="24"/>
          <w:szCs w:val="24"/>
        </w:rPr>
      </w:pPr>
      <w:r w:rsidRPr="00A528B1">
        <w:rPr>
          <w:rFonts w:ascii="Times New Roman" w:hAnsi="Times New Roman" w:cs="Times New Roman"/>
          <w:i/>
          <w:sz w:val="24"/>
          <w:szCs w:val="24"/>
        </w:rPr>
        <w:t xml:space="preserve">б) </w:t>
      </w:r>
      <w:proofErr w:type="gramStart"/>
      <w:r w:rsidRPr="00A528B1">
        <w:rPr>
          <w:rFonts w:ascii="Times New Roman" w:hAnsi="Times New Roman" w:cs="Times New Roman"/>
          <w:i/>
          <w:sz w:val="24"/>
          <w:szCs w:val="24"/>
        </w:rPr>
        <w:t>потврду</w:t>
      </w:r>
      <w:proofErr w:type="gramEnd"/>
      <w:r w:rsidRPr="00A528B1">
        <w:rPr>
          <w:rFonts w:ascii="Times New Roman" w:hAnsi="Times New Roman" w:cs="Times New Roman"/>
          <w:i/>
          <w:sz w:val="24"/>
          <w:szCs w:val="24"/>
        </w:rPr>
        <w:t xml:space="preserve"> НБС о регистрацији менице</w:t>
      </w:r>
    </w:p>
    <w:p w:rsidR="006A229D" w:rsidRPr="00B15B5B" w:rsidRDefault="006A229D" w:rsidP="006A229D">
      <w:pPr>
        <w:jc w:val="both"/>
        <w:rPr>
          <w:rFonts w:ascii="Times New Roman" w:hAnsi="Times New Roman" w:cs="Times New Roman"/>
          <w:b/>
          <w:sz w:val="24"/>
          <w:szCs w:val="24"/>
          <w:u w:val="single"/>
        </w:rPr>
      </w:pPr>
      <w:r w:rsidRPr="00B15B5B">
        <w:rPr>
          <w:rFonts w:ascii="Times New Roman" w:hAnsi="Times New Roman" w:cs="Times New Roman"/>
          <w:b/>
          <w:sz w:val="24"/>
          <w:szCs w:val="24"/>
          <w:u w:val="single"/>
        </w:rPr>
        <w:t>Напомена: износи на</w:t>
      </w:r>
      <w:r>
        <w:rPr>
          <w:rFonts w:ascii="Times New Roman" w:hAnsi="Times New Roman" w:cs="Times New Roman"/>
          <w:b/>
          <w:sz w:val="24"/>
          <w:szCs w:val="24"/>
          <w:u w:val="single"/>
        </w:rPr>
        <w:t xml:space="preserve">ведени у меничном писму </w:t>
      </w:r>
      <w:r w:rsidRPr="00B15B5B">
        <w:rPr>
          <w:rFonts w:ascii="Times New Roman" w:hAnsi="Times New Roman" w:cs="Times New Roman"/>
          <w:b/>
          <w:sz w:val="24"/>
          <w:szCs w:val="24"/>
          <w:u w:val="single"/>
        </w:rPr>
        <w:t xml:space="preserve">могу бити изражени номинално или процентуално од вредности понуде, при чему се узима у обзир укупна вредност понуде изражену у </w:t>
      </w:r>
      <w:r>
        <w:rPr>
          <w:rFonts w:ascii="Times New Roman" w:hAnsi="Times New Roman" w:cs="Times New Roman"/>
          <w:b/>
          <w:sz w:val="24"/>
          <w:szCs w:val="24"/>
          <w:u w:val="single"/>
        </w:rPr>
        <w:t>динарима</w:t>
      </w:r>
      <w:r w:rsidRPr="00B15B5B">
        <w:rPr>
          <w:rFonts w:ascii="Times New Roman" w:hAnsi="Times New Roman" w:cs="Times New Roman"/>
          <w:b/>
          <w:sz w:val="24"/>
          <w:szCs w:val="24"/>
          <w:u w:val="single"/>
        </w:rPr>
        <w:t>.</w:t>
      </w:r>
    </w:p>
    <w:p w:rsidR="006A229D" w:rsidRPr="00B15B5B" w:rsidRDefault="006A229D" w:rsidP="006A229D">
      <w:pPr>
        <w:jc w:val="both"/>
        <w:rPr>
          <w:rFonts w:ascii="Times New Roman" w:hAnsi="Times New Roman" w:cs="Times New Roman"/>
          <w:sz w:val="24"/>
          <w:szCs w:val="24"/>
        </w:rPr>
      </w:pPr>
      <w:proofErr w:type="gramStart"/>
      <w:r w:rsidRPr="00B15B5B">
        <w:rPr>
          <w:rFonts w:ascii="Times New Roman" w:hAnsi="Times New Roman" w:cs="Times New Roman"/>
          <w:sz w:val="24"/>
          <w:szCs w:val="24"/>
        </w:rPr>
        <w:t xml:space="preserve">Понуђач чија </w:t>
      </w:r>
      <w:r w:rsidRPr="0091586F">
        <w:rPr>
          <w:rFonts w:ascii="Times New Roman" w:hAnsi="Times New Roman" w:cs="Times New Roman"/>
          <w:b/>
          <w:sz w:val="24"/>
          <w:szCs w:val="24"/>
          <w:u w:val="single"/>
        </w:rPr>
        <w:t>понуда буде изабрана као најповољнија</w:t>
      </w:r>
      <w:r w:rsidRPr="00B15B5B">
        <w:rPr>
          <w:rFonts w:ascii="Times New Roman" w:hAnsi="Times New Roman" w:cs="Times New Roman"/>
          <w:sz w:val="24"/>
          <w:szCs w:val="24"/>
        </w:rPr>
        <w:t xml:space="preserve"> дуж</w:t>
      </w:r>
      <w:r>
        <w:rPr>
          <w:rFonts w:ascii="Times New Roman" w:hAnsi="Times New Roman" w:cs="Times New Roman"/>
          <w:sz w:val="24"/>
          <w:szCs w:val="24"/>
        </w:rPr>
        <w:t xml:space="preserve">ан је да МЕНИЦУ ЗА ДОБРО ИЗВРШЕЊЕ ПОСЛА, у износу од 10% од вредности понуде, достави Наручиоцу </w:t>
      </w:r>
      <w:r>
        <w:rPr>
          <w:rFonts w:ascii="Times New Roman" w:hAnsi="Times New Roman" w:cs="Times New Roman"/>
          <w:b/>
          <w:sz w:val="24"/>
          <w:szCs w:val="24"/>
          <w:u w:val="single"/>
        </w:rPr>
        <w:t>приликом закључења уговора</w:t>
      </w:r>
      <w:r w:rsidRPr="00B15B5B">
        <w:rPr>
          <w:rFonts w:ascii="Times New Roman" w:hAnsi="Times New Roman" w:cs="Times New Roman"/>
          <w:sz w:val="24"/>
          <w:szCs w:val="24"/>
        </w:rPr>
        <w:t>.</w:t>
      </w:r>
      <w:proofErr w:type="gramEnd"/>
      <w:r w:rsidRPr="00B15B5B">
        <w:rPr>
          <w:rFonts w:ascii="Times New Roman" w:hAnsi="Times New Roman" w:cs="Times New Roman"/>
          <w:sz w:val="24"/>
          <w:szCs w:val="24"/>
        </w:rPr>
        <w:t xml:space="preserve"> </w:t>
      </w:r>
    </w:p>
    <w:p w:rsidR="006A229D" w:rsidRPr="00B15B5B" w:rsidRDefault="006A229D" w:rsidP="006A229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Уз меницу за добро извршење посла доставља и попуњено и оверено менично писмо за меницу за добро извршење посла, картон депонованог потписа и потврду  НБС о регистрацији менице.</w:t>
      </w:r>
    </w:p>
    <w:p w:rsidR="006A229D" w:rsidRPr="003E2279" w:rsidRDefault="006A229D" w:rsidP="006A229D">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У случају да понуду подноси гр</w:t>
      </w:r>
      <w:r>
        <w:rPr>
          <w:rFonts w:ascii="Times New Roman" w:hAnsi="Times New Roman" w:cs="Times New Roman"/>
          <w:sz w:val="24"/>
          <w:szCs w:val="24"/>
          <w:lang w:val="ru-RU"/>
        </w:rPr>
        <w:t>упа понуђача све менице и менична писма</w:t>
      </w:r>
      <w:r w:rsidRPr="00B15B5B">
        <w:rPr>
          <w:rFonts w:ascii="Times New Roman" w:hAnsi="Times New Roman" w:cs="Times New Roman"/>
          <w:sz w:val="24"/>
          <w:szCs w:val="24"/>
          <w:lang w:val="ru-RU"/>
        </w:rPr>
        <w:t xml:space="preserve"> доставља овлашћени члан групе</w:t>
      </w:r>
      <w:r>
        <w:rPr>
          <w:rFonts w:ascii="Times New Roman" w:hAnsi="Times New Roman" w:cs="Times New Roman"/>
          <w:sz w:val="24"/>
          <w:szCs w:val="24"/>
          <w:lang w:val="ru-RU"/>
        </w:rPr>
        <w:t xml:space="preserve"> – представник групе понуђача</w:t>
      </w:r>
      <w:r w:rsidRPr="00B15B5B">
        <w:rPr>
          <w:rFonts w:ascii="Times New Roman" w:hAnsi="Times New Roman" w:cs="Times New Roman"/>
          <w:sz w:val="24"/>
          <w:szCs w:val="24"/>
          <w:lang w:val="ru-RU"/>
        </w:rPr>
        <w:t>.</w:t>
      </w:r>
    </w:p>
    <w:p w:rsidR="006A229D" w:rsidRPr="003E2279" w:rsidRDefault="006A229D" w:rsidP="00A528B1">
      <w:pPr>
        <w:spacing w:after="120" w:line="240" w:lineRule="auto"/>
        <w:jc w:val="both"/>
        <w:rPr>
          <w:rFonts w:ascii="Times New Roman" w:hAnsi="Times New Roman" w:cs="Times New Roman"/>
          <w:b/>
          <w:sz w:val="24"/>
          <w:szCs w:val="24"/>
        </w:rPr>
      </w:pPr>
      <w:r w:rsidRPr="003E2279">
        <w:rPr>
          <w:rFonts w:ascii="Times New Roman" w:hAnsi="Times New Roman" w:cs="Times New Roman"/>
          <w:b/>
          <w:sz w:val="24"/>
          <w:szCs w:val="24"/>
        </w:rPr>
        <w:t>3.13. ПОВЕРЉИВИ ПОДАЦИ</w:t>
      </w:r>
    </w:p>
    <w:p w:rsidR="006A229D" w:rsidRPr="00B15B5B" w:rsidRDefault="006A229D" w:rsidP="00A528B1">
      <w:pPr>
        <w:spacing w:after="120" w:line="240" w:lineRule="auto"/>
        <w:rPr>
          <w:rFonts w:ascii="Times New Roman" w:hAnsi="Times New Roman" w:cs="Times New Roman"/>
          <w:sz w:val="24"/>
          <w:szCs w:val="24"/>
          <w:lang w:val="ru-RU"/>
        </w:rPr>
      </w:pPr>
      <w:r w:rsidRPr="00B15B5B">
        <w:rPr>
          <w:rFonts w:ascii="Times New Roman" w:hAnsi="Times New Roman" w:cs="Times New Roman"/>
          <w:sz w:val="24"/>
          <w:szCs w:val="24"/>
          <w:lang w:val="ru-RU"/>
        </w:rPr>
        <w:t>Наручилац је дужан да:</w:t>
      </w:r>
    </w:p>
    <w:p w:rsidR="006A229D" w:rsidRPr="00B15B5B" w:rsidRDefault="006A229D" w:rsidP="00A528B1">
      <w:pPr>
        <w:pStyle w:val="ListParagraphChar"/>
        <w:numPr>
          <w:ilvl w:val="0"/>
          <w:numId w:val="10"/>
        </w:numPr>
        <w:spacing w:after="120"/>
        <w:jc w:val="both"/>
        <w:rPr>
          <w:rFonts w:ascii="Times New Roman" w:hAnsi="Times New Roman"/>
          <w:lang w:val="ru-RU"/>
        </w:rPr>
      </w:pPr>
      <w:r w:rsidRPr="00B15B5B">
        <w:rPr>
          <w:rFonts w:ascii="Times New Roman" w:hAnsi="Times New Roman"/>
          <w:lang w:val="ru-RU"/>
        </w:rPr>
        <w:t>чува као поверљиве све податке о понуђачима с</w:t>
      </w:r>
      <w:r>
        <w:rPr>
          <w:rFonts w:ascii="Times New Roman" w:hAnsi="Times New Roman"/>
          <w:lang w:val="ru-RU"/>
        </w:rPr>
        <w:t xml:space="preserve">адржане у понуди који су </w:t>
      </w:r>
      <w:r w:rsidRPr="00B15B5B">
        <w:rPr>
          <w:rFonts w:ascii="Times New Roman" w:hAnsi="Times New Roman"/>
          <w:lang w:val="ru-RU"/>
        </w:rPr>
        <w:t xml:space="preserve">посебним прописом утврђени као поверљиви и које је као такве понуђач означио у понуди; </w:t>
      </w:r>
    </w:p>
    <w:p w:rsidR="006A229D" w:rsidRPr="00B15B5B" w:rsidRDefault="006A229D" w:rsidP="00A528B1">
      <w:pPr>
        <w:pStyle w:val="ListParagraphChar"/>
        <w:numPr>
          <w:ilvl w:val="0"/>
          <w:numId w:val="10"/>
        </w:numPr>
        <w:spacing w:after="120"/>
        <w:jc w:val="both"/>
        <w:rPr>
          <w:rFonts w:ascii="Times New Roman" w:hAnsi="Times New Roman"/>
          <w:lang w:val="ru-RU"/>
        </w:rPr>
      </w:pPr>
      <w:r w:rsidRPr="00B15B5B">
        <w:rPr>
          <w:rFonts w:ascii="Times New Roman" w:hAnsi="Times New Roman"/>
          <w:lang w:val="ru-RU"/>
        </w:rPr>
        <w:t>одбије давање информације која би значила повреду поверљивости података добијених у понуди;</w:t>
      </w:r>
    </w:p>
    <w:p w:rsidR="006A229D" w:rsidRPr="00B15B5B" w:rsidRDefault="006A229D" w:rsidP="00A528B1">
      <w:pPr>
        <w:pStyle w:val="ListParagraphChar"/>
        <w:numPr>
          <w:ilvl w:val="0"/>
          <w:numId w:val="10"/>
        </w:numPr>
        <w:spacing w:after="120"/>
        <w:jc w:val="both"/>
        <w:rPr>
          <w:rFonts w:ascii="Times New Roman" w:hAnsi="Times New Roman"/>
          <w:lang w:val="ru-RU"/>
        </w:rPr>
      </w:pPr>
      <w:r w:rsidRPr="00B15B5B">
        <w:rPr>
          <w:rFonts w:ascii="Times New Roman" w:hAnsi="Times New Roman"/>
          <w:lang w:val="ru-RU"/>
        </w:rPr>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6A229D" w:rsidRPr="00E744FE" w:rsidRDefault="006A229D" w:rsidP="00A528B1">
      <w:pPr>
        <w:spacing w:after="120" w:line="240" w:lineRule="auto"/>
        <w:jc w:val="both"/>
        <w:rPr>
          <w:rFonts w:ascii="Times New Roman" w:hAnsi="Times New Roman" w:cs="Times New Roman"/>
          <w:sz w:val="24"/>
          <w:szCs w:val="24"/>
        </w:rPr>
      </w:pPr>
      <w:proofErr w:type="gramStart"/>
      <w:r w:rsidRPr="00B15B5B">
        <w:rPr>
          <w:rFonts w:ascii="Times New Roman" w:hAnsi="Times New Roman" w:cs="Times New Roman"/>
          <w:sz w:val="24"/>
          <w:szCs w:val="24"/>
        </w:rPr>
        <w:t>Цена  и</w:t>
      </w:r>
      <w:proofErr w:type="gramEnd"/>
      <w:r w:rsidRPr="00B15B5B">
        <w:rPr>
          <w:rFonts w:ascii="Times New Roman" w:hAnsi="Times New Roman" w:cs="Times New Roman"/>
          <w:sz w:val="24"/>
          <w:szCs w:val="24"/>
        </w:rPr>
        <w:t xml:space="preserve"> остали подаци из понуде који су од значаја за примену елемената критеријума и рангирање понуде неће се сматрати поверљивим.</w:t>
      </w:r>
    </w:p>
    <w:p w:rsidR="006A229D" w:rsidRPr="003E2279" w:rsidRDefault="006A229D" w:rsidP="00A528B1">
      <w:pPr>
        <w:spacing w:after="120" w:line="240" w:lineRule="auto"/>
        <w:jc w:val="both"/>
        <w:rPr>
          <w:rFonts w:ascii="Times New Roman" w:hAnsi="Times New Roman" w:cs="Times New Roman"/>
          <w:b/>
          <w:color w:val="000000"/>
          <w:sz w:val="24"/>
          <w:szCs w:val="24"/>
        </w:rPr>
      </w:pPr>
      <w:r w:rsidRPr="003E2279">
        <w:rPr>
          <w:rFonts w:ascii="Times New Roman" w:hAnsi="Times New Roman" w:cs="Times New Roman"/>
          <w:b/>
          <w:color w:val="000000"/>
          <w:sz w:val="24"/>
          <w:szCs w:val="24"/>
        </w:rPr>
        <w:t>3.14. ДОДАТНЕ ИНФОРМАЦИЈЕ И ПОЈАШЊЕЊА</w:t>
      </w:r>
    </w:p>
    <w:p w:rsidR="006A229D" w:rsidRPr="00B15B5B" w:rsidRDefault="006A229D" w:rsidP="00A528B1">
      <w:pPr>
        <w:spacing w:after="120" w:line="240" w:lineRule="auto"/>
        <w:jc w:val="both"/>
        <w:rPr>
          <w:rFonts w:ascii="Times New Roman" w:hAnsi="Times New Roman" w:cs="Times New Roman"/>
          <w:sz w:val="24"/>
          <w:szCs w:val="24"/>
        </w:rPr>
      </w:pPr>
      <w:proofErr w:type="gramStart"/>
      <w:r w:rsidRPr="00B15B5B">
        <w:rPr>
          <w:rFonts w:ascii="Times New Roman" w:hAnsi="Times New Roman" w:cs="Times New Roman"/>
          <w:sz w:val="24"/>
          <w:szCs w:val="24"/>
        </w:rPr>
        <w:t>Понуђач може, у писаном облику, тражити од Наручиоца додатне информације или појашњења у вези са припремањем и подношењем понуде, најкасније 5 (пет) дана пре истека рока за подношење понуде.</w:t>
      </w:r>
      <w:proofErr w:type="gramEnd"/>
      <w:r w:rsidRPr="00B15B5B">
        <w:rPr>
          <w:rFonts w:ascii="Times New Roman" w:hAnsi="Times New Roman" w:cs="Times New Roman"/>
          <w:sz w:val="24"/>
          <w:szCs w:val="24"/>
        </w:rPr>
        <w:t xml:space="preserve">  </w:t>
      </w:r>
    </w:p>
    <w:p w:rsidR="006A229D" w:rsidRPr="00B15B5B" w:rsidRDefault="006A229D" w:rsidP="00A528B1">
      <w:pPr>
        <w:spacing w:after="120" w:line="240" w:lineRule="auto"/>
        <w:jc w:val="both"/>
        <w:rPr>
          <w:rFonts w:ascii="Times New Roman" w:hAnsi="Times New Roman" w:cs="Times New Roman"/>
          <w:sz w:val="24"/>
          <w:szCs w:val="24"/>
        </w:rPr>
      </w:pPr>
      <w:proofErr w:type="gramStart"/>
      <w:r w:rsidRPr="00B15B5B">
        <w:rPr>
          <w:rFonts w:ascii="Times New Roman" w:hAnsi="Times New Roman" w:cs="Times New Roman"/>
          <w:sz w:val="24"/>
          <w:szCs w:val="24"/>
        </w:rPr>
        <w:lastRenderedPageBreak/>
        <w:t xml:space="preserve">Наручилац је дужан да у року од </w:t>
      </w:r>
      <w:r>
        <w:rPr>
          <w:rFonts w:ascii="Times New Roman" w:hAnsi="Times New Roman" w:cs="Times New Roman"/>
          <w:sz w:val="24"/>
          <w:szCs w:val="24"/>
        </w:rPr>
        <w:t>3</w:t>
      </w:r>
      <w:r w:rsidRPr="00B15B5B">
        <w:rPr>
          <w:rFonts w:ascii="Times New Roman" w:hAnsi="Times New Roman" w:cs="Times New Roman"/>
          <w:sz w:val="24"/>
          <w:szCs w:val="24"/>
        </w:rPr>
        <w:t xml:space="preserve"> (</w:t>
      </w:r>
      <w:r>
        <w:rPr>
          <w:rFonts w:ascii="Times New Roman" w:hAnsi="Times New Roman" w:cs="Times New Roman"/>
          <w:sz w:val="24"/>
          <w:szCs w:val="24"/>
        </w:rPr>
        <w:t>три</w:t>
      </w:r>
      <w:r w:rsidRPr="00B15B5B">
        <w:rPr>
          <w:rFonts w:ascii="Times New Roman" w:hAnsi="Times New Roman" w:cs="Times New Roman"/>
          <w:sz w:val="24"/>
          <w:szCs w:val="24"/>
        </w:rPr>
        <w:t xml:space="preserve">) дана од дана пријема захтева од стране понуђача, пошаље одговор у писаном облику и да истовремено ту информацију </w:t>
      </w:r>
      <w:r>
        <w:rPr>
          <w:rFonts w:ascii="Times New Roman" w:hAnsi="Times New Roman" w:cs="Times New Roman"/>
          <w:sz w:val="24"/>
          <w:szCs w:val="24"/>
        </w:rPr>
        <w:t>објави на порталу јавних набавк</w:t>
      </w:r>
      <w:r w:rsidR="00A528B1">
        <w:rPr>
          <w:rFonts w:ascii="Times New Roman" w:hAnsi="Times New Roman" w:cs="Times New Roman"/>
          <w:sz w:val="24"/>
          <w:szCs w:val="24"/>
        </w:rPr>
        <w:t>и и на својој интернет страници</w:t>
      </w:r>
      <w:r w:rsidRPr="00B15B5B">
        <w:rPr>
          <w:rFonts w:ascii="Times New Roman" w:hAnsi="Times New Roman" w:cs="Times New Roman"/>
          <w:sz w:val="24"/>
          <w:szCs w:val="24"/>
        </w:rPr>
        <w:t>.</w:t>
      </w:r>
      <w:proofErr w:type="gramEnd"/>
      <w:r w:rsidRPr="00B15B5B">
        <w:rPr>
          <w:rFonts w:ascii="Times New Roman" w:hAnsi="Times New Roman" w:cs="Times New Roman"/>
          <w:sz w:val="24"/>
          <w:szCs w:val="24"/>
        </w:rPr>
        <w:t xml:space="preserve"> </w:t>
      </w:r>
    </w:p>
    <w:p w:rsidR="006A229D" w:rsidRDefault="006A229D" w:rsidP="00A528B1">
      <w:pPr>
        <w:spacing w:after="120" w:line="240" w:lineRule="auto"/>
        <w:jc w:val="both"/>
        <w:rPr>
          <w:rFonts w:ascii="Times New Roman" w:hAnsi="Times New Roman" w:cs="Times New Roman"/>
          <w:sz w:val="24"/>
          <w:szCs w:val="24"/>
        </w:rPr>
      </w:pPr>
      <w:proofErr w:type="gramStart"/>
      <w:r>
        <w:rPr>
          <w:rFonts w:ascii="Times New Roman" w:hAnsi="Times New Roman" w:cs="Times New Roman"/>
          <w:bCs/>
          <w:sz w:val="24"/>
          <w:szCs w:val="24"/>
        </w:rPr>
        <w:t>Комуникација у вези са додатним информацијама, појашњењима и одговорима врши се на начин одређен чланом 20.</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Закона о јавним набавкама.</w:t>
      </w:r>
      <w:proofErr w:type="gramEnd"/>
    </w:p>
    <w:p w:rsidR="006A229D" w:rsidRPr="003E2279" w:rsidRDefault="006A229D" w:rsidP="006A229D">
      <w:pPr>
        <w:jc w:val="both"/>
        <w:rPr>
          <w:rFonts w:ascii="Times New Roman" w:hAnsi="Times New Roman" w:cs="Times New Roman"/>
          <w:b/>
          <w:color w:val="000000"/>
          <w:sz w:val="24"/>
          <w:szCs w:val="24"/>
        </w:rPr>
      </w:pPr>
      <w:r w:rsidRPr="003E2279">
        <w:rPr>
          <w:rFonts w:ascii="Times New Roman" w:hAnsi="Times New Roman" w:cs="Times New Roman"/>
          <w:b/>
          <w:color w:val="000000"/>
          <w:sz w:val="24"/>
          <w:szCs w:val="24"/>
        </w:rPr>
        <w:t>3.15.</w:t>
      </w:r>
      <w:r>
        <w:rPr>
          <w:rFonts w:ascii="Times New Roman" w:hAnsi="Times New Roman" w:cs="Times New Roman"/>
          <w:b/>
          <w:color w:val="000000"/>
          <w:sz w:val="24"/>
          <w:szCs w:val="24"/>
        </w:rPr>
        <w:t xml:space="preserve"> </w:t>
      </w:r>
      <w:r w:rsidRPr="003E2279">
        <w:rPr>
          <w:rFonts w:ascii="Times New Roman" w:hAnsi="Times New Roman" w:cs="Times New Roman"/>
          <w:b/>
          <w:color w:val="000000"/>
          <w:sz w:val="24"/>
          <w:szCs w:val="24"/>
        </w:rPr>
        <w:t>РОК ВАЖЕЊА ПОНУДЕ</w:t>
      </w:r>
    </w:p>
    <w:p w:rsidR="006A229D" w:rsidRPr="00B15B5B" w:rsidRDefault="006A229D" w:rsidP="006A229D">
      <w:pPr>
        <w:jc w:val="both"/>
        <w:rPr>
          <w:rFonts w:ascii="Times New Roman" w:hAnsi="Times New Roman" w:cs="Times New Roman"/>
          <w:sz w:val="24"/>
          <w:szCs w:val="24"/>
        </w:rPr>
      </w:pPr>
      <w:proofErr w:type="gramStart"/>
      <w:r w:rsidRPr="00B15B5B">
        <w:rPr>
          <w:rFonts w:ascii="Times New Roman" w:hAnsi="Times New Roman" w:cs="Times New Roman"/>
          <w:sz w:val="24"/>
          <w:szCs w:val="24"/>
        </w:rPr>
        <w:t>Рок важењ</w:t>
      </w:r>
      <w:r>
        <w:rPr>
          <w:rFonts w:ascii="Times New Roman" w:hAnsi="Times New Roman" w:cs="Times New Roman"/>
          <w:sz w:val="24"/>
          <w:szCs w:val="24"/>
        </w:rPr>
        <w:t xml:space="preserve">а понуде </w:t>
      </w:r>
      <w:r w:rsidRPr="00C00327">
        <w:rPr>
          <w:rFonts w:ascii="Times New Roman" w:hAnsi="Times New Roman" w:cs="Times New Roman"/>
          <w:b/>
          <w:sz w:val="24"/>
          <w:szCs w:val="24"/>
          <w:u w:val="single"/>
        </w:rPr>
        <w:t>не може бити краћи</w:t>
      </w:r>
      <w:r>
        <w:rPr>
          <w:rFonts w:ascii="Times New Roman" w:hAnsi="Times New Roman" w:cs="Times New Roman"/>
          <w:sz w:val="24"/>
          <w:szCs w:val="24"/>
        </w:rPr>
        <w:t xml:space="preserve"> од 6</w:t>
      </w:r>
      <w:r w:rsidRPr="00B15B5B">
        <w:rPr>
          <w:rFonts w:ascii="Times New Roman" w:hAnsi="Times New Roman" w:cs="Times New Roman"/>
          <w:sz w:val="24"/>
          <w:szCs w:val="24"/>
        </w:rPr>
        <w:t>0 дана од дана отварања понуда.</w:t>
      </w:r>
      <w:proofErr w:type="gramEnd"/>
    </w:p>
    <w:p w:rsidR="006A229D" w:rsidRPr="00490BF8" w:rsidRDefault="006A229D" w:rsidP="006A229D">
      <w:pPr>
        <w:jc w:val="both"/>
        <w:rPr>
          <w:rFonts w:ascii="Times New Roman" w:hAnsi="Times New Roman" w:cs="Times New Roman"/>
          <w:sz w:val="24"/>
          <w:szCs w:val="24"/>
        </w:rPr>
      </w:pPr>
      <w:r w:rsidRPr="00B15B5B">
        <w:rPr>
          <w:rFonts w:ascii="Times New Roman" w:hAnsi="Times New Roman" w:cs="Times New Roman"/>
          <w:sz w:val="24"/>
          <w:szCs w:val="24"/>
        </w:rPr>
        <w:t xml:space="preserve">У случају да понуђач наведе краћи рок важења понуде, понуда ће бити </w:t>
      </w:r>
      <w:proofErr w:type="gramStart"/>
      <w:r w:rsidRPr="00B15B5B">
        <w:rPr>
          <w:rFonts w:ascii="Times New Roman" w:hAnsi="Times New Roman" w:cs="Times New Roman"/>
          <w:sz w:val="24"/>
          <w:szCs w:val="24"/>
        </w:rPr>
        <w:t>одбијена  као</w:t>
      </w:r>
      <w:proofErr w:type="gramEnd"/>
      <w:r w:rsidRPr="00B15B5B">
        <w:rPr>
          <w:rFonts w:ascii="Times New Roman" w:hAnsi="Times New Roman" w:cs="Times New Roman"/>
          <w:sz w:val="24"/>
          <w:szCs w:val="24"/>
        </w:rPr>
        <w:t xml:space="preserve"> неисправна.</w:t>
      </w:r>
    </w:p>
    <w:p w:rsidR="006A229D" w:rsidRPr="003E2279" w:rsidRDefault="006A229D" w:rsidP="006A229D">
      <w:pPr>
        <w:jc w:val="both"/>
        <w:rPr>
          <w:rFonts w:ascii="Times New Roman" w:hAnsi="Times New Roman" w:cs="Times New Roman"/>
          <w:b/>
          <w:sz w:val="24"/>
          <w:szCs w:val="24"/>
        </w:rPr>
      </w:pPr>
      <w:r w:rsidRPr="003E2279">
        <w:rPr>
          <w:rFonts w:ascii="Times New Roman" w:hAnsi="Times New Roman" w:cs="Times New Roman"/>
          <w:b/>
          <w:sz w:val="24"/>
          <w:szCs w:val="24"/>
        </w:rPr>
        <w:t>3.16. ДОДАТНА ОБЈАШЊЕЊА ОД ПОНУЂАЧА НАКОН ОТВАРАЊА ПОНУДА, КОНТРОЛА КОД ПОНУЂАЧА И ПОДИЗВОЂАЧА</w:t>
      </w:r>
    </w:p>
    <w:p w:rsidR="006A229D" w:rsidRPr="00B15B5B" w:rsidRDefault="006A229D" w:rsidP="006A229D">
      <w:pPr>
        <w:jc w:val="both"/>
        <w:rPr>
          <w:rFonts w:ascii="Times New Roman" w:hAnsi="Times New Roman" w:cs="Times New Roman"/>
          <w:sz w:val="24"/>
          <w:szCs w:val="24"/>
        </w:rPr>
      </w:pPr>
      <w:proofErr w:type="gramStart"/>
      <w:r w:rsidRPr="00B15B5B">
        <w:rPr>
          <w:rFonts w:ascii="Times New Roman" w:hAnsi="Times New Roman" w:cs="Times New Roman"/>
          <w:sz w:val="24"/>
          <w:szCs w:val="24"/>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roofErr w:type="gramEnd"/>
    </w:p>
    <w:p w:rsidR="006A229D" w:rsidRPr="00F5607D" w:rsidRDefault="006A229D" w:rsidP="006A229D">
      <w:pPr>
        <w:jc w:val="both"/>
        <w:rPr>
          <w:rFonts w:ascii="Times New Roman" w:hAnsi="Times New Roman" w:cs="Times New Roman"/>
          <w:sz w:val="24"/>
          <w:szCs w:val="24"/>
        </w:rPr>
      </w:pPr>
      <w:proofErr w:type="gramStart"/>
      <w:r w:rsidRPr="00B15B5B">
        <w:rPr>
          <w:rFonts w:ascii="Times New Roman" w:hAnsi="Times New Roman" w:cs="Times New Roman"/>
          <w:sz w:val="24"/>
          <w:szCs w:val="24"/>
        </w:rPr>
        <w:t xml:space="preserve">Понуђач је обавезан да у року од </w:t>
      </w:r>
      <w:r>
        <w:rPr>
          <w:rFonts w:ascii="Times New Roman" w:hAnsi="Times New Roman" w:cs="Times New Roman"/>
          <w:sz w:val="24"/>
          <w:szCs w:val="24"/>
        </w:rPr>
        <w:t>5</w:t>
      </w:r>
      <w:r w:rsidRPr="00B15B5B">
        <w:rPr>
          <w:rFonts w:ascii="Times New Roman" w:hAnsi="Times New Roman" w:cs="Times New Roman"/>
          <w:sz w:val="24"/>
          <w:szCs w:val="24"/>
        </w:rPr>
        <w:t xml:space="preserve"> (</w:t>
      </w:r>
      <w:r>
        <w:rPr>
          <w:rFonts w:ascii="Times New Roman" w:hAnsi="Times New Roman" w:cs="Times New Roman"/>
          <w:sz w:val="24"/>
          <w:szCs w:val="24"/>
        </w:rPr>
        <w:t>пет</w:t>
      </w:r>
      <w:r w:rsidRPr="00B15B5B">
        <w:rPr>
          <w:rFonts w:ascii="Times New Roman" w:hAnsi="Times New Roman" w:cs="Times New Roman"/>
          <w:sz w:val="24"/>
          <w:szCs w:val="24"/>
        </w:rPr>
        <w:t>) радн</w:t>
      </w:r>
      <w:r>
        <w:rPr>
          <w:rFonts w:ascii="Times New Roman" w:hAnsi="Times New Roman" w:cs="Times New Roman"/>
          <w:sz w:val="24"/>
          <w:szCs w:val="24"/>
        </w:rPr>
        <w:t xml:space="preserve">их </w:t>
      </w:r>
      <w:r w:rsidRPr="00B15B5B">
        <w:rPr>
          <w:rFonts w:ascii="Times New Roman" w:hAnsi="Times New Roman" w:cs="Times New Roman"/>
          <w:sz w:val="24"/>
          <w:szCs w:val="24"/>
        </w:rPr>
        <w:t xml:space="preserve">дана од дана пријема захтева за </w:t>
      </w:r>
      <w:r>
        <w:rPr>
          <w:rFonts w:ascii="Times New Roman" w:hAnsi="Times New Roman" w:cs="Times New Roman"/>
          <w:sz w:val="24"/>
          <w:szCs w:val="24"/>
        </w:rPr>
        <w:t xml:space="preserve">додатна </w:t>
      </w:r>
      <w:r w:rsidRPr="00B15B5B">
        <w:rPr>
          <w:rFonts w:ascii="Times New Roman" w:hAnsi="Times New Roman" w:cs="Times New Roman"/>
          <w:sz w:val="24"/>
          <w:szCs w:val="24"/>
        </w:rPr>
        <w:t>објашњења достави одговор, у супротном ће се његова понуда одбити као неисправна.</w:t>
      </w:r>
      <w:proofErr w:type="gramEnd"/>
    </w:p>
    <w:p w:rsidR="006A229D" w:rsidRPr="003E2279" w:rsidRDefault="006A229D" w:rsidP="006A229D">
      <w:pPr>
        <w:jc w:val="both"/>
        <w:rPr>
          <w:rFonts w:ascii="Times New Roman" w:hAnsi="Times New Roman" w:cs="Times New Roman"/>
          <w:b/>
          <w:sz w:val="24"/>
          <w:szCs w:val="24"/>
        </w:rPr>
      </w:pPr>
      <w:r w:rsidRPr="003E2279">
        <w:rPr>
          <w:rFonts w:ascii="Times New Roman" w:hAnsi="Times New Roman" w:cs="Times New Roman"/>
          <w:b/>
          <w:sz w:val="24"/>
          <w:szCs w:val="24"/>
        </w:rPr>
        <w:t>3.17. РОК ЗА ЗАКЉУЧЕЊЕ УГОВОРА</w:t>
      </w:r>
    </w:p>
    <w:p w:rsidR="006A229D" w:rsidRPr="00B15B5B"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Р</w:t>
      </w:r>
      <w:r w:rsidRPr="00B15B5B">
        <w:rPr>
          <w:rFonts w:ascii="Times New Roman" w:hAnsi="Times New Roman" w:cs="Times New Roman"/>
          <w:sz w:val="24"/>
          <w:szCs w:val="24"/>
        </w:rPr>
        <w:t xml:space="preserve">ок у коме ће Наручилац донети Одлуку о избору најповољније понуде је </w:t>
      </w:r>
      <w:r>
        <w:rPr>
          <w:rFonts w:ascii="Times New Roman" w:hAnsi="Times New Roman" w:cs="Times New Roman"/>
          <w:sz w:val="24"/>
          <w:szCs w:val="24"/>
        </w:rPr>
        <w:t>25</w:t>
      </w:r>
      <w:r w:rsidRPr="00B15B5B">
        <w:rPr>
          <w:rFonts w:ascii="Times New Roman" w:hAnsi="Times New Roman" w:cs="Times New Roman"/>
          <w:sz w:val="24"/>
          <w:szCs w:val="24"/>
        </w:rPr>
        <w:t xml:space="preserve"> дана од дана јавног отварања понуда.</w:t>
      </w:r>
      <w:proofErr w:type="gramEnd"/>
    </w:p>
    <w:p w:rsidR="006A229D" w:rsidRPr="00B15B5B" w:rsidRDefault="006A229D" w:rsidP="006A229D">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Уговор са најповољнијим понуђачем биће закључен </w:t>
      </w:r>
      <w:r>
        <w:rPr>
          <w:rFonts w:ascii="Times New Roman" w:hAnsi="Times New Roman" w:cs="Times New Roman"/>
          <w:sz w:val="24"/>
          <w:szCs w:val="24"/>
          <w:lang w:val="ru-RU"/>
        </w:rPr>
        <w:t xml:space="preserve">у року од 8 дана од </w:t>
      </w:r>
      <w:r w:rsidRPr="00B15B5B">
        <w:rPr>
          <w:rFonts w:ascii="Times New Roman" w:hAnsi="Times New Roman" w:cs="Times New Roman"/>
          <w:sz w:val="24"/>
          <w:szCs w:val="24"/>
          <w:lang w:val="ru-RU"/>
        </w:rPr>
        <w:t xml:space="preserve">истека рока за подношење захтева за заштиту права понуђача </w:t>
      </w:r>
      <w:r>
        <w:rPr>
          <w:rFonts w:ascii="Times New Roman" w:hAnsi="Times New Roman" w:cs="Times New Roman"/>
          <w:sz w:val="24"/>
          <w:szCs w:val="24"/>
          <w:lang w:val="ru-RU"/>
        </w:rPr>
        <w:t>из члана 149. Закона о јавним набавкама.</w:t>
      </w:r>
    </w:p>
    <w:p w:rsidR="006A229D" w:rsidRPr="00B15B5B" w:rsidRDefault="006A229D" w:rsidP="006A229D">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6A229D" w:rsidRPr="003E2279" w:rsidRDefault="006A229D" w:rsidP="006A229D">
      <w:pPr>
        <w:jc w:val="both"/>
        <w:rPr>
          <w:rFonts w:ascii="Times New Roman" w:hAnsi="Times New Roman" w:cs="Times New Roman"/>
          <w:b/>
          <w:sz w:val="24"/>
          <w:szCs w:val="24"/>
        </w:rPr>
      </w:pPr>
      <w:r w:rsidRPr="003E2279">
        <w:rPr>
          <w:rFonts w:ascii="Times New Roman" w:hAnsi="Times New Roman" w:cs="Times New Roman"/>
          <w:b/>
          <w:sz w:val="24"/>
          <w:szCs w:val="24"/>
        </w:rPr>
        <w:t>3.18. НЕГАТИВНЕ РЕФЕРЕНЦЕ</w:t>
      </w:r>
      <w:r>
        <w:rPr>
          <w:rFonts w:ascii="Times New Roman" w:hAnsi="Times New Roman" w:cs="Times New Roman"/>
          <w:b/>
          <w:sz w:val="24"/>
          <w:szCs w:val="24"/>
        </w:rPr>
        <w:t xml:space="preserve"> </w:t>
      </w:r>
      <w:r w:rsidRPr="003E2279">
        <w:rPr>
          <w:rFonts w:ascii="Times New Roman" w:hAnsi="Times New Roman" w:cs="Times New Roman"/>
          <w:b/>
          <w:sz w:val="24"/>
          <w:szCs w:val="24"/>
        </w:rPr>
        <w:t>-</w:t>
      </w:r>
      <w:r>
        <w:rPr>
          <w:rFonts w:ascii="Times New Roman" w:hAnsi="Times New Roman" w:cs="Times New Roman"/>
          <w:b/>
          <w:sz w:val="24"/>
          <w:szCs w:val="24"/>
        </w:rPr>
        <w:t xml:space="preserve"> </w:t>
      </w:r>
      <w:r w:rsidRPr="003E2279">
        <w:rPr>
          <w:rFonts w:ascii="Times New Roman" w:hAnsi="Times New Roman" w:cs="Times New Roman"/>
          <w:b/>
          <w:sz w:val="24"/>
          <w:szCs w:val="24"/>
        </w:rPr>
        <w:t xml:space="preserve">РЕЛЕВАНТНИ ДОКАЗ ПО РАНИЈЕ ЗАКЉУЧЕНИМ УГОВОРИМА </w:t>
      </w:r>
    </w:p>
    <w:p w:rsidR="006A229D" w:rsidRDefault="006A229D" w:rsidP="006A229D">
      <w:pPr>
        <w:jc w:val="both"/>
        <w:rPr>
          <w:rFonts w:ascii="Times New Roman" w:hAnsi="Times New Roman" w:cs="Times New Roman"/>
          <w:sz w:val="24"/>
          <w:szCs w:val="24"/>
        </w:rPr>
      </w:pPr>
      <w:proofErr w:type="gramStart"/>
      <w:r w:rsidRPr="00B15B5B">
        <w:rPr>
          <w:rFonts w:ascii="Times New Roman" w:hAnsi="Times New Roman" w:cs="Times New Roman"/>
          <w:sz w:val="24"/>
          <w:szCs w:val="24"/>
        </w:rPr>
        <w:t xml:space="preserve">Наручилац </w:t>
      </w:r>
      <w:r>
        <w:rPr>
          <w:rFonts w:ascii="Times New Roman" w:hAnsi="Times New Roman" w:cs="Times New Roman"/>
          <w:sz w:val="24"/>
          <w:szCs w:val="24"/>
        </w:rPr>
        <w:t>ће о</w:t>
      </w:r>
      <w:r w:rsidRPr="00B15B5B">
        <w:rPr>
          <w:rFonts w:ascii="Times New Roman" w:hAnsi="Times New Roman" w:cs="Times New Roman"/>
          <w:sz w:val="24"/>
          <w:szCs w:val="24"/>
        </w:rPr>
        <w:t>дби</w:t>
      </w:r>
      <w:r>
        <w:rPr>
          <w:rFonts w:ascii="Times New Roman" w:hAnsi="Times New Roman" w:cs="Times New Roman"/>
          <w:sz w:val="24"/>
          <w:szCs w:val="24"/>
        </w:rPr>
        <w:t>ти</w:t>
      </w:r>
      <w:r w:rsidRPr="00B15B5B">
        <w:rPr>
          <w:rFonts w:ascii="Times New Roman" w:hAnsi="Times New Roman" w:cs="Times New Roman"/>
          <w:sz w:val="24"/>
          <w:szCs w:val="24"/>
        </w:rPr>
        <w:t xml:space="preserve"> понуду </w:t>
      </w:r>
      <w:r>
        <w:rPr>
          <w:rFonts w:ascii="Times New Roman" w:hAnsi="Times New Roman" w:cs="Times New Roman"/>
          <w:sz w:val="24"/>
          <w:szCs w:val="24"/>
        </w:rPr>
        <w:t>сходно чл.</w:t>
      </w:r>
      <w:proofErr w:type="gramEnd"/>
      <w:r>
        <w:rPr>
          <w:rFonts w:ascii="Times New Roman" w:hAnsi="Times New Roman" w:cs="Times New Roman"/>
          <w:sz w:val="24"/>
          <w:szCs w:val="24"/>
        </w:rPr>
        <w:t xml:space="preserve"> 82 Закона </w:t>
      </w:r>
      <w:r w:rsidRPr="00B15B5B">
        <w:rPr>
          <w:rFonts w:ascii="Times New Roman" w:hAnsi="Times New Roman" w:cs="Times New Roman"/>
          <w:sz w:val="24"/>
          <w:szCs w:val="24"/>
        </w:rPr>
        <w:t xml:space="preserve">уколико поседује доказ који потврђује да </w:t>
      </w:r>
      <w:r>
        <w:rPr>
          <w:rFonts w:ascii="Times New Roman" w:hAnsi="Times New Roman" w:cs="Times New Roman"/>
          <w:sz w:val="24"/>
          <w:szCs w:val="24"/>
        </w:rPr>
        <w:t xml:space="preserve">је </w:t>
      </w:r>
      <w:r w:rsidRPr="00B15B5B">
        <w:rPr>
          <w:rFonts w:ascii="Times New Roman" w:hAnsi="Times New Roman" w:cs="Times New Roman"/>
          <w:sz w:val="24"/>
          <w:szCs w:val="24"/>
        </w:rPr>
        <w:t xml:space="preserve">понуђач </w:t>
      </w:r>
      <w:r>
        <w:rPr>
          <w:rFonts w:ascii="Times New Roman" w:hAnsi="Times New Roman" w:cs="Times New Roman"/>
          <w:sz w:val="24"/>
          <w:szCs w:val="24"/>
        </w:rPr>
        <w:t xml:space="preserve">у претходне три године у поступку јавне </w:t>
      </w:r>
      <w:proofErr w:type="gramStart"/>
      <w:r>
        <w:rPr>
          <w:rFonts w:ascii="Times New Roman" w:hAnsi="Times New Roman" w:cs="Times New Roman"/>
          <w:sz w:val="24"/>
          <w:szCs w:val="24"/>
        </w:rPr>
        <w:t>набавке :</w:t>
      </w:r>
      <w:proofErr w:type="gramEnd"/>
    </w:p>
    <w:p w:rsidR="006A229D" w:rsidRDefault="006A229D" w:rsidP="006A229D">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поступао</w:t>
      </w:r>
      <w:proofErr w:type="gramEnd"/>
      <w:r>
        <w:rPr>
          <w:rFonts w:ascii="Times New Roman" w:hAnsi="Times New Roman" w:cs="Times New Roman"/>
          <w:sz w:val="24"/>
          <w:szCs w:val="24"/>
        </w:rPr>
        <w:t xml:space="preserve"> супротно забрани из чл. </w:t>
      </w:r>
      <w:proofErr w:type="gramStart"/>
      <w:r>
        <w:rPr>
          <w:rFonts w:ascii="Times New Roman" w:hAnsi="Times New Roman" w:cs="Times New Roman"/>
          <w:sz w:val="24"/>
          <w:szCs w:val="24"/>
        </w:rPr>
        <w:t>23 и 25.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Закона,</w:t>
      </w:r>
    </w:p>
    <w:p w:rsidR="006A229D" w:rsidRDefault="006A229D" w:rsidP="006A229D">
      <w:pPr>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учинио</w:t>
      </w:r>
      <w:proofErr w:type="gramEnd"/>
      <w:r>
        <w:rPr>
          <w:rFonts w:ascii="Times New Roman" w:hAnsi="Times New Roman" w:cs="Times New Roman"/>
          <w:sz w:val="24"/>
          <w:szCs w:val="24"/>
        </w:rPr>
        <w:t xml:space="preserve"> повреду конкуренције,</w:t>
      </w:r>
    </w:p>
    <w:p w:rsidR="006A229D" w:rsidRDefault="006A229D" w:rsidP="006A229D">
      <w:pPr>
        <w:jc w:val="both"/>
        <w:rPr>
          <w:rFonts w:ascii="Times New Roman" w:hAnsi="Times New Roman" w:cs="Times New Roman"/>
          <w:sz w:val="24"/>
          <w:szCs w:val="24"/>
        </w:rPr>
      </w:pPr>
      <w:r w:rsidRPr="00B874AA">
        <w:rPr>
          <w:rFonts w:ascii="Times New Roman" w:hAnsi="Times New Roman" w:cs="Times New Roman"/>
          <w:sz w:val="24"/>
          <w:szCs w:val="24"/>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доставио</w:t>
      </w:r>
      <w:proofErr w:type="gramEnd"/>
      <w:r>
        <w:rPr>
          <w:rFonts w:ascii="Times New Roman" w:hAnsi="Times New Roman" w:cs="Times New Roman"/>
          <w:sz w:val="24"/>
          <w:szCs w:val="24"/>
        </w:rPr>
        <w:t xml:space="preserve"> неистините податке у понуди или без оправданих разлога одбио дазакључи уговор о јавној набавци, након што му је уговор додељен,</w:t>
      </w:r>
    </w:p>
    <w:p w:rsidR="006A229D" w:rsidRPr="00B15B5B" w:rsidRDefault="006A229D" w:rsidP="006A229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одбио</w:t>
      </w:r>
      <w:proofErr w:type="gramEnd"/>
      <w:r>
        <w:rPr>
          <w:rFonts w:ascii="Times New Roman" w:hAnsi="Times New Roman" w:cs="Times New Roman"/>
          <w:sz w:val="24"/>
          <w:szCs w:val="24"/>
        </w:rPr>
        <w:t xml:space="preserve"> да достави доказе и средства обезбеђења на шта се у понуди обавезао</w:t>
      </w:r>
      <w:r w:rsidRPr="00B15B5B">
        <w:rPr>
          <w:rFonts w:ascii="Times New Roman" w:hAnsi="Times New Roman" w:cs="Times New Roman"/>
          <w:sz w:val="24"/>
          <w:szCs w:val="24"/>
        </w:rPr>
        <w:t xml:space="preserve">Наручилац </w:t>
      </w:r>
      <w:r>
        <w:rPr>
          <w:rFonts w:ascii="Times New Roman" w:hAnsi="Times New Roman" w:cs="Times New Roman"/>
          <w:sz w:val="24"/>
          <w:szCs w:val="24"/>
        </w:rPr>
        <w:t>ће о</w:t>
      </w:r>
      <w:r w:rsidRPr="00B15B5B">
        <w:rPr>
          <w:rFonts w:ascii="Times New Roman" w:hAnsi="Times New Roman" w:cs="Times New Roman"/>
          <w:sz w:val="24"/>
          <w:szCs w:val="24"/>
        </w:rPr>
        <w:t>дби</w:t>
      </w:r>
      <w:r>
        <w:rPr>
          <w:rFonts w:ascii="Times New Roman" w:hAnsi="Times New Roman" w:cs="Times New Roman"/>
          <w:sz w:val="24"/>
          <w:szCs w:val="24"/>
        </w:rPr>
        <w:t>ти</w:t>
      </w:r>
      <w:r w:rsidRPr="00B15B5B">
        <w:rPr>
          <w:rFonts w:ascii="Times New Roman" w:hAnsi="Times New Roman" w:cs="Times New Roman"/>
          <w:sz w:val="24"/>
          <w:szCs w:val="24"/>
        </w:rPr>
        <w:t xml:space="preserve">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Pr>
          <w:rFonts w:ascii="Times New Roman" w:hAnsi="Times New Roman" w:cs="Times New Roman"/>
          <w:sz w:val="24"/>
          <w:szCs w:val="24"/>
        </w:rPr>
        <w:t>период од претходне три године.</w:t>
      </w:r>
    </w:p>
    <w:p w:rsidR="006A229D" w:rsidRPr="00B15B5B" w:rsidRDefault="006A229D" w:rsidP="006A229D">
      <w:pPr>
        <w:jc w:val="both"/>
        <w:rPr>
          <w:rFonts w:ascii="Times New Roman" w:hAnsi="Times New Roman" w:cs="Times New Roman"/>
          <w:sz w:val="24"/>
          <w:szCs w:val="24"/>
        </w:rPr>
      </w:pPr>
      <w:r w:rsidRPr="00B15B5B">
        <w:rPr>
          <w:rFonts w:ascii="Times New Roman" w:hAnsi="Times New Roman" w:cs="Times New Roman"/>
          <w:sz w:val="24"/>
          <w:szCs w:val="24"/>
        </w:rPr>
        <w:t>Доказ може бити:</w:t>
      </w:r>
    </w:p>
    <w:p w:rsidR="006A229D" w:rsidRPr="00B15B5B" w:rsidRDefault="006A229D" w:rsidP="00F410D5">
      <w:pPr>
        <w:numPr>
          <w:ilvl w:val="0"/>
          <w:numId w:val="11"/>
        </w:numPr>
        <w:tabs>
          <w:tab w:val="clear" w:pos="720"/>
          <w:tab w:val="num" w:pos="426"/>
        </w:tabs>
        <w:spacing w:after="0" w:line="240" w:lineRule="auto"/>
        <w:ind w:left="426" w:hanging="426"/>
        <w:jc w:val="both"/>
        <w:rPr>
          <w:rFonts w:ascii="Times New Roman" w:hAnsi="Times New Roman" w:cs="Times New Roman"/>
          <w:sz w:val="24"/>
          <w:szCs w:val="24"/>
        </w:rPr>
      </w:pPr>
      <w:r w:rsidRPr="00B15B5B">
        <w:rPr>
          <w:rFonts w:ascii="Times New Roman" w:hAnsi="Times New Roman" w:cs="Times New Roman"/>
          <w:sz w:val="24"/>
          <w:szCs w:val="24"/>
        </w:rPr>
        <w:t>правноснажна судска пресуда</w:t>
      </w:r>
      <w:r>
        <w:rPr>
          <w:rFonts w:ascii="Times New Roman" w:hAnsi="Times New Roman" w:cs="Times New Roman"/>
          <w:sz w:val="24"/>
          <w:szCs w:val="24"/>
        </w:rPr>
        <w:t xml:space="preserve"> или коначна одлука другог надлежног органа</w:t>
      </w:r>
      <w:r w:rsidRPr="00B15B5B">
        <w:rPr>
          <w:rFonts w:ascii="Times New Roman" w:hAnsi="Times New Roman" w:cs="Times New Roman"/>
          <w:sz w:val="24"/>
          <w:szCs w:val="24"/>
        </w:rPr>
        <w:t>;</w:t>
      </w:r>
    </w:p>
    <w:p w:rsidR="006A229D" w:rsidRDefault="006A229D" w:rsidP="00F410D5">
      <w:pPr>
        <w:numPr>
          <w:ilvl w:val="0"/>
          <w:numId w:val="11"/>
        </w:numPr>
        <w:tabs>
          <w:tab w:val="clear" w:pos="720"/>
          <w:tab w:val="num" w:pos="426"/>
        </w:tabs>
        <w:spacing w:after="0" w:line="240" w:lineRule="auto"/>
        <w:ind w:left="426" w:hanging="426"/>
        <w:jc w:val="both"/>
        <w:rPr>
          <w:rFonts w:ascii="Times New Roman" w:hAnsi="Times New Roman" w:cs="Times New Roman"/>
          <w:sz w:val="24"/>
          <w:szCs w:val="24"/>
        </w:rPr>
      </w:pPr>
      <w:r w:rsidRPr="00B15B5B">
        <w:rPr>
          <w:rFonts w:ascii="Times New Roman" w:hAnsi="Times New Roman" w:cs="Times New Roman"/>
          <w:sz w:val="24"/>
          <w:szCs w:val="24"/>
        </w:rPr>
        <w:t>исправа о реализованом средству обезбеђења испуњења уговорних обавеза;</w:t>
      </w:r>
    </w:p>
    <w:p w:rsidR="006A229D" w:rsidRDefault="006A229D" w:rsidP="00F410D5">
      <w:pPr>
        <w:numPr>
          <w:ilvl w:val="0"/>
          <w:numId w:val="11"/>
        </w:numPr>
        <w:tabs>
          <w:tab w:val="clear" w:pos="72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исправа о наплаћеној уговорној казни;</w:t>
      </w:r>
    </w:p>
    <w:p w:rsidR="006A229D" w:rsidRDefault="006A229D" w:rsidP="00F410D5">
      <w:pPr>
        <w:numPr>
          <w:ilvl w:val="0"/>
          <w:numId w:val="11"/>
        </w:numPr>
        <w:tabs>
          <w:tab w:val="clear" w:pos="72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рекламације потрошача, односно корисника, ако нису отклоњене у уговореном року</w:t>
      </w:r>
      <w:r w:rsidR="00F410D5">
        <w:rPr>
          <w:rFonts w:ascii="Times New Roman" w:hAnsi="Times New Roman" w:cs="Times New Roman"/>
          <w:sz w:val="24"/>
          <w:szCs w:val="24"/>
        </w:rPr>
        <w:t>;</w:t>
      </w:r>
    </w:p>
    <w:p w:rsidR="006A229D" w:rsidRPr="00B15B5B" w:rsidRDefault="006A229D" w:rsidP="00F410D5">
      <w:pPr>
        <w:numPr>
          <w:ilvl w:val="0"/>
          <w:numId w:val="11"/>
        </w:numPr>
        <w:tabs>
          <w:tab w:val="clear" w:pos="720"/>
          <w:tab w:val="num" w:pos="426"/>
        </w:tabs>
        <w:spacing w:after="0" w:line="240" w:lineRule="auto"/>
        <w:ind w:left="426" w:hanging="426"/>
        <w:jc w:val="both"/>
        <w:rPr>
          <w:rFonts w:ascii="Times New Roman" w:hAnsi="Times New Roman" w:cs="Times New Roman"/>
          <w:sz w:val="24"/>
          <w:szCs w:val="24"/>
        </w:rPr>
      </w:pPr>
      <w:r w:rsidRPr="00B15B5B">
        <w:rPr>
          <w:rFonts w:ascii="Times New Roman" w:hAnsi="Times New Roman" w:cs="Times New Roman"/>
          <w:sz w:val="24"/>
          <w:szCs w:val="24"/>
        </w:rPr>
        <w:t>извештај надзорног органа о изведеним радовима</w:t>
      </w:r>
      <w:r>
        <w:rPr>
          <w:rFonts w:ascii="Times New Roman" w:hAnsi="Times New Roman" w:cs="Times New Roman"/>
          <w:sz w:val="24"/>
          <w:szCs w:val="24"/>
        </w:rPr>
        <w:t xml:space="preserve"> који нису у складу са пројектом, односно уговором</w:t>
      </w:r>
      <w:r w:rsidRPr="00B15B5B">
        <w:rPr>
          <w:rFonts w:ascii="Times New Roman" w:hAnsi="Times New Roman" w:cs="Times New Roman"/>
          <w:sz w:val="24"/>
          <w:szCs w:val="24"/>
        </w:rPr>
        <w:t>;</w:t>
      </w:r>
    </w:p>
    <w:p w:rsidR="006A229D" w:rsidRDefault="006A229D" w:rsidP="00F410D5">
      <w:pPr>
        <w:numPr>
          <w:ilvl w:val="0"/>
          <w:numId w:val="11"/>
        </w:numPr>
        <w:tabs>
          <w:tab w:val="clear" w:pos="720"/>
          <w:tab w:val="num" w:pos="426"/>
        </w:tabs>
        <w:spacing w:after="0" w:line="240" w:lineRule="auto"/>
        <w:ind w:left="426" w:hanging="426"/>
        <w:jc w:val="both"/>
        <w:rPr>
          <w:rFonts w:ascii="Times New Roman" w:hAnsi="Times New Roman" w:cs="Times New Roman"/>
          <w:sz w:val="24"/>
          <w:szCs w:val="24"/>
        </w:rPr>
      </w:pPr>
      <w:r w:rsidRPr="00B15B5B">
        <w:rPr>
          <w:rFonts w:ascii="Times New Roman" w:hAnsi="Times New Roman" w:cs="Times New Roman"/>
          <w:sz w:val="24"/>
          <w:szCs w:val="24"/>
        </w:rPr>
        <w:t>изјава о раскиду уговора због неиспуњења обавеза дата на начин и под условима предвиђеним законом којим се уређују облигациони односи;</w:t>
      </w:r>
    </w:p>
    <w:p w:rsidR="006A229D" w:rsidRPr="003E2279" w:rsidRDefault="006A229D" w:rsidP="00F410D5">
      <w:pPr>
        <w:numPr>
          <w:ilvl w:val="0"/>
          <w:numId w:val="11"/>
        </w:numPr>
        <w:tabs>
          <w:tab w:val="clear" w:pos="72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6A229D" w:rsidRPr="00605C4F" w:rsidRDefault="006A229D" w:rsidP="00F410D5">
      <w:pPr>
        <w:numPr>
          <w:ilvl w:val="0"/>
          <w:numId w:val="11"/>
        </w:numPr>
        <w:tabs>
          <w:tab w:val="clear" w:pos="720"/>
          <w:tab w:val="num" w:pos="426"/>
        </w:tabs>
        <w:spacing w:after="0" w:line="240" w:lineRule="auto"/>
        <w:ind w:left="426" w:hanging="426"/>
        <w:jc w:val="both"/>
        <w:rPr>
          <w:rFonts w:ascii="Times New Roman" w:hAnsi="Times New Roman" w:cs="Times New Roman"/>
          <w:sz w:val="24"/>
          <w:szCs w:val="24"/>
          <w:lang w:val="ru-RU"/>
        </w:rPr>
      </w:pPr>
      <w:r>
        <w:rPr>
          <w:rFonts w:ascii="Times New Roman" w:hAnsi="Times New Roman" w:cs="Times New Roman"/>
          <w:sz w:val="24"/>
          <w:szCs w:val="24"/>
        </w:rPr>
        <w:t xml:space="preserve">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0E51D2" w:rsidRDefault="000E51D2" w:rsidP="00F410D5">
      <w:pPr>
        <w:tabs>
          <w:tab w:val="num" w:pos="426"/>
        </w:tabs>
        <w:ind w:left="426" w:hanging="426"/>
        <w:jc w:val="both"/>
        <w:rPr>
          <w:rFonts w:ascii="Times New Roman" w:hAnsi="Times New Roman" w:cs="Times New Roman"/>
          <w:sz w:val="16"/>
          <w:szCs w:val="16"/>
          <w:lang w:val="ru-RU"/>
        </w:rPr>
      </w:pPr>
    </w:p>
    <w:p w:rsidR="006A229D" w:rsidRPr="00C211C2" w:rsidRDefault="006A229D" w:rsidP="006A229D">
      <w:pPr>
        <w:ind w:left="360"/>
        <w:jc w:val="both"/>
        <w:rPr>
          <w:rFonts w:ascii="Times New Roman" w:hAnsi="Times New Roman" w:cs="Times New Roman"/>
          <w:sz w:val="24"/>
          <w:szCs w:val="24"/>
        </w:rPr>
      </w:pPr>
      <w:proofErr w:type="gramStart"/>
      <w:r>
        <w:rPr>
          <w:rFonts w:ascii="Times New Roman" w:hAnsi="Times New Roman" w:cs="Times New Roman"/>
          <w:sz w:val="24"/>
          <w:szCs w:val="24"/>
        </w:rPr>
        <w:t>Наручилац може одбити понуду ако поседује доказ –правоснажну судску пресуду или коначну одлуку другог надлежно</w:t>
      </w:r>
      <w:r w:rsidR="00F410D5">
        <w:rPr>
          <w:rFonts w:ascii="Times New Roman" w:hAnsi="Times New Roman" w:cs="Times New Roman"/>
          <w:sz w:val="24"/>
          <w:szCs w:val="24"/>
        </w:rPr>
        <w:t>г органа</w:t>
      </w:r>
      <w:r>
        <w:rPr>
          <w:rFonts w:ascii="Times New Roman" w:hAnsi="Times New Roman" w:cs="Times New Roman"/>
          <w:sz w:val="24"/>
          <w:szCs w:val="24"/>
        </w:rPr>
        <w:t>, који се односи на поступак који је спровео или уговор који је закључио и други наручилац ако је предмет јавне набавке истоврстан.</w:t>
      </w:r>
      <w:proofErr w:type="gramEnd"/>
      <w:r>
        <w:rPr>
          <w:rFonts w:ascii="Times New Roman" w:hAnsi="Times New Roman" w:cs="Times New Roman"/>
          <w:sz w:val="24"/>
          <w:szCs w:val="24"/>
        </w:rPr>
        <w:t xml:space="preserve"> </w:t>
      </w:r>
    </w:p>
    <w:p w:rsidR="006A229D" w:rsidRPr="003E2279" w:rsidRDefault="006A229D" w:rsidP="006A229D">
      <w:pPr>
        <w:jc w:val="both"/>
        <w:rPr>
          <w:rFonts w:ascii="Times New Roman" w:hAnsi="Times New Roman" w:cs="Times New Roman"/>
          <w:b/>
          <w:sz w:val="24"/>
          <w:szCs w:val="24"/>
        </w:rPr>
      </w:pPr>
      <w:r w:rsidRPr="003E2279">
        <w:rPr>
          <w:rFonts w:ascii="Times New Roman" w:hAnsi="Times New Roman" w:cs="Times New Roman"/>
          <w:b/>
          <w:sz w:val="24"/>
          <w:szCs w:val="24"/>
        </w:rPr>
        <w:t>3.19. КРИТЕРИЈУМ ЗА ИЗБОР НАЈПОВОЉНИЈЕ ПОНУДЕ</w:t>
      </w:r>
    </w:p>
    <w:p w:rsidR="006A229D" w:rsidRPr="00AA57DB" w:rsidRDefault="006A229D" w:rsidP="006A229D">
      <w:pPr>
        <w:jc w:val="both"/>
        <w:rPr>
          <w:rFonts w:ascii="Times New Roman" w:hAnsi="Times New Roman" w:cs="Times New Roman"/>
          <w:sz w:val="24"/>
          <w:szCs w:val="24"/>
        </w:rPr>
      </w:pPr>
      <w:r w:rsidRPr="00B15B5B">
        <w:rPr>
          <w:rFonts w:ascii="Times New Roman" w:hAnsi="Times New Roman" w:cs="Times New Roman"/>
          <w:sz w:val="24"/>
          <w:szCs w:val="24"/>
          <w:lang w:val="ru-RU"/>
        </w:rPr>
        <w:t xml:space="preserve">Критеријум за оцењивање понуда је </w:t>
      </w:r>
      <w:r>
        <w:rPr>
          <w:rFonts w:ascii="Times New Roman" w:hAnsi="Times New Roman" w:cs="Times New Roman"/>
          <w:sz w:val="24"/>
          <w:szCs w:val="24"/>
          <w:lang w:val="ru-RU"/>
        </w:rPr>
        <w:t>економски најповољнија понуда .</w:t>
      </w:r>
    </w:p>
    <w:p w:rsidR="006A229D" w:rsidRDefault="006A229D" w:rsidP="006A229D">
      <w:pPr>
        <w:jc w:val="both"/>
        <w:rPr>
          <w:rFonts w:ascii="Times New Roman" w:hAnsi="Times New Roman" w:cs="Times New Roman"/>
          <w:sz w:val="24"/>
          <w:szCs w:val="24"/>
          <w:lang w:val="ru-RU"/>
        </w:rPr>
      </w:pPr>
      <w:r>
        <w:rPr>
          <w:rFonts w:ascii="Times New Roman" w:hAnsi="Times New Roman" w:cs="Times New Roman"/>
          <w:sz w:val="24"/>
          <w:szCs w:val="24"/>
          <w:lang w:val="ru-RU"/>
        </w:rPr>
        <w:t>Елементи критеријума на основу којих се додељује уговор.</w:t>
      </w:r>
    </w:p>
    <w:p w:rsidR="006A229D" w:rsidRDefault="006A229D" w:rsidP="006A229D">
      <w:pPr>
        <w:jc w:val="both"/>
        <w:rPr>
          <w:rFonts w:ascii="Times New Roman" w:hAnsi="Times New Roman" w:cs="Times New Roman"/>
          <w:sz w:val="24"/>
          <w:szCs w:val="24"/>
          <w:lang w:val="sr-Latn-BA"/>
        </w:rPr>
      </w:pPr>
      <w:r>
        <w:rPr>
          <w:rFonts w:ascii="Times New Roman" w:hAnsi="Times New Roman" w:cs="Times New Roman"/>
          <w:sz w:val="24"/>
          <w:szCs w:val="24"/>
          <w:lang w:val="ru-RU"/>
        </w:rPr>
        <w:t>- ПОНУЂЕНА ЦЕНА</w:t>
      </w:r>
    </w:p>
    <w:p w:rsidR="006A229D" w:rsidRDefault="006A229D" w:rsidP="006A229D">
      <w:pPr>
        <w:jc w:val="both"/>
        <w:rPr>
          <w:rFonts w:ascii="Times New Roman" w:hAnsi="Times New Roman" w:cs="Times New Roman"/>
          <w:sz w:val="24"/>
          <w:szCs w:val="24"/>
          <w:lang w:val="sr-Latn-BA"/>
        </w:rPr>
      </w:pPr>
      <w:r>
        <w:rPr>
          <w:rFonts w:ascii="Times New Roman" w:hAnsi="Times New Roman" w:cs="Times New Roman"/>
          <w:sz w:val="24"/>
          <w:szCs w:val="24"/>
          <w:lang w:val="sr-Latn-BA"/>
        </w:rPr>
        <w:t xml:space="preserve">- </w:t>
      </w:r>
      <w:r>
        <w:rPr>
          <w:rFonts w:ascii="Times New Roman" w:hAnsi="Times New Roman" w:cs="Times New Roman"/>
          <w:sz w:val="24"/>
          <w:szCs w:val="24"/>
          <w:lang w:val="ru-RU"/>
        </w:rPr>
        <w:t>РОК  ПЛАЋАЊА</w:t>
      </w:r>
    </w:p>
    <w:p w:rsidR="006A229D" w:rsidRDefault="006A229D" w:rsidP="006A229D">
      <w:pPr>
        <w:jc w:val="both"/>
        <w:rPr>
          <w:rFonts w:ascii="Times New Roman" w:hAnsi="Times New Roman" w:cs="Times New Roman"/>
          <w:sz w:val="24"/>
          <w:szCs w:val="24"/>
          <w:lang w:val="ru-RU"/>
        </w:rPr>
      </w:pPr>
      <w:r>
        <w:rPr>
          <w:rFonts w:ascii="Times New Roman" w:hAnsi="Times New Roman" w:cs="Times New Roman"/>
          <w:sz w:val="24"/>
          <w:szCs w:val="24"/>
          <w:lang w:val="sr-Latn-BA"/>
        </w:rPr>
        <w:t>-</w:t>
      </w:r>
      <w:r>
        <w:rPr>
          <w:rFonts w:ascii="Times New Roman" w:hAnsi="Times New Roman" w:cs="Times New Roman"/>
          <w:sz w:val="24"/>
          <w:szCs w:val="24"/>
        </w:rPr>
        <w:t xml:space="preserve"> </w:t>
      </w:r>
      <w:r>
        <w:rPr>
          <w:rFonts w:ascii="Times New Roman" w:hAnsi="Times New Roman" w:cs="Times New Roman"/>
          <w:sz w:val="24"/>
          <w:szCs w:val="24"/>
          <w:lang w:val="sr-Cyrl-BA"/>
        </w:rPr>
        <w:t>РОК ВАЖЕЊА ПОНУДЕ (ОПЦИЈА ПОНУДЕ)</w:t>
      </w:r>
      <w:r>
        <w:rPr>
          <w:rFonts w:ascii="Times New Roman" w:hAnsi="Times New Roman" w:cs="Times New Roman"/>
          <w:sz w:val="24"/>
          <w:szCs w:val="24"/>
          <w:lang w:val="ru-RU"/>
        </w:rPr>
        <w:t>.</w:t>
      </w:r>
    </w:p>
    <w:p w:rsidR="006A229D" w:rsidRPr="00490BF8" w:rsidRDefault="006A229D" w:rsidP="006A229D">
      <w:pPr>
        <w:jc w:val="center"/>
        <w:rPr>
          <w:rFonts w:ascii="Times New Roman" w:hAnsi="Times New Roman" w:cs="Times New Roman"/>
          <w:b/>
          <w:sz w:val="24"/>
          <w:szCs w:val="24"/>
          <w:lang w:val="ru-RU"/>
        </w:rPr>
      </w:pPr>
      <w:r w:rsidRPr="00490BF8">
        <w:rPr>
          <w:rFonts w:ascii="Times New Roman" w:hAnsi="Times New Roman" w:cs="Times New Roman"/>
          <w:b/>
          <w:sz w:val="24"/>
          <w:szCs w:val="24"/>
          <w:lang w:val="ru-RU"/>
        </w:rPr>
        <w:t>МЕТОДОЛОГИЈА ЗА ИЗРАЧУНАВАЊЕ  ПОНДЕРА</w:t>
      </w:r>
    </w:p>
    <w:p w:rsidR="006A229D" w:rsidRPr="002346DB" w:rsidRDefault="006A229D" w:rsidP="006A229D">
      <w:pPr>
        <w:jc w:val="center"/>
        <w:rPr>
          <w:rFonts w:ascii="Times New Roman" w:hAnsi="Times New Roman" w:cs="Times New Roman"/>
          <w:b/>
          <w:sz w:val="24"/>
          <w:szCs w:val="24"/>
        </w:rPr>
      </w:pPr>
      <w:r w:rsidRPr="002346DB">
        <w:rPr>
          <w:rFonts w:ascii="Times New Roman" w:hAnsi="Times New Roman" w:cs="Times New Roman"/>
          <w:b/>
          <w:sz w:val="24"/>
          <w:szCs w:val="24"/>
        </w:rPr>
        <w:t>ЕЛЕМЕНТИ КРИТЕРИЈУМА ЗА ОЦЕНУ ПОНУДА СА МЕТОДОЛОГИЈОМ ЗА</w:t>
      </w:r>
    </w:p>
    <w:p w:rsidR="006A229D" w:rsidRPr="002A5940" w:rsidRDefault="006A229D" w:rsidP="006A229D">
      <w:pPr>
        <w:rPr>
          <w:rFonts w:ascii="Times New Roman" w:hAnsi="Times New Roman" w:cs="Times New Roman"/>
          <w:b/>
          <w:sz w:val="24"/>
          <w:szCs w:val="24"/>
        </w:rPr>
      </w:pPr>
      <w:r w:rsidRPr="002346DB">
        <w:rPr>
          <w:rFonts w:ascii="Times New Roman" w:hAnsi="Times New Roman" w:cs="Times New Roman"/>
          <w:b/>
          <w:sz w:val="24"/>
          <w:szCs w:val="24"/>
        </w:rPr>
        <w:t xml:space="preserve">                                       </w:t>
      </w:r>
      <w:r>
        <w:rPr>
          <w:rFonts w:ascii="Times New Roman" w:hAnsi="Times New Roman" w:cs="Times New Roman"/>
          <w:b/>
          <w:sz w:val="24"/>
          <w:szCs w:val="24"/>
        </w:rPr>
        <w:t xml:space="preserve">           ИЗРАЧУНАВАЊЕ ПОНДЕРА</w:t>
      </w:r>
    </w:p>
    <w:p w:rsidR="006A229D" w:rsidRPr="00490BF8" w:rsidRDefault="006A229D" w:rsidP="006A229D">
      <w:pPr>
        <w:jc w:val="both"/>
        <w:rPr>
          <w:rFonts w:ascii="Times New Roman" w:hAnsi="Times New Roman" w:cs="Times New Roman"/>
          <w:sz w:val="24"/>
          <w:szCs w:val="24"/>
        </w:rPr>
      </w:pPr>
      <w:r w:rsidRPr="002346DB">
        <w:rPr>
          <w:rFonts w:ascii="Times New Roman" w:hAnsi="Times New Roman" w:cs="Times New Roman"/>
          <w:sz w:val="24"/>
          <w:szCs w:val="24"/>
        </w:rPr>
        <w:t>Сходно критеријуму економски најповољније понуде који је назначен у јавном позиву за јавну набавку НАМИРНИЦА</w:t>
      </w:r>
      <w:r w:rsidR="00AA57DB">
        <w:rPr>
          <w:rFonts w:ascii="Times New Roman" w:hAnsi="Times New Roman" w:cs="Times New Roman"/>
          <w:sz w:val="24"/>
          <w:szCs w:val="24"/>
        </w:rPr>
        <w:t xml:space="preserve">, </w:t>
      </w:r>
      <w:proofErr w:type="gramStart"/>
      <w:r w:rsidR="00AA57DB">
        <w:rPr>
          <w:rFonts w:ascii="Times New Roman" w:hAnsi="Times New Roman" w:cs="Times New Roman"/>
          <w:sz w:val="24"/>
          <w:szCs w:val="24"/>
        </w:rPr>
        <w:t>редни  број</w:t>
      </w:r>
      <w:proofErr w:type="gramEnd"/>
      <w:r w:rsidR="00AA57DB">
        <w:rPr>
          <w:rFonts w:ascii="Times New Roman" w:hAnsi="Times New Roman" w:cs="Times New Roman"/>
          <w:sz w:val="24"/>
          <w:szCs w:val="24"/>
        </w:rPr>
        <w:t xml:space="preserve"> ЈНД-В 01</w:t>
      </w:r>
      <w:r>
        <w:rPr>
          <w:rFonts w:ascii="Times New Roman" w:hAnsi="Times New Roman" w:cs="Times New Roman"/>
          <w:sz w:val="24"/>
          <w:szCs w:val="24"/>
        </w:rPr>
        <w:t>/14</w:t>
      </w:r>
      <w:r w:rsidR="00AA57DB">
        <w:rPr>
          <w:rFonts w:ascii="Times New Roman" w:hAnsi="Times New Roman" w:cs="Times New Roman"/>
          <w:sz w:val="24"/>
          <w:szCs w:val="24"/>
        </w:rPr>
        <w:t>П</w:t>
      </w:r>
      <w:r w:rsidRPr="002346DB">
        <w:rPr>
          <w:rFonts w:ascii="Times New Roman" w:hAnsi="Times New Roman" w:cs="Times New Roman"/>
          <w:sz w:val="24"/>
          <w:szCs w:val="24"/>
        </w:rPr>
        <w:t xml:space="preserve"> достављамо вам елементе критеријума са методологијом за њихово израчунавање:</w:t>
      </w:r>
    </w:p>
    <w:p w:rsidR="006A229D" w:rsidRPr="002346DB" w:rsidRDefault="006A229D" w:rsidP="006A229D">
      <w:pPr>
        <w:pStyle w:val="ListParagraph"/>
        <w:numPr>
          <w:ilvl w:val="0"/>
          <w:numId w:val="21"/>
        </w:numPr>
        <w:spacing w:after="200" w:line="276" w:lineRule="auto"/>
        <w:jc w:val="both"/>
        <w:rPr>
          <w:rFonts w:ascii="Times New Roman" w:hAnsi="Times New Roman" w:cs="Times New Roman"/>
        </w:rPr>
      </w:pPr>
      <w:r>
        <w:rPr>
          <w:rFonts w:ascii="Times New Roman" w:hAnsi="Times New Roman" w:cs="Times New Roman"/>
          <w:b/>
        </w:rPr>
        <w:lastRenderedPageBreak/>
        <w:t>НАЈНИЖА ПОНУЂЕНА ЦЕНА, ОДНОСНО</w:t>
      </w:r>
      <w:r w:rsidRPr="002346DB">
        <w:rPr>
          <w:rFonts w:ascii="Times New Roman" w:hAnsi="Times New Roman" w:cs="Times New Roman"/>
          <w:b/>
        </w:rPr>
        <w:t xml:space="preserve"> ВРЕДНОСТ ЦЕЛЕ ПАРТИЈЕ  </w:t>
      </w:r>
    </w:p>
    <w:p w:rsidR="006A229D" w:rsidRPr="002346DB" w:rsidRDefault="006A229D" w:rsidP="006A229D">
      <w:pPr>
        <w:pStyle w:val="ListParagraph"/>
        <w:jc w:val="both"/>
        <w:rPr>
          <w:rFonts w:ascii="Times New Roman" w:hAnsi="Times New Roman" w:cs="Times New Roman"/>
        </w:rPr>
      </w:pPr>
      <w:r w:rsidRPr="002346DB">
        <w:rPr>
          <w:rFonts w:ascii="Times New Roman" w:hAnsi="Times New Roman" w:cs="Times New Roman"/>
          <w:b/>
        </w:rPr>
        <w:t>(Ц) .....</w:t>
      </w:r>
      <w:r w:rsidRPr="002346DB">
        <w:rPr>
          <w:rFonts w:ascii="Times New Roman" w:hAnsi="Times New Roman" w:cs="Times New Roman"/>
        </w:rPr>
        <w:t xml:space="preserve"> максимално </w:t>
      </w:r>
      <w:r w:rsidRPr="002346DB">
        <w:rPr>
          <w:rFonts w:ascii="Times New Roman" w:hAnsi="Times New Roman" w:cs="Times New Roman"/>
          <w:b/>
        </w:rPr>
        <w:t>70</w:t>
      </w:r>
      <w:r w:rsidRPr="002346DB">
        <w:rPr>
          <w:rFonts w:ascii="Times New Roman" w:hAnsi="Times New Roman" w:cs="Times New Roman"/>
        </w:rPr>
        <w:t xml:space="preserve"> пондера</w:t>
      </w:r>
    </w:p>
    <w:p w:rsidR="006A229D" w:rsidRPr="002346DB" w:rsidRDefault="006A229D" w:rsidP="006A229D">
      <w:pPr>
        <w:pStyle w:val="ListParagraph"/>
        <w:jc w:val="both"/>
        <w:rPr>
          <w:rFonts w:ascii="Times New Roman" w:hAnsi="Times New Roman" w:cs="Times New Roman"/>
        </w:rPr>
      </w:pPr>
      <w:r w:rsidRPr="002346DB">
        <w:rPr>
          <w:rFonts w:ascii="Times New Roman" w:hAnsi="Times New Roman" w:cs="Times New Roman"/>
        </w:rPr>
        <w:t>НАПОМЕНА: КОД ОВОГ КРИТЕРИЈУМА ЗА УПОРЕЂИВАЊЕ СЕ УЗИМА ВРЕДНОСТ ЦЕЛЕ ПАРТИЈЕ</w:t>
      </w:r>
    </w:p>
    <w:p w:rsidR="006A229D" w:rsidRPr="002346DB" w:rsidRDefault="006A229D" w:rsidP="006A229D">
      <w:pPr>
        <w:pStyle w:val="ListParagraph"/>
        <w:ind w:left="360"/>
        <w:jc w:val="both"/>
        <w:rPr>
          <w:rFonts w:ascii="Times New Roman" w:hAnsi="Times New Roman" w:cs="Times New Roman"/>
        </w:rPr>
      </w:pPr>
      <w:r w:rsidRPr="002346DB">
        <w:rPr>
          <w:rFonts w:ascii="Times New Roman" w:hAnsi="Times New Roman" w:cs="Times New Roman"/>
        </w:rPr>
        <w:t>Пондерисање за овај елеменат критеријума се врши по формули:</w:t>
      </w:r>
    </w:p>
    <w:tbl>
      <w:tblPr>
        <w:tblW w:w="0" w:type="auto"/>
        <w:jc w:val="center"/>
        <w:tblLook w:val="01E0"/>
      </w:tblPr>
      <w:tblGrid>
        <w:gridCol w:w="925"/>
        <w:gridCol w:w="650"/>
        <w:gridCol w:w="1430"/>
        <w:gridCol w:w="848"/>
        <w:gridCol w:w="1042"/>
      </w:tblGrid>
      <w:tr w:rsidR="006A229D" w:rsidRPr="002346DB" w:rsidTr="006A229D">
        <w:trPr>
          <w:jc w:val="center"/>
        </w:trPr>
        <w:tc>
          <w:tcPr>
            <w:tcW w:w="925" w:type="dxa"/>
            <w:vMerge w:val="restart"/>
            <w:vAlign w:val="center"/>
          </w:tcPr>
          <w:p w:rsidR="006A229D" w:rsidRPr="002346DB" w:rsidRDefault="006A229D" w:rsidP="006A229D">
            <w:pPr>
              <w:jc w:val="center"/>
              <w:rPr>
                <w:rFonts w:ascii="Times New Roman" w:hAnsi="Times New Roman" w:cs="Times New Roman"/>
                <w:b/>
                <w:sz w:val="24"/>
                <w:szCs w:val="24"/>
              </w:rPr>
            </w:pPr>
            <w:r w:rsidRPr="002346DB">
              <w:rPr>
                <w:rFonts w:ascii="Times New Roman" w:hAnsi="Times New Roman" w:cs="Times New Roman"/>
                <w:b/>
                <w:sz w:val="24"/>
                <w:szCs w:val="24"/>
              </w:rPr>
              <w:t>Ц</w:t>
            </w:r>
          </w:p>
        </w:tc>
        <w:tc>
          <w:tcPr>
            <w:tcW w:w="650" w:type="dxa"/>
            <w:vMerge w:val="restart"/>
            <w:vAlign w:val="center"/>
          </w:tcPr>
          <w:p w:rsidR="006A229D" w:rsidRPr="002346DB" w:rsidRDefault="006A229D" w:rsidP="006A229D">
            <w:pPr>
              <w:jc w:val="center"/>
              <w:rPr>
                <w:rFonts w:ascii="Times New Roman" w:hAnsi="Times New Roman" w:cs="Times New Roman"/>
                <w:b/>
                <w:sz w:val="24"/>
                <w:szCs w:val="24"/>
              </w:rPr>
            </w:pPr>
            <w:r w:rsidRPr="002346DB">
              <w:rPr>
                <w:rFonts w:ascii="Times New Roman" w:hAnsi="Times New Roman" w:cs="Times New Roman"/>
                <w:b/>
                <w:sz w:val="24"/>
                <w:szCs w:val="24"/>
              </w:rPr>
              <w:t>=</w:t>
            </w:r>
          </w:p>
        </w:tc>
        <w:tc>
          <w:tcPr>
            <w:tcW w:w="1430" w:type="dxa"/>
            <w:tcBorders>
              <w:bottom w:val="single" w:sz="4" w:space="0" w:color="auto"/>
            </w:tcBorders>
            <w:vAlign w:val="bottom"/>
          </w:tcPr>
          <w:p w:rsidR="006A229D" w:rsidRPr="002346DB" w:rsidRDefault="006A229D" w:rsidP="006A229D">
            <w:pPr>
              <w:jc w:val="center"/>
              <w:rPr>
                <w:rFonts w:ascii="Times New Roman" w:hAnsi="Times New Roman" w:cs="Times New Roman"/>
                <w:b/>
                <w:sz w:val="24"/>
                <w:szCs w:val="24"/>
                <w:vertAlign w:val="subscript"/>
              </w:rPr>
            </w:pPr>
            <w:r w:rsidRPr="002346DB">
              <w:rPr>
                <w:rFonts w:ascii="Times New Roman" w:hAnsi="Times New Roman" w:cs="Times New Roman"/>
                <w:b/>
                <w:sz w:val="24"/>
                <w:szCs w:val="24"/>
              </w:rPr>
              <w:t>Ц</w:t>
            </w:r>
            <w:r w:rsidRPr="002346DB">
              <w:rPr>
                <w:rFonts w:ascii="Times New Roman" w:hAnsi="Times New Roman" w:cs="Times New Roman"/>
                <w:b/>
                <w:sz w:val="24"/>
                <w:szCs w:val="24"/>
                <w:vertAlign w:val="subscript"/>
              </w:rPr>
              <w:t>МИН</w:t>
            </w:r>
          </w:p>
        </w:tc>
        <w:tc>
          <w:tcPr>
            <w:tcW w:w="848" w:type="dxa"/>
            <w:vMerge w:val="restart"/>
            <w:vAlign w:val="center"/>
          </w:tcPr>
          <w:p w:rsidR="006A229D" w:rsidRPr="002346DB" w:rsidRDefault="006A229D" w:rsidP="006A229D">
            <w:pPr>
              <w:jc w:val="center"/>
              <w:rPr>
                <w:rFonts w:ascii="Times New Roman" w:hAnsi="Times New Roman" w:cs="Times New Roman"/>
                <w:b/>
                <w:sz w:val="24"/>
                <w:szCs w:val="24"/>
              </w:rPr>
            </w:pPr>
            <w:r w:rsidRPr="002346DB">
              <w:rPr>
                <w:rFonts w:ascii="Times New Roman" w:hAnsi="Times New Roman" w:cs="Times New Roman"/>
                <w:b/>
                <w:sz w:val="24"/>
                <w:szCs w:val="24"/>
              </w:rPr>
              <w:t>Х</w:t>
            </w:r>
            <w:r>
              <w:rPr>
                <w:rFonts w:ascii="Times New Roman" w:hAnsi="Times New Roman" w:cs="Times New Roman"/>
                <w:b/>
                <w:sz w:val="24"/>
                <w:szCs w:val="24"/>
              </w:rPr>
              <w:t xml:space="preserve"> 70</w:t>
            </w:r>
          </w:p>
        </w:tc>
        <w:tc>
          <w:tcPr>
            <w:tcW w:w="1042" w:type="dxa"/>
            <w:vMerge w:val="restart"/>
            <w:vAlign w:val="center"/>
          </w:tcPr>
          <w:p w:rsidR="006A229D" w:rsidRPr="002346DB" w:rsidRDefault="006A229D" w:rsidP="006A229D">
            <w:pPr>
              <w:jc w:val="center"/>
              <w:rPr>
                <w:rFonts w:ascii="Times New Roman" w:hAnsi="Times New Roman" w:cs="Times New Roman"/>
                <w:b/>
                <w:sz w:val="24"/>
                <w:szCs w:val="24"/>
              </w:rPr>
            </w:pPr>
          </w:p>
        </w:tc>
      </w:tr>
      <w:tr w:rsidR="006A229D" w:rsidRPr="002346DB" w:rsidTr="006A229D">
        <w:trPr>
          <w:jc w:val="center"/>
        </w:trPr>
        <w:tc>
          <w:tcPr>
            <w:tcW w:w="925" w:type="dxa"/>
            <w:vMerge/>
            <w:vAlign w:val="center"/>
          </w:tcPr>
          <w:p w:rsidR="006A229D" w:rsidRPr="002346DB" w:rsidRDefault="006A229D" w:rsidP="006A229D">
            <w:pPr>
              <w:rPr>
                <w:rFonts w:ascii="Times New Roman" w:hAnsi="Times New Roman" w:cs="Times New Roman"/>
                <w:b/>
                <w:sz w:val="24"/>
                <w:szCs w:val="24"/>
              </w:rPr>
            </w:pPr>
          </w:p>
        </w:tc>
        <w:tc>
          <w:tcPr>
            <w:tcW w:w="650" w:type="dxa"/>
            <w:vMerge/>
            <w:vAlign w:val="center"/>
          </w:tcPr>
          <w:p w:rsidR="006A229D" w:rsidRPr="002346DB" w:rsidRDefault="006A229D" w:rsidP="006A229D">
            <w:pPr>
              <w:rPr>
                <w:rFonts w:ascii="Times New Roman" w:hAnsi="Times New Roman" w:cs="Times New Roman"/>
                <w:b/>
                <w:sz w:val="24"/>
                <w:szCs w:val="24"/>
              </w:rPr>
            </w:pPr>
          </w:p>
        </w:tc>
        <w:tc>
          <w:tcPr>
            <w:tcW w:w="1430" w:type="dxa"/>
            <w:tcBorders>
              <w:top w:val="single" w:sz="4" w:space="0" w:color="auto"/>
            </w:tcBorders>
            <w:vAlign w:val="center"/>
          </w:tcPr>
          <w:p w:rsidR="006A229D" w:rsidRPr="002346DB" w:rsidRDefault="006A229D" w:rsidP="006A229D">
            <w:pPr>
              <w:jc w:val="center"/>
              <w:rPr>
                <w:rFonts w:ascii="Times New Roman" w:hAnsi="Times New Roman" w:cs="Times New Roman"/>
                <w:b/>
                <w:sz w:val="24"/>
                <w:szCs w:val="24"/>
                <w:vertAlign w:val="subscript"/>
              </w:rPr>
            </w:pPr>
            <w:r w:rsidRPr="002346DB">
              <w:rPr>
                <w:rFonts w:ascii="Times New Roman" w:hAnsi="Times New Roman" w:cs="Times New Roman"/>
                <w:b/>
                <w:sz w:val="24"/>
                <w:szCs w:val="24"/>
              </w:rPr>
              <w:t>Ц</w:t>
            </w:r>
            <w:r w:rsidRPr="002346DB">
              <w:rPr>
                <w:rFonts w:ascii="Times New Roman" w:hAnsi="Times New Roman" w:cs="Times New Roman"/>
                <w:b/>
                <w:sz w:val="24"/>
                <w:szCs w:val="24"/>
                <w:vertAlign w:val="subscript"/>
              </w:rPr>
              <w:t>ПОН</w:t>
            </w:r>
          </w:p>
        </w:tc>
        <w:tc>
          <w:tcPr>
            <w:tcW w:w="848" w:type="dxa"/>
            <w:vMerge/>
            <w:vAlign w:val="center"/>
          </w:tcPr>
          <w:p w:rsidR="006A229D" w:rsidRPr="002346DB" w:rsidRDefault="006A229D" w:rsidP="006A229D">
            <w:pPr>
              <w:rPr>
                <w:rFonts w:ascii="Times New Roman" w:hAnsi="Times New Roman" w:cs="Times New Roman"/>
                <w:b/>
                <w:sz w:val="24"/>
                <w:szCs w:val="24"/>
              </w:rPr>
            </w:pPr>
          </w:p>
        </w:tc>
        <w:tc>
          <w:tcPr>
            <w:tcW w:w="1042" w:type="dxa"/>
            <w:vMerge/>
            <w:vAlign w:val="center"/>
          </w:tcPr>
          <w:p w:rsidR="006A229D" w:rsidRPr="002346DB" w:rsidRDefault="006A229D" w:rsidP="006A229D">
            <w:pPr>
              <w:rPr>
                <w:rFonts w:ascii="Times New Roman" w:hAnsi="Times New Roman" w:cs="Times New Roman"/>
                <w:b/>
                <w:sz w:val="24"/>
                <w:szCs w:val="24"/>
              </w:rPr>
            </w:pPr>
          </w:p>
        </w:tc>
      </w:tr>
    </w:tbl>
    <w:p w:rsidR="006A229D" w:rsidRPr="002346DB" w:rsidRDefault="006A229D" w:rsidP="006A229D">
      <w:pPr>
        <w:pStyle w:val="ListParagraph"/>
        <w:ind w:left="0"/>
        <w:jc w:val="both"/>
        <w:rPr>
          <w:rFonts w:ascii="Times New Roman" w:hAnsi="Times New Roman" w:cs="Times New Roman"/>
        </w:rPr>
      </w:pPr>
      <w:r w:rsidRPr="002346DB">
        <w:rPr>
          <w:rFonts w:ascii="Times New Roman" w:hAnsi="Times New Roman" w:cs="Times New Roman"/>
        </w:rPr>
        <w:tab/>
      </w:r>
      <w:r w:rsidRPr="002346DB">
        <w:rPr>
          <w:rFonts w:ascii="Times New Roman" w:hAnsi="Times New Roman" w:cs="Times New Roman"/>
        </w:rPr>
        <w:tab/>
      </w:r>
    </w:p>
    <w:p w:rsidR="006A229D" w:rsidRPr="002346DB" w:rsidRDefault="006A229D" w:rsidP="006A229D">
      <w:pPr>
        <w:pStyle w:val="ListParagraph"/>
        <w:ind w:firstLine="720"/>
        <w:jc w:val="both"/>
        <w:rPr>
          <w:rFonts w:ascii="Times New Roman" w:hAnsi="Times New Roman" w:cs="Times New Roman"/>
        </w:rPr>
      </w:pPr>
      <w:r w:rsidRPr="002346DB">
        <w:rPr>
          <w:rFonts w:ascii="Times New Roman" w:hAnsi="Times New Roman" w:cs="Times New Roman"/>
          <w:b/>
        </w:rPr>
        <w:t xml:space="preserve">Ц </w:t>
      </w:r>
      <w:r w:rsidRPr="002346DB">
        <w:rPr>
          <w:rFonts w:ascii="Times New Roman" w:hAnsi="Times New Roman" w:cs="Times New Roman"/>
        </w:rPr>
        <w:t xml:space="preserve">    = број остварених бодова на основу понуђене цене</w:t>
      </w:r>
    </w:p>
    <w:p w:rsidR="006A229D" w:rsidRPr="002346DB" w:rsidRDefault="006A229D" w:rsidP="006A229D">
      <w:pPr>
        <w:pStyle w:val="ListParagraph"/>
        <w:ind w:firstLine="720"/>
        <w:jc w:val="both"/>
        <w:rPr>
          <w:rFonts w:ascii="Times New Roman" w:hAnsi="Times New Roman" w:cs="Times New Roman"/>
        </w:rPr>
      </w:pPr>
      <w:r w:rsidRPr="002346DB">
        <w:rPr>
          <w:rFonts w:ascii="Times New Roman" w:hAnsi="Times New Roman" w:cs="Times New Roman"/>
          <w:b/>
        </w:rPr>
        <w:t>Ц</w:t>
      </w:r>
      <w:r w:rsidRPr="002346DB">
        <w:rPr>
          <w:rFonts w:ascii="Times New Roman" w:hAnsi="Times New Roman" w:cs="Times New Roman"/>
          <w:b/>
          <w:vertAlign w:val="subscript"/>
        </w:rPr>
        <w:t xml:space="preserve">ПОН </w:t>
      </w:r>
      <w:r w:rsidRPr="002346DB">
        <w:rPr>
          <w:rFonts w:ascii="Times New Roman" w:hAnsi="Times New Roman" w:cs="Times New Roman"/>
          <w:b/>
        </w:rPr>
        <w:t xml:space="preserve">= </w:t>
      </w:r>
      <w:r w:rsidRPr="002346DB">
        <w:rPr>
          <w:rFonts w:ascii="Times New Roman" w:hAnsi="Times New Roman" w:cs="Times New Roman"/>
        </w:rPr>
        <w:t>цена понуђача</w:t>
      </w:r>
    </w:p>
    <w:p w:rsidR="006A229D" w:rsidRPr="002346DB" w:rsidRDefault="006A229D" w:rsidP="006A229D">
      <w:pPr>
        <w:pStyle w:val="ListParagraph"/>
        <w:ind w:firstLine="720"/>
        <w:jc w:val="both"/>
        <w:rPr>
          <w:rFonts w:ascii="Times New Roman" w:hAnsi="Times New Roman" w:cs="Times New Roman"/>
        </w:rPr>
      </w:pPr>
      <w:r w:rsidRPr="002346DB">
        <w:rPr>
          <w:rFonts w:ascii="Times New Roman" w:hAnsi="Times New Roman" w:cs="Times New Roman"/>
          <w:b/>
        </w:rPr>
        <w:t>Ц</w:t>
      </w:r>
      <w:r w:rsidRPr="002346DB">
        <w:rPr>
          <w:rFonts w:ascii="Times New Roman" w:hAnsi="Times New Roman" w:cs="Times New Roman"/>
          <w:b/>
          <w:vertAlign w:val="subscript"/>
        </w:rPr>
        <w:t xml:space="preserve">МИН </w:t>
      </w:r>
      <w:r w:rsidRPr="002346DB">
        <w:rPr>
          <w:rFonts w:ascii="Times New Roman" w:hAnsi="Times New Roman" w:cs="Times New Roman"/>
          <w:b/>
        </w:rPr>
        <w:t xml:space="preserve">= </w:t>
      </w:r>
      <w:r w:rsidRPr="002346DB">
        <w:rPr>
          <w:rFonts w:ascii="Times New Roman" w:hAnsi="Times New Roman" w:cs="Times New Roman"/>
        </w:rPr>
        <w:t>најнижа понуђена цена</w:t>
      </w:r>
    </w:p>
    <w:p w:rsidR="006A229D" w:rsidRPr="002346DB" w:rsidRDefault="006A229D" w:rsidP="006A229D">
      <w:pPr>
        <w:pStyle w:val="ListParagraph"/>
        <w:jc w:val="both"/>
        <w:rPr>
          <w:rFonts w:ascii="Times New Roman" w:hAnsi="Times New Roman" w:cs="Times New Roman"/>
        </w:rPr>
      </w:pPr>
    </w:p>
    <w:p w:rsidR="006A229D" w:rsidRPr="002346DB" w:rsidRDefault="006A229D" w:rsidP="006A229D">
      <w:pPr>
        <w:pStyle w:val="ListParagraph"/>
        <w:numPr>
          <w:ilvl w:val="0"/>
          <w:numId w:val="21"/>
        </w:numPr>
        <w:spacing w:after="200" w:line="276" w:lineRule="auto"/>
        <w:jc w:val="both"/>
        <w:rPr>
          <w:rFonts w:ascii="Times New Roman" w:hAnsi="Times New Roman" w:cs="Times New Roman"/>
          <w:b/>
        </w:rPr>
      </w:pPr>
      <w:r w:rsidRPr="002346DB">
        <w:rPr>
          <w:rFonts w:ascii="Times New Roman" w:hAnsi="Times New Roman" w:cs="Times New Roman"/>
          <w:b/>
        </w:rPr>
        <w:t xml:space="preserve">НАЈДУЖИ РОК (ВАЛУТА) ПЛАЋАЊА .   </w:t>
      </w:r>
    </w:p>
    <w:p w:rsidR="006A229D" w:rsidRPr="002346DB" w:rsidRDefault="006A229D" w:rsidP="006A229D">
      <w:pPr>
        <w:pStyle w:val="ListParagraph"/>
        <w:jc w:val="both"/>
        <w:rPr>
          <w:rFonts w:ascii="Times New Roman" w:hAnsi="Times New Roman" w:cs="Times New Roman"/>
          <w:b/>
        </w:rPr>
      </w:pPr>
      <w:r w:rsidRPr="002346DB">
        <w:rPr>
          <w:rFonts w:ascii="Times New Roman" w:hAnsi="Times New Roman" w:cs="Times New Roman"/>
          <w:b/>
        </w:rPr>
        <w:t xml:space="preserve">( </w:t>
      </w:r>
      <w:r w:rsidRPr="002346DB">
        <w:rPr>
          <w:rFonts w:ascii="Times New Roman" w:hAnsi="Times New Roman" w:cs="Times New Roman"/>
        </w:rPr>
        <w:t>максимално</w:t>
      </w:r>
      <w:r>
        <w:rPr>
          <w:rFonts w:ascii="Times New Roman" w:hAnsi="Times New Roman" w:cs="Times New Roman"/>
          <w:b/>
        </w:rPr>
        <w:t xml:space="preserve"> 2</w:t>
      </w:r>
      <w:r w:rsidRPr="002346DB">
        <w:rPr>
          <w:rFonts w:ascii="Times New Roman" w:hAnsi="Times New Roman" w:cs="Times New Roman"/>
          <w:b/>
        </w:rPr>
        <w:t xml:space="preserve">0 </w:t>
      </w:r>
      <w:r w:rsidRPr="002346DB">
        <w:rPr>
          <w:rFonts w:ascii="Times New Roman" w:hAnsi="Times New Roman" w:cs="Times New Roman"/>
        </w:rPr>
        <w:t>пондера)</w:t>
      </w:r>
    </w:p>
    <w:p w:rsidR="006A229D" w:rsidRPr="002346DB" w:rsidRDefault="006A229D" w:rsidP="006A229D">
      <w:pPr>
        <w:pStyle w:val="ListParagraph"/>
        <w:jc w:val="both"/>
        <w:rPr>
          <w:rFonts w:ascii="Times New Roman" w:hAnsi="Times New Roman" w:cs="Times New Roman"/>
          <w:b/>
        </w:rPr>
      </w:pPr>
      <w:r w:rsidRPr="002346DB">
        <w:rPr>
          <w:rFonts w:ascii="Times New Roman" w:hAnsi="Times New Roman" w:cs="Times New Roman"/>
        </w:rPr>
        <w:t>Пондерисање за овај елеменат критеријума се врши по формули:</w:t>
      </w:r>
    </w:p>
    <w:tbl>
      <w:tblPr>
        <w:tblW w:w="0" w:type="auto"/>
        <w:jc w:val="center"/>
        <w:tblLook w:val="01E0"/>
      </w:tblPr>
      <w:tblGrid>
        <w:gridCol w:w="745"/>
        <w:gridCol w:w="502"/>
        <w:gridCol w:w="310"/>
        <w:gridCol w:w="446"/>
        <w:gridCol w:w="447"/>
        <w:gridCol w:w="1734"/>
        <w:gridCol w:w="351"/>
        <w:gridCol w:w="449"/>
        <w:gridCol w:w="1040"/>
      </w:tblGrid>
      <w:tr w:rsidR="006A229D" w:rsidRPr="002346DB" w:rsidTr="006A229D">
        <w:trPr>
          <w:jc w:val="center"/>
        </w:trPr>
        <w:tc>
          <w:tcPr>
            <w:tcW w:w="745" w:type="dxa"/>
            <w:vMerge w:val="restart"/>
            <w:vAlign w:val="center"/>
          </w:tcPr>
          <w:p w:rsidR="006A229D" w:rsidRPr="002346DB" w:rsidRDefault="006A229D" w:rsidP="006A229D">
            <w:pPr>
              <w:jc w:val="center"/>
              <w:rPr>
                <w:rFonts w:ascii="Times New Roman" w:hAnsi="Times New Roman" w:cs="Times New Roman"/>
                <w:b/>
                <w:sz w:val="24"/>
                <w:szCs w:val="24"/>
              </w:rPr>
            </w:pPr>
            <w:r w:rsidRPr="002346DB">
              <w:rPr>
                <w:rFonts w:ascii="Times New Roman" w:hAnsi="Times New Roman" w:cs="Times New Roman"/>
                <w:b/>
                <w:sz w:val="24"/>
                <w:szCs w:val="24"/>
              </w:rPr>
              <w:t>Р</w:t>
            </w:r>
          </w:p>
        </w:tc>
        <w:tc>
          <w:tcPr>
            <w:tcW w:w="502" w:type="dxa"/>
            <w:vMerge w:val="restart"/>
            <w:vAlign w:val="center"/>
          </w:tcPr>
          <w:p w:rsidR="006A229D" w:rsidRPr="002346DB" w:rsidRDefault="006A229D" w:rsidP="006A229D">
            <w:pPr>
              <w:jc w:val="center"/>
              <w:rPr>
                <w:rFonts w:ascii="Times New Roman" w:hAnsi="Times New Roman" w:cs="Times New Roman"/>
                <w:b/>
                <w:sz w:val="24"/>
                <w:szCs w:val="24"/>
              </w:rPr>
            </w:pPr>
            <w:r w:rsidRPr="002346DB">
              <w:rPr>
                <w:rFonts w:ascii="Times New Roman" w:hAnsi="Times New Roman" w:cs="Times New Roman"/>
                <w:b/>
                <w:sz w:val="24"/>
                <w:szCs w:val="24"/>
              </w:rPr>
              <w:t>=</w:t>
            </w:r>
          </w:p>
        </w:tc>
        <w:tc>
          <w:tcPr>
            <w:tcW w:w="310" w:type="dxa"/>
            <w:vMerge w:val="restart"/>
            <w:vAlign w:val="center"/>
          </w:tcPr>
          <w:p w:rsidR="006A229D" w:rsidRPr="002346DB" w:rsidRDefault="006A229D" w:rsidP="006A229D">
            <w:pPr>
              <w:jc w:val="center"/>
              <w:rPr>
                <w:rFonts w:ascii="Times New Roman" w:hAnsi="Times New Roman" w:cs="Times New Roman"/>
                <w:b/>
                <w:sz w:val="24"/>
                <w:szCs w:val="24"/>
              </w:rPr>
            </w:pPr>
          </w:p>
        </w:tc>
        <w:tc>
          <w:tcPr>
            <w:tcW w:w="446" w:type="dxa"/>
            <w:vMerge w:val="restart"/>
            <w:vAlign w:val="center"/>
          </w:tcPr>
          <w:p w:rsidR="006A229D" w:rsidRPr="002346DB" w:rsidRDefault="006A229D" w:rsidP="006A229D">
            <w:pPr>
              <w:rPr>
                <w:rFonts w:ascii="Times New Roman" w:hAnsi="Times New Roman" w:cs="Times New Roman"/>
                <w:b/>
                <w:sz w:val="24"/>
                <w:szCs w:val="24"/>
              </w:rPr>
            </w:pPr>
          </w:p>
        </w:tc>
        <w:tc>
          <w:tcPr>
            <w:tcW w:w="447" w:type="dxa"/>
            <w:vMerge w:val="restart"/>
            <w:vAlign w:val="center"/>
          </w:tcPr>
          <w:p w:rsidR="006A229D" w:rsidRPr="002346DB" w:rsidRDefault="006A229D" w:rsidP="006A229D">
            <w:pPr>
              <w:rPr>
                <w:rFonts w:ascii="Times New Roman" w:hAnsi="Times New Roman" w:cs="Times New Roman"/>
                <w:b/>
                <w:sz w:val="24"/>
                <w:szCs w:val="24"/>
              </w:rPr>
            </w:pPr>
          </w:p>
        </w:tc>
        <w:tc>
          <w:tcPr>
            <w:tcW w:w="1734" w:type="dxa"/>
            <w:tcBorders>
              <w:bottom w:val="single" w:sz="4" w:space="0" w:color="auto"/>
            </w:tcBorders>
          </w:tcPr>
          <w:p w:rsidR="006A229D" w:rsidRPr="002346DB" w:rsidRDefault="006A229D" w:rsidP="006A229D">
            <w:pPr>
              <w:jc w:val="center"/>
              <w:rPr>
                <w:rFonts w:ascii="Times New Roman" w:hAnsi="Times New Roman" w:cs="Times New Roman"/>
                <w:b/>
                <w:sz w:val="24"/>
                <w:szCs w:val="24"/>
                <w:vertAlign w:val="subscript"/>
              </w:rPr>
            </w:pPr>
            <w:r w:rsidRPr="002346DB">
              <w:rPr>
                <w:rFonts w:ascii="Times New Roman" w:hAnsi="Times New Roman" w:cs="Times New Roman"/>
                <w:b/>
                <w:sz w:val="24"/>
                <w:szCs w:val="24"/>
              </w:rPr>
              <w:t>Р</w:t>
            </w:r>
            <w:r w:rsidRPr="002346DB">
              <w:rPr>
                <w:rFonts w:ascii="Times New Roman" w:hAnsi="Times New Roman" w:cs="Times New Roman"/>
                <w:b/>
                <w:sz w:val="24"/>
                <w:szCs w:val="24"/>
                <w:vertAlign w:val="subscript"/>
              </w:rPr>
              <w:t xml:space="preserve">ПОН </w:t>
            </w:r>
          </w:p>
        </w:tc>
        <w:tc>
          <w:tcPr>
            <w:tcW w:w="351" w:type="dxa"/>
            <w:vMerge w:val="restart"/>
            <w:vAlign w:val="center"/>
          </w:tcPr>
          <w:p w:rsidR="006A229D" w:rsidRPr="002346DB" w:rsidRDefault="006A229D" w:rsidP="006A229D">
            <w:pPr>
              <w:jc w:val="center"/>
              <w:rPr>
                <w:rFonts w:ascii="Times New Roman" w:hAnsi="Times New Roman" w:cs="Times New Roman"/>
                <w:b/>
                <w:sz w:val="24"/>
                <w:szCs w:val="24"/>
              </w:rPr>
            </w:pPr>
            <w:r w:rsidRPr="002346DB">
              <w:rPr>
                <w:rFonts w:ascii="Times New Roman" w:hAnsi="Times New Roman" w:cs="Times New Roman"/>
                <w:b/>
                <w:sz w:val="24"/>
                <w:szCs w:val="24"/>
              </w:rPr>
              <w:t>)</w:t>
            </w:r>
          </w:p>
        </w:tc>
        <w:tc>
          <w:tcPr>
            <w:tcW w:w="449" w:type="dxa"/>
            <w:vMerge w:val="restart"/>
            <w:vAlign w:val="center"/>
          </w:tcPr>
          <w:p w:rsidR="006A229D" w:rsidRPr="002346DB" w:rsidRDefault="006A229D" w:rsidP="006A229D">
            <w:pPr>
              <w:jc w:val="center"/>
              <w:rPr>
                <w:rFonts w:ascii="Times New Roman" w:hAnsi="Times New Roman" w:cs="Times New Roman"/>
                <w:b/>
                <w:sz w:val="24"/>
                <w:szCs w:val="24"/>
              </w:rPr>
            </w:pPr>
            <w:r w:rsidRPr="002346DB">
              <w:rPr>
                <w:rFonts w:ascii="Times New Roman" w:hAnsi="Times New Roman" w:cs="Times New Roman"/>
                <w:b/>
                <w:sz w:val="24"/>
                <w:szCs w:val="24"/>
              </w:rPr>
              <w:t>х</w:t>
            </w:r>
          </w:p>
        </w:tc>
        <w:tc>
          <w:tcPr>
            <w:tcW w:w="1040" w:type="dxa"/>
            <w:vMerge w:val="restart"/>
            <w:vAlign w:val="center"/>
          </w:tcPr>
          <w:p w:rsidR="006A229D" w:rsidRPr="002346DB" w:rsidRDefault="006A229D" w:rsidP="006A229D">
            <w:pPr>
              <w:jc w:val="center"/>
              <w:rPr>
                <w:rFonts w:ascii="Times New Roman" w:hAnsi="Times New Roman" w:cs="Times New Roman"/>
                <w:b/>
                <w:sz w:val="24"/>
                <w:szCs w:val="24"/>
              </w:rPr>
            </w:pPr>
            <w:r>
              <w:rPr>
                <w:rFonts w:ascii="Times New Roman" w:hAnsi="Times New Roman" w:cs="Times New Roman"/>
                <w:b/>
                <w:sz w:val="24"/>
                <w:szCs w:val="24"/>
              </w:rPr>
              <w:t>2</w:t>
            </w:r>
            <w:r w:rsidRPr="002346DB">
              <w:rPr>
                <w:rFonts w:ascii="Times New Roman" w:hAnsi="Times New Roman" w:cs="Times New Roman"/>
                <w:b/>
                <w:sz w:val="24"/>
                <w:szCs w:val="24"/>
              </w:rPr>
              <w:t>0</w:t>
            </w:r>
          </w:p>
        </w:tc>
      </w:tr>
      <w:tr w:rsidR="006A229D" w:rsidRPr="002346DB" w:rsidTr="006A229D">
        <w:trPr>
          <w:jc w:val="center"/>
        </w:trPr>
        <w:tc>
          <w:tcPr>
            <w:tcW w:w="745" w:type="dxa"/>
            <w:vMerge/>
          </w:tcPr>
          <w:p w:rsidR="006A229D" w:rsidRPr="002346DB" w:rsidRDefault="006A229D" w:rsidP="006A229D">
            <w:pPr>
              <w:rPr>
                <w:rFonts w:ascii="Times New Roman" w:hAnsi="Times New Roman" w:cs="Times New Roman"/>
                <w:sz w:val="24"/>
                <w:szCs w:val="24"/>
              </w:rPr>
            </w:pPr>
          </w:p>
        </w:tc>
        <w:tc>
          <w:tcPr>
            <w:tcW w:w="502" w:type="dxa"/>
            <w:vMerge/>
          </w:tcPr>
          <w:p w:rsidR="006A229D" w:rsidRPr="002346DB" w:rsidRDefault="006A229D" w:rsidP="006A229D">
            <w:pPr>
              <w:jc w:val="center"/>
              <w:rPr>
                <w:rFonts w:ascii="Times New Roman" w:hAnsi="Times New Roman" w:cs="Times New Roman"/>
                <w:sz w:val="24"/>
                <w:szCs w:val="24"/>
              </w:rPr>
            </w:pPr>
          </w:p>
        </w:tc>
        <w:tc>
          <w:tcPr>
            <w:tcW w:w="310" w:type="dxa"/>
            <w:vMerge/>
          </w:tcPr>
          <w:p w:rsidR="006A229D" w:rsidRPr="002346DB" w:rsidRDefault="006A229D" w:rsidP="006A229D">
            <w:pPr>
              <w:jc w:val="center"/>
              <w:rPr>
                <w:rFonts w:ascii="Times New Roman" w:hAnsi="Times New Roman" w:cs="Times New Roman"/>
                <w:sz w:val="24"/>
                <w:szCs w:val="24"/>
              </w:rPr>
            </w:pPr>
          </w:p>
        </w:tc>
        <w:tc>
          <w:tcPr>
            <w:tcW w:w="446" w:type="dxa"/>
            <w:vMerge/>
          </w:tcPr>
          <w:p w:rsidR="006A229D" w:rsidRPr="002346DB" w:rsidRDefault="006A229D" w:rsidP="006A229D">
            <w:pPr>
              <w:jc w:val="center"/>
              <w:rPr>
                <w:rFonts w:ascii="Times New Roman" w:hAnsi="Times New Roman" w:cs="Times New Roman"/>
                <w:sz w:val="24"/>
                <w:szCs w:val="24"/>
              </w:rPr>
            </w:pPr>
          </w:p>
        </w:tc>
        <w:tc>
          <w:tcPr>
            <w:tcW w:w="447" w:type="dxa"/>
            <w:vMerge/>
          </w:tcPr>
          <w:p w:rsidR="006A229D" w:rsidRPr="002346DB" w:rsidRDefault="006A229D" w:rsidP="006A229D">
            <w:pPr>
              <w:jc w:val="center"/>
              <w:rPr>
                <w:rFonts w:ascii="Times New Roman" w:hAnsi="Times New Roman" w:cs="Times New Roman"/>
                <w:sz w:val="24"/>
                <w:szCs w:val="24"/>
              </w:rPr>
            </w:pPr>
          </w:p>
        </w:tc>
        <w:tc>
          <w:tcPr>
            <w:tcW w:w="1734" w:type="dxa"/>
            <w:tcBorders>
              <w:top w:val="single" w:sz="4" w:space="0" w:color="auto"/>
            </w:tcBorders>
          </w:tcPr>
          <w:p w:rsidR="006A229D" w:rsidRPr="002346DB" w:rsidRDefault="006A229D" w:rsidP="006A229D">
            <w:pPr>
              <w:jc w:val="center"/>
              <w:rPr>
                <w:rFonts w:ascii="Times New Roman" w:hAnsi="Times New Roman" w:cs="Times New Roman"/>
                <w:b/>
                <w:sz w:val="24"/>
                <w:szCs w:val="24"/>
                <w:vertAlign w:val="subscript"/>
              </w:rPr>
            </w:pPr>
            <w:r w:rsidRPr="002346DB">
              <w:rPr>
                <w:rFonts w:ascii="Times New Roman" w:hAnsi="Times New Roman" w:cs="Times New Roman"/>
                <w:b/>
                <w:sz w:val="24"/>
                <w:szCs w:val="24"/>
              </w:rPr>
              <w:t>Р</w:t>
            </w:r>
            <w:r w:rsidRPr="002346DB">
              <w:rPr>
                <w:rFonts w:ascii="Times New Roman" w:hAnsi="Times New Roman" w:cs="Times New Roman"/>
                <w:b/>
                <w:sz w:val="24"/>
                <w:szCs w:val="24"/>
                <w:vertAlign w:val="subscript"/>
              </w:rPr>
              <w:t xml:space="preserve">МАХ </w:t>
            </w:r>
          </w:p>
        </w:tc>
        <w:tc>
          <w:tcPr>
            <w:tcW w:w="351" w:type="dxa"/>
            <w:vMerge/>
          </w:tcPr>
          <w:p w:rsidR="006A229D" w:rsidRPr="002346DB" w:rsidRDefault="006A229D" w:rsidP="006A229D">
            <w:pPr>
              <w:jc w:val="center"/>
              <w:rPr>
                <w:rFonts w:ascii="Times New Roman" w:hAnsi="Times New Roman" w:cs="Times New Roman"/>
                <w:sz w:val="24"/>
                <w:szCs w:val="24"/>
              </w:rPr>
            </w:pPr>
          </w:p>
        </w:tc>
        <w:tc>
          <w:tcPr>
            <w:tcW w:w="449" w:type="dxa"/>
            <w:vMerge/>
          </w:tcPr>
          <w:p w:rsidR="006A229D" w:rsidRPr="002346DB" w:rsidRDefault="006A229D" w:rsidP="006A229D">
            <w:pPr>
              <w:jc w:val="center"/>
              <w:rPr>
                <w:rFonts w:ascii="Times New Roman" w:hAnsi="Times New Roman" w:cs="Times New Roman"/>
                <w:sz w:val="24"/>
                <w:szCs w:val="24"/>
              </w:rPr>
            </w:pPr>
          </w:p>
        </w:tc>
        <w:tc>
          <w:tcPr>
            <w:tcW w:w="1040" w:type="dxa"/>
            <w:vMerge/>
          </w:tcPr>
          <w:p w:rsidR="006A229D" w:rsidRPr="002346DB" w:rsidRDefault="006A229D" w:rsidP="006A229D">
            <w:pPr>
              <w:jc w:val="center"/>
              <w:rPr>
                <w:rFonts w:ascii="Times New Roman" w:hAnsi="Times New Roman" w:cs="Times New Roman"/>
                <w:sz w:val="24"/>
                <w:szCs w:val="24"/>
              </w:rPr>
            </w:pPr>
          </w:p>
        </w:tc>
      </w:tr>
    </w:tbl>
    <w:p w:rsidR="006A229D" w:rsidRPr="002346DB" w:rsidRDefault="006A229D" w:rsidP="006A229D">
      <w:pPr>
        <w:pStyle w:val="ListParagraph"/>
        <w:ind w:firstLine="720"/>
        <w:jc w:val="both"/>
        <w:rPr>
          <w:rFonts w:ascii="Times New Roman" w:hAnsi="Times New Roman" w:cs="Times New Roman"/>
        </w:rPr>
      </w:pPr>
      <w:r w:rsidRPr="002346DB">
        <w:rPr>
          <w:rFonts w:ascii="Times New Roman" w:hAnsi="Times New Roman" w:cs="Times New Roman"/>
          <w:b/>
        </w:rPr>
        <w:t>Р</w:t>
      </w:r>
      <w:r w:rsidRPr="002346DB">
        <w:rPr>
          <w:rFonts w:ascii="Times New Roman" w:hAnsi="Times New Roman" w:cs="Times New Roman"/>
        </w:rPr>
        <w:t xml:space="preserve">       = број остварених бодова на основу понуђеног рока</w:t>
      </w:r>
    </w:p>
    <w:p w:rsidR="006A229D" w:rsidRPr="002346DB" w:rsidRDefault="006A229D" w:rsidP="006A229D">
      <w:pPr>
        <w:pStyle w:val="ListParagraph"/>
        <w:ind w:firstLine="720"/>
        <w:jc w:val="both"/>
        <w:rPr>
          <w:rFonts w:ascii="Times New Roman" w:hAnsi="Times New Roman" w:cs="Times New Roman"/>
        </w:rPr>
      </w:pPr>
      <w:r w:rsidRPr="002346DB">
        <w:rPr>
          <w:rFonts w:ascii="Times New Roman" w:hAnsi="Times New Roman" w:cs="Times New Roman"/>
          <w:b/>
        </w:rPr>
        <w:t>Р</w:t>
      </w:r>
      <w:r w:rsidRPr="002346DB">
        <w:rPr>
          <w:rFonts w:ascii="Times New Roman" w:hAnsi="Times New Roman" w:cs="Times New Roman"/>
          <w:b/>
          <w:vertAlign w:val="subscript"/>
        </w:rPr>
        <w:t>ПОН</w:t>
      </w:r>
      <w:r w:rsidRPr="002346DB">
        <w:rPr>
          <w:rFonts w:ascii="Times New Roman" w:hAnsi="Times New Roman" w:cs="Times New Roman"/>
          <w:vertAlign w:val="subscript"/>
        </w:rPr>
        <w:t xml:space="preserve"> </w:t>
      </w:r>
      <w:r w:rsidRPr="002346DB">
        <w:rPr>
          <w:rFonts w:ascii="Times New Roman" w:hAnsi="Times New Roman" w:cs="Times New Roman"/>
        </w:rPr>
        <w:t>=  рок из понуде која се оцењује</w:t>
      </w:r>
    </w:p>
    <w:p w:rsidR="006A229D" w:rsidRPr="001E3E5B" w:rsidRDefault="006A229D" w:rsidP="006A229D">
      <w:pPr>
        <w:pStyle w:val="ListParagraph"/>
        <w:ind w:firstLine="720"/>
        <w:jc w:val="both"/>
        <w:rPr>
          <w:rFonts w:ascii="Times New Roman" w:hAnsi="Times New Roman" w:cs="Times New Roman"/>
        </w:rPr>
      </w:pPr>
      <w:r w:rsidRPr="002346DB">
        <w:rPr>
          <w:rFonts w:ascii="Times New Roman" w:hAnsi="Times New Roman" w:cs="Times New Roman"/>
          <w:b/>
        </w:rPr>
        <w:t xml:space="preserve">Рмах= </w:t>
      </w:r>
      <w:r w:rsidRPr="002346DB">
        <w:rPr>
          <w:rFonts w:ascii="Times New Roman" w:hAnsi="Times New Roman" w:cs="Times New Roman"/>
        </w:rPr>
        <w:t>најдужи рок плаћања</w:t>
      </w:r>
      <w:r>
        <w:rPr>
          <w:rFonts w:ascii="Times New Roman" w:hAnsi="Times New Roman" w:cs="Times New Roman"/>
        </w:rPr>
        <w:t xml:space="preserve"> (У складу са Законом о роковима плаћања, најдужи рок плаћања несме бити дужи од 45 дана)</w:t>
      </w:r>
    </w:p>
    <w:p w:rsidR="006A229D" w:rsidRDefault="006A229D" w:rsidP="006A229D">
      <w:pPr>
        <w:jc w:val="both"/>
        <w:rPr>
          <w:rFonts w:ascii="Times New Roman" w:hAnsi="Times New Roman" w:cs="Times New Roman"/>
          <w:sz w:val="24"/>
          <w:szCs w:val="24"/>
        </w:rPr>
      </w:pPr>
    </w:p>
    <w:p w:rsidR="006A229D" w:rsidRPr="001E3E5B" w:rsidRDefault="006A229D" w:rsidP="006A229D">
      <w:pPr>
        <w:pStyle w:val="ListParagraph"/>
        <w:numPr>
          <w:ilvl w:val="0"/>
          <w:numId w:val="21"/>
        </w:numPr>
        <w:jc w:val="both"/>
        <w:rPr>
          <w:rFonts w:ascii="Times New Roman" w:hAnsi="Times New Roman" w:cs="Times New Roman"/>
          <w:b/>
        </w:rPr>
      </w:pPr>
      <w:r w:rsidRPr="00414439">
        <w:rPr>
          <w:rFonts w:ascii="Times New Roman" w:hAnsi="Times New Roman" w:cs="Times New Roman"/>
          <w:b/>
        </w:rPr>
        <w:t xml:space="preserve">  ОПЦИЈА  ПОНУДЕ</w:t>
      </w:r>
      <w:r>
        <w:rPr>
          <w:rFonts w:ascii="Times New Roman" w:hAnsi="Times New Roman" w:cs="Times New Roman"/>
          <w:b/>
        </w:rPr>
        <w:t xml:space="preserve"> (РОК ВАЖЕЊА ПОНУДЕ)</w:t>
      </w:r>
    </w:p>
    <w:p w:rsidR="006A229D" w:rsidRPr="00490BF8" w:rsidRDefault="006A229D" w:rsidP="006A229D">
      <w:pPr>
        <w:pStyle w:val="ListParagraph"/>
        <w:jc w:val="both"/>
        <w:rPr>
          <w:rFonts w:ascii="Times New Roman" w:hAnsi="Times New Roman" w:cs="Times New Roman"/>
          <w:b/>
        </w:rPr>
      </w:pPr>
    </w:p>
    <w:p w:rsidR="006A229D" w:rsidRPr="000B1B8D" w:rsidRDefault="006A229D" w:rsidP="006A229D">
      <w:pPr>
        <w:jc w:val="both"/>
        <w:rPr>
          <w:rFonts w:ascii="Times New Roman" w:hAnsi="Times New Roman" w:cs="Times New Roman"/>
          <w:color w:val="000000" w:themeColor="text1"/>
          <w:sz w:val="24"/>
          <w:szCs w:val="24"/>
          <w:lang w:val="sr-Cyrl-BA"/>
        </w:rPr>
      </w:pPr>
      <w:r>
        <w:rPr>
          <w:rFonts w:ascii="Times New Roman" w:hAnsi="Times New Roman" w:cs="Times New Roman"/>
          <w:color w:val="000000" w:themeColor="text1"/>
          <w:sz w:val="24"/>
          <w:szCs w:val="24"/>
          <w:lang w:val="sr-Cyrl-BA"/>
        </w:rPr>
        <w:tab/>
      </w:r>
      <w:r w:rsidRPr="000B1B8D">
        <w:rPr>
          <w:rFonts w:ascii="Times New Roman" w:hAnsi="Times New Roman" w:cs="Times New Roman"/>
          <w:color w:val="000000" w:themeColor="text1"/>
          <w:sz w:val="24"/>
          <w:szCs w:val="24"/>
          <w:lang w:val="sr-Cyrl-BA"/>
        </w:rPr>
        <w:t xml:space="preserve">10 </w:t>
      </w:r>
      <w:r>
        <w:rPr>
          <w:rFonts w:ascii="Times New Roman" w:hAnsi="Times New Roman" w:cs="Times New Roman"/>
          <w:color w:val="000000" w:themeColor="text1"/>
          <w:sz w:val="24"/>
          <w:szCs w:val="24"/>
          <w:lang w:val="sr-Cyrl-BA"/>
        </w:rPr>
        <w:t xml:space="preserve">   </w:t>
      </w:r>
      <w:r>
        <w:rPr>
          <w:rFonts w:ascii="Times New Roman" w:hAnsi="Times New Roman" w:cs="Times New Roman"/>
          <w:color w:val="000000" w:themeColor="text1"/>
          <w:sz w:val="24"/>
          <w:szCs w:val="24"/>
          <w:lang w:val="sr-Cyrl-BA"/>
        </w:rPr>
        <w:tab/>
        <w:t xml:space="preserve"> </w:t>
      </w:r>
      <w:r w:rsidRPr="000B1B8D">
        <w:rPr>
          <w:rFonts w:ascii="Times New Roman" w:hAnsi="Times New Roman" w:cs="Times New Roman"/>
          <w:color w:val="000000" w:themeColor="text1"/>
          <w:sz w:val="24"/>
          <w:szCs w:val="24"/>
          <w:lang w:val="sr-Cyrl-BA"/>
        </w:rPr>
        <w:t>ПОНДЕРА</w:t>
      </w:r>
      <w:r>
        <w:rPr>
          <w:rFonts w:ascii="Times New Roman" w:hAnsi="Times New Roman" w:cs="Times New Roman"/>
          <w:color w:val="000000" w:themeColor="text1"/>
          <w:sz w:val="24"/>
          <w:szCs w:val="24"/>
          <w:lang w:val="sr-Cyrl-BA"/>
        </w:rPr>
        <w:t xml:space="preserve"> </w:t>
      </w:r>
      <w:r w:rsidRPr="000B1B8D">
        <w:rPr>
          <w:rFonts w:ascii="Times New Roman" w:hAnsi="Times New Roman" w:cs="Times New Roman"/>
          <w:color w:val="000000" w:themeColor="text1"/>
          <w:sz w:val="24"/>
          <w:szCs w:val="24"/>
          <w:lang w:val="sr-Cyrl-BA"/>
        </w:rPr>
        <w:t xml:space="preserve">- </w:t>
      </w:r>
      <w:r>
        <w:rPr>
          <w:rFonts w:ascii="Times New Roman" w:hAnsi="Times New Roman" w:cs="Times New Roman"/>
          <w:color w:val="000000" w:themeColor="text1"/>
          <w:sz w:val="24"/>
          <w:szCs w:val="24"/>
          <w:lang w:val="sr-Cyrl-BA"/>
        </w:rPr>
        <w:t xml:space="preserve">       </w:t>
      </w:r>
      <w:r w:rsidRPr="000B1B8D">
        <w:rPr>
          <w:rFonts w:ascii="Times New Roman" w:hAnsi="Times New Roman" w:cs="Times New Roman"/>
          <w:color w:val="000000" w:themeColor="text1"/>
          <w:sz w:val="24"/>
          <w:szCs w:val="24"/>
          <w:lang w:val="sr-Cyrl-BA"/>
        </w:rPr>
        <w:t>120 ДАНА И ВИШЕ</w:t>
      </w:r>
    </w:p>
    <w:p w:rsidR="006A229D" w:rsidRPr="000B1B8D" w:rsidRDefault="006A229D" w:rsidP="006A229D">
      <w:pPr>
        <w:jc w:val="both"/>
        <w:rPr>
          <w:rFonts w:ascii="Times New Roman" w:hAnsi="Times New Roman" w:cs="Times New Roman"/>
          <w:color w:val="000000" w:themeColor="text1"/>
          <w:sz w:val="24"/>
          <w:szCs w:val="24"/>
          <w:lang w:val="sr-Cyrl-BA"/>
        </w:rPr>
      </w:pPr>
      <w:r>
        <w:rPr>
          <w:rFonts w:ascii="Times New Roman" w:hAnsi="Times New Roman" w:cs="Times New Roman"/>
          <w:color w:val="000000" w:themeColor="text1"/>
          <w:sz w:val="24"/>
          <w:szCs w:val="24"/>
          <w:lang w:val="sr-Cyrl-BA"/>
        </w:rPr>
        <w:tab/>
      </w:r>
      <w:r w:rsidRPr="000B1B8D">
        <w:rPr>
          <w:rFonts w:ascii="Times New Roman" w:hAnsi="Times New Roman" w:cs="Times New Roman"/>
          <w:color w:val="000000" w:themeColor="text1"/>
          <w:sz w:val="24"/>
          <w:szCs w:val="24"/>
          <w:lang w:val="sr-Cyrl-BA"/>
        </w:rPr>
        <w:t xml:space="preserve"> 7 </w:t>
      </w:r>
      <w:r>
        <w:rPr>
          <w:rFonts w:ascii="Times New Roman" w:hAnsi="Times New Roman" w:cs="Times New Roman"/>
          <w:color w:val="000000" w:themeColor="text1"/>
          <w:sz w:val="24"/>
          <w:szCs w:val="24"/>
          <w:lang w:val="sr-Cyrl-BA"/>
        </w:rPr>
        <w:t xml:space="preserve">    </w:t>
      </w:r>
      <w:r>
        <w:rPr>
          <w:rFonts w:ascii="Times New Roman" w:hAnsi="Times New Roman" w:cs="Times New Roman"/>
          <w:color w:val="000000" w:themeColor="text1"/>
          <w:sz w:val="24"/>
          <w:szCs w:val="24"/>
          <w:lang w:val="sr-Cyrl-BA"/>
        </w:rPr>
        <w:tab/>
        <w:t xml:space="preserve"> </w:t>
      </w:r>
      <w:r w:rsidRPr="000B1B8D">
        <w:rPr>
          <w:rFonts w:ascii="Times New Roman" w:hAnsi="Times New Roman" w:cs="Times New Roman"/>
          <w:color w:val="000000" w:themeColor="text1"/>
          <w:sz w:val="24"/>
          <w:szCs w:val="24"/>
          <w:lang w:val="sr-Cyrl-BA"/>
        </w:rPr>
        <w:t>ПОНДЕРА –</w:t>
      </w:r>
      <w:r>
        <w:rPr>
          <w:rFonts w:ascii="Times New Roman" w:hAnsi="Times New Roman" w:cs="Times New Roman"/>
          <w:color w:val="000000" w:themeColor="text1"/>
          <w:sz w:val="24"/>
          <w:szCs w:val="24"/>
          <w:lang w:val="sr-Cyrl-BA"/>
        </w:rPr>
        <w:t xml:space="preserve"> </w:t>
      </w:r>
      <w:r w:rsidRPr="000B1B8D">
        <w:rPr>
          <w:rFonts w:ascii="Times New Roman" w:hAnsi="Times New Roman" w:cs="Times New Roman"/>
          <w:color w:val="000000" w:themeColor="text1"/>
          <w:sz w:val="24"/>
          <w:szCs w:val="24"/>
          <w:lang w:val="sr-Cyrl-BA"/>
        </w:rPr>
        <w:t>ОД 100 ДАНА ДО 119</w:t>
      </w:r>
    </w:p>
    <w:p w:rsidR="006A229D" w:rsidRPr="001E3E5B" w:rsidRDefault="006A229D" w:rsidP="006A229D">
      <w:pPr>
        <w:jc w:val="both"/>
        <w:rPr>
          <w:rFonts w:ascii="Times New Roman" w:hAnsi="Times New Roman" w:cs="Times New Roman"/>
          <w:color w:val="000000" w:themeColor="text1"/>
          <w:lang w:val="sr-Cyrl-BA"/>
        </w:rPr>
      </w:pPr>
      <w:r>
        <w:rPr>
          <w:rFonts w:ascii="Times New Roman" w:hAnsi="Times New Roman" w:cs="Times New Roman"/>
          <w:color w:val="000000" w:themeColor="text1"/>
          <w:lang w:val="sr-Cyrl-BA"/>
        </w:rPr>
        <w:tab/>
        <w:t>4</w:t>
      </w:r>
      <w:r>
        <w:rPr>
          <w:rFonts w:ascii="Times New Roman" w:hAnsi="Times New Roman" w:cs="Times New Roman"/>
          <w:color w:val="000000" w:themeColor="text1"/>
          <w:lang w:val="sr-Cyrl-BA"/>
        </w:rPr>
        <w:tab/>
      </w:r>
      <w:r w:rsidRPr="001E3E5B">
        <w:rPr>
          <w:rFonts w:ascii="Times New Roman" w:hAnsi="Times New Roman" w:cs="Times New Roman"/>
          <w:color w:val="000000" w:themeColor="text1"/>
          <w:lang w:val="sr-Cyrl-BA"/>
        </w:rPr>
        <w:t xml:space="preserve"> ПОНДЕРА – </w:t>
      </w:r>
      <w:r w:rsidR="000E51D2">
        <w:rPr>
          <w:rFonts w:ascii="Times New Roman" w:hAnsi="Times New Roman" w:cs="Times New Roman"/>
          <w:color w:val="000000" w:themeColor="text1"/>
          <w:lang w:val="sr-Cyrl-BA"/>
        </w:rPr>
        <w:t xml:space="preserve">   </w:t>
      </w:r>
      <w:r w:rsidRPr="001E3E5B">
        <w:rPr>
          <w:rFonts w:ascii="Times New Roman" w:hAnsi="Times New Roman" w:cs="Times New Roman"/>
          <w:color w:val="000000" w:themeColor="text1"/>
          <w:lang w:val="sr-Cyrl-BA"/>
        </w:rPr>
        <w:t>ОД   80  ДО  99  ДАНА</w:t>
      </w:r>
    </w:p>
    <w:p w:rsidR="006A229D" w:rsidRPr="000B1B8D" w:rsidRDefault="006A229D" w:rsidP="006A229D">
      <w:pPr>
        <w:jc w:val="both"/>
        <w:rPr>
          <w:rFonts w:ascii="Times New Roman" w:hAnsi="Times New Roman" w:cs="Times New Roman"/>
          <w:color w:val="000000" w:themeColor="text1"/>
          <w:sz w:val="24"/>
          <w:szCs w:val="24"/>
          <w:lang w:val="sr-Cyrl-BA"/>
        </w:rPr>
      </w:pPr>
      <w:r>
        <w:rPr>
          <w:rFonts w:ascii="Times New Roman" w:hAnsi="Times New Roman" w:cs="Times New Roman"/>
          <w:sz w:val="24"/>
          <w:szCs w:val="24"/>
          <w:lang w:val="sr-Cyrl-BA"/>
        </w:rPr>
        <w:tab/>
      </w:r>
      <w:r w:rsidRPr="000B1B8D">
        <w:rPr>
          <w:rFonts w:ascii="Times New Roman" w:hAnsi="Times New Roman" w:cs="Times New Roman"/>
          <w:sz w:val="24"/>
          <w:szCs w:val="24"/>
          <w:lang w:val="sr-Cyrl-BA"/>
        </w:rPr>
        <w:t xml:space="preserve">3 </w:t>
      </w:r>
      <w:r>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ab/>
      </w:r>
      <w:r w:rsidRPr="000B1B8D">
        <w:rPr>
          <w:rFonts w:ascii="Times New Roman" w:hAnsi="Times New Roman" w:cs="Times New Roman"/>
          <w:sz w:val="24"/>
          <w:szCs w:val="24"/>
          <w:lang w:val="sr-Cyrl-BA"/>
        </w:rPr>
        <w:t xml:space="preserve">ПОНДЕРА – </w:t>
      </w:r>
      <w:r w:rsidR="000E51D2">
        <w:rPr>
          <w:rFonts w:ascii="Times New Roman" w:hAnsi="Times New Roman" w:cs="Times New Roman"/>
          <w:sz w:val="24"/>
          <w:szCs w:val="24"/>
          <w:lang w:val="sr-Cyrl-BA"/>
        </w:rPr>
        <w:t xml:space="preserve"> </w:t>
      </w:r>
      <w:r w:rsidRPr="000B1B8D">
        <w:rPr>
          <w:rFonts w:ascii="Times New Roman" w:hAnsi="Times New Roman" w:cs="Times New Roman"/>
          <w:sz w:val="24"/>
          <w:szCs w:val="24"/>
          <w:lang w:val="sr-Cyrl-BA"/>
        </w:rPr>
        <w:t xml:space="preserve">ОД </w:t>
      </w:r>
      <w:r>
        <w:rPr>
          <w:rFonts w:ascii="Times New Roman" w:hAnsi="Times New Roman" w:cs="Times New Roman"/>
          <w:sz w:val="24"/>
          <w:szCs w:val="24"/>
          <w:lang w:val="sr-Cyrl-BA"/>
        </w:rPr>
        <w:t xml:space="preserve">   7</w:t>
      </w:r>
      <w:r w:rsidRPr="000B1B8D">
        <w:rPr>
          <w:rFonts w:ascii="Times New Roman" w:hAnsi="Times New Roman" w:cs="Times New Roman"/>
          <w:sz w:val="24"/>
          <w:szCs w:val="24"/>
          <w:lang w:val="sr-Cyrl-BA"/>
        </w:rPr>
        <w:t xml:space="preserve">0 ДО </w:t>
      </w:r>
      <w:r>
        <w:rPr>
          <w:rFonts w:ascii="Times New Roman" w:hAnsi="Times New Roman" w:cs="Times New Roman"/>
          <w:sz w:val="24"/>
          <w:szCs w:val="24"/>
          <w:lang w:val="sr-Cyrl-BA"/>
        </w:rPr>
        <w:t>79</w:t>
      </w:r>
      <w:r w:rsidRPr="000B1B8D">
        <w:rPr>
          <w:rFonts w:ascii="Times New Roman" w:hAnsi="Times New Roman" w:cs="Times New Roman"/>
          <w:sz w:val="24"/>
          <w:szCs w:val="24"/>
          <w:lang w:val="sr-Cyrl-BA"/>
        </w:rPr>
        <w:t xml:space="preserve"> ДАНА </w:t>
      </w:r>
    </w:p>
    <w:p w:rsidR="006A229D" w:rsidRPr="0069316F" w:rsidRDefault="006A229D" w:rsidP="006A229D">
      <w:pPr>
        <w:jc w:val="both"/>
        <w:rPr>
          <w:rFonts w:ascii="Times New Roman" w:hAnsi="Times New Roman" w:cs="Times New Roman"/>
          <w:color w:val="000000" w:themeColor="text1"/>
          <w:sz w:val="24"/>
          <w:szCs w:val="24"/>
          <w:lang w:val="sr-Cyrl-BA"/>
        </w:rPr>
      </w:pPr>
      <w:r>
        <w:rPr>
          <w:rFonts w:ascii="Times New Roman" w:hAnsi="Times New Roman" w:cs="Times New Roman"/>
          <w:sz w:val="24"/>
          <w:szCs w:val="24"/>
          <w:lang w:val="sr-Cyrl-BA"/>
        </w:rPr>
        <w:tab/>
      </w:r>
      <w:r w:rsidRPr="000B1B8D">
        <w:rPr>
          <w:rFonts w:ascii="Times New Roman" w:hAnsi="Times New Roman" w:cs="Times New Roman"/>
          <w:sz w:val="24"/>
          <w:szCs w:val="24"/>
          <w:lang w:val="sr-Cyrl-BA"/>
        </w:rPr>
        <w:t xml:space="preserve">1 </w:t>
      </w:r>
      <w:r>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ab/>
      </w:r>
      <w:r w:rsidRPr="000B1B8D">
        <w:rPr>
          <w:rFonts w:ascii="Times New Roman" w:hAnsi="Times New Roman" w:cs="Times New Roman"/>
          <w:sz w:val="24"/>
          <w:szCs w:val="24"/>
          <w:lang w:val="sr-Cyrl-BA"/>
        </w:rPr>
        <w:t xml:space="preserve">ПОНДЕР – </w:t>
      </w:r>
      <w:r>
        <w:rPr>
          <w:rFonts w:ascii="Times New Roman" w:hAnsi="Times New Roman" w:cs="Times New Roman"/>
          <w:sz w:val="24"/>
          <w:szCs w:val="24"/>
          <w:lang w:val="sr-Cyrl-BA"/>
        </w:rPr>
        <w:t xml:space="preserve">    </w:t>
      </w:r>
      <w:r w:rsidRPr="000B1B8D">
        <w:rPr>
          <w:rFonts w:ascii="Times New Roman" w:hAnsi="Times New Roman" w:cs="Times New Roman"/>
          <w:sz w:val="24"/>
          <w:szCs w:val="24"/>
          <w:lang w:val="sr-Cyrl-BA"/>
        </w:rPr>
        <w:t>ОД</w:t>
      </w:r>
      <w:r>
        <w:rPr>
          <w:rFonts w:ascii="Times New Roman" w:hAnsi="Times New Roman" w:cs="Times New Roman"/>
          <w:sz w:val="24"/>
          <w:szCs w:val="24"/>
          <w:lang w:val="sr-Cyrl-BA"/>
        </w:rPr>
        <w:t xml:space="preserve">  </w:t>
      </w:r>
      <w:r w:rsidRPr="000B1B8D">
        <w:rPr>
          <w:rFonts w:ascii="Times New Roman" w:hAnsi="Times New Roman" w:cs="Times New Roman"/>
          <w:sz w:val="24"/>
          <w:szCs w:val="24"/>
          <w:lang w:val="sr-Cyrl-BA"/>
        </w:rPr>
        <w:t xml:space="preserve"> </w:t>
      </w:r>
      <w:r>
        <w:rPr>
          <w:rFonts w:ascii="Times New Roman" w:hAnsi="Times New Roman" w:cs="Times New Roman"/>
          <w:sz w:val="24"/>
          <w:szCs w:val="24"/>
          <w:lang w:val="sr-Cyrl-BA"/>
        </w:rPr>
        <w:t>60</w:t>
      </w:r>
      <w:r w:rsidRPr="000B1B8D">
        <w:rPr>
          <w:rFonts w:ascii="Times New Roman" w:hAnsi="Times New Roman" w:cs="Times New Roman"/>
          <w:sz w:val="24"/>
          <w:szCs w:val="24"/>
          <w:lang w:val="sr-Cyrl-BA"/>
        </w:rPr>
        <w:t xml:space="preserve"> ДО </w:t>
      </w:r>
      <w:r>
        <w:rPr>
          <w:rFonts w:ascii="Times New Roman" w:hAnsi="Times New Roman" w:cs="Times New Roman"/>
          <w:sz w:val="24"/>
          <w:szCs w:val="24"/>
          <w:lang w:val="sr-Cyrl-BA"/>
        </w:rPr>
        <w:t>70</w:t>
      </w:r>
      <w:r w:rsidRPr="000B1B8D">
        <w:rPr>
          <w:rFonts w:ascii="Times New Roman" w:hAnsi="Times New Roman" w:cs="Times New Roman"/>
          <w:sz w:val="24"/>
          <w:szCs w:val="24"/>
          <w:lang w:val="sr-Cyrl-BA"/>
        </w:rPr>
        <w:t xml:space="preserve"> ДАНА </w:t>
      </w:r>
    </w:p>
    <w:p w:rsidR="006A229D" w:rsidRPr="0069316F" w:rsidRDefault="006A229D" w:rsidP="006A229D">
      <w:pPr>
        <w:jc w:val="both"/>
        <w:rPr>
          <w:rFonts w:ascii="Times New Roman" w:hAnsi="Times New Roman" w:cs="Times New Roman"/>
          <w:sz w:val="24"/>
          <w:szCs w:val="24"/>
          <w:u w:val="single"/>
        </w:rPr>
      </w:pPr>
      <w:proofErr w:type="gramStart"/>
      <w:r w:rsidRPr="00490BF8">
        <w:rPr>
          <w:rFonts w:ascii="Times New Roman" w:hAnsi="Times New Roman" w:cs="Times New Roman"/>
          <w:sz w:val="24"/>
          <w:szCs w:val="24"/>
          <w:u w:val="single"/>
        </w:rPr>
        <w:t>У ситуацији када постоје две или више понуда које имају једнак број пондера као елемент критеријума за доделу уговора узеће се најнижа понуђена цена, а ако су и понуђене цене индентичне, као елемент критеријума узеће се најдужи рок плаћања.</w:t>
      </w:r>
      <w:proofErr w:type="gramEnd"/>
    </w:p>
    <w:p w:rsidR="006A229D" w:rsidRPr="00E30BD8" w:rsidRDefault="006A229D" w:rsidP="006A229D">
      <w:pPr>
        <w:jc w:val="both"/>
        <w:rPr>
          <w:rFonts w:ascii="Times New Roman" w:hAnsi="Times New Roman" w:cs="Times New Roman"/>
          <w:sz w:val="24"/>
          <w:szCs w:val="24"/>
        </w:rPr>
      </w:pPr>
      <w:r w:rsidRPr="00E30BD8">
        <w:rPr>
          <w:rFonts w:ascii="Times New Roman" w:hAnsi="Times New Roman" w:cs="Times New Roman"/>
          <w:b/>
          <w:sz w:val="24"/>
          <w:szCs w:val="24"/>
        </w:rPr>
        <w:t>3.20. РОК ИСПОРУКЕ</w:t>
      </w:r>
      <w:r w:rsidRPr="00E30BD8">
        <w:rPr>
          <w:rFonts w:ascii="Times New Roman" w:hAnsi="Times New Roman" w:cs="Times New Roman"/>
          <w:sz w:val="24"/>
          <w:szCs w:val="24"/>
        </w:rPr>
        <w:t>- по динамици утврђеној уговором.</w:t>
      </w:r>
    </w:p>
    <w:p w:rsidR="006A229D" w:rsidRPr="00E30BD8" w:rsidRDefault="006A229D" w:rsidP="006A229D">
      <w:pPr>
        <w:jc w:val="both"/>
        <w:rPr>
          <w:rFonts w:ascii="Times New Roman" w:hAnsi="Times New Roman" w:cs="Times New Roman"/>
          <w:b/>
          <w:sz w:val="24"/>
          <w:szCs w:val="24"/>
          <w:lang w:val="ru-RU"/>
        </w:rPr>
      </w:pPr>
      <w:r w:rsidRPr="00E30BD8">
        <w:rPr>
          <w:rFonts w:ascii="Times New Roman" w:hAnsi="Times New Roman" w:cs="Times New Roman"/>
          <w:b/>
          <w:sz w:val="24"/>
          <w:szCs w:val="24"/>
        </w:rPr>
        <w:t>3.21. ЗАХТЕВ ЗА ЗАШТИТУ ПРАВА ПОНУЂАЧА</w:t>
      </w:r>
    </w:p>
    <w:p w:rsidR="006A229D" w:rsidRPr="00193929" w:rsidRDefault="006A229D" w:rsidP="006A229D">
      <w:pPr>
        <w:pStyle w:val="BodyText"/>
        <w:jc w:val="both"/>
        <w:rPr>
          <w:rFonts w:ascii="Times New Roman" w:hAnsi="Times New Roman"/>
          <w:color w:val="000000"/>
          <w:sz w:val="24"/>
          <w:szCs w:val="24"/>
        </w:rPr>
      </w:pPr>
      <w:r w:rsidRPr="00193929">
        <w:rPr>
          <w:rFonts w:ascii="Times New Roman" w:hAnsi="Times New Roman"/>
          <w:color w:val="000000"/>
          <w:sz w:val="24"/>
          <w:szCs w:val="24"/>
        </w:rPr>
        <w:t xml:space="preserve">Захтев за заштиту </w:t>
      </w:r>
      <w:proofErr w:type="gramStart"/>
      <w:r w:rsidRPr="00193929">
        <w:rPr>
          <w:rFonts w:ascii="Times New Roman" w:hAnsi="Times New Roman"/>
          <w:color w:val="000000"/>
          <w:sz w:val="24"/>
          <w:szCs w:val="24"/>
        </w:rPr>
        <w:t>права  подноси</w:t>
      </w:r>
      <w:proofErr w:type="gramEnd"/>
      <w:r w:rsidRPr="00193929">
        <w:rPr>
          <w:rFonts w:ascii="Times New Roman" w:hAnsi="Times New Roman"/>
          <w:color w:val="000000"/>
          <w:sz w:val="24"/>
          <w:szCs w:val="24"/>
        </w:rPr>
        <w:t xml:space="preserve"> се Републичкој комисији,а предаје </w:t>
      </w:r>
      <w:r>
        <w:rPr>
          <w:rFonts w:ascii="Times New Roman" w:hAnsi="Times New Roman"/>
          <w:color w:val="000000"/>
          <w:sz w:val="24"/>
          <w:szCs w:val="24"/>
        </w:rPr>
        <w:t>Н</w:t>
      </w:r>
      <w:r w:rsidRPr="00193929">
        <w:rPr>
          <w:rFonts w:ascii="Times New Roman" w:hAnsi="Times New Roman"/>
          <w:color w:val="000000"/>
          <w:sz w:val="24"/>
          <w:szCs w:val="24"/>
        </w:rPr>
        <w:t>аручиоцу.Може да га поднесе понуђач, подносилац пријаве, кандидат, односно заинтересовано лице (подносилац захтева).</w:t>
      </w:r>
      <w:r w:rsidR="006300BE">
        <w:rPr>
          <w:rFonts w:ascii="Times New Roman" w:hAnsi="Times New Roman"/>
          <w:color w:val="000000"/>
          <w:sz w:val="24"/>
          <w:szCs w:val="24"/>
        </w:rPr>
        <w:t xml:space="preserve"> </w:t>
      </w:r>
      <w:r w:rsidRPr="00193929">
        <w:rPr>
          <w:rFonts w:ascii="Times New Roman" w:hAnsi="Times New Roman"/>
          <w:color w:val="000000"/>
          <w:sz w:val="24"/>
          <w:szCs w:val="24"/>
        </w:rPr>
        <w:t xml:space="preserve">Захтев за заштиту права подноси се непосредно или поштом препоручено са повратницом. </w:t>
      </w:r>
    </w:p>
    <w:p w:rsidR="006A229D" w:rsidRPr="00193929" w:rsidRDefault="006A229D" w:rsidP="006A229D">
      <w:pPr>
        <w:pStyle w:val="BodyText"/>
        <w:jc w:val="both"/>
        <w:rPr>
          <w:rFonts w:ascii="Times New Roman" w:hAnsi="Times New Roman"/>
          <w:color w:val="000000"/>
          <w:sz w:val="24"/>
          <w:szCs w:val="24"/>
        </w:rPr>
      </w:pPr>
      <w:proofErr w:type="gramStart"/>
      <w:r w:rsidRPr="00193929">
        <w:rPr>
          <w:rFonts w:ascii="Times New Roman" w:hAnsi="Times New Roman"/>
          <w:color w:val="000000"/>
          <w:sz w:val="24"/>
          <w:szCs w:val="24"/>
        </w:rPr>
        <w:lastRenderedPageBreak/>
        <w:t>Захтев за заштиту права се може поднети у току целог поступка јавне набавке, против сваке радње наручиоца, осим уколико законом није друкчије одређено.</w:t>
      </w:r>
      <w:proofErr w:type="gramEnd"/>
      <w:r w:rsidRPr="00193929">
        <w:rPr>
          <w:rFonts w:ascii="Times New Roman" w:hAnsi="Times New Roman"/>
          <w:color w:val="000000"/>
          <w:sz w:val="24"/>
          <w:szCs w:val="24"/>
        </w:rPr>
        <w:t xml:space="preserve"> О поднетом захтевуза заштиту права наручилац ће обавестити све учеснике у поступку јавне набавке, односно објављује обавештење о поднетом захтеву на Порталу јавних набавки, најкасније у року </w:t>
      </w:r>
      <w:proofErr w:type="gramStart"/>
      <w:r w:rsidRPr="00193929">
        <w:rPr>
          <w:rFonts w:ascii="Times New Roman" w:hAnsi="Times New Roman"/>
          <w:color w:val="000000"/>
          <w:sz w:val="24"/>
          <w:szCs w:val="24"/>
        </w:rPr>
        <w:t>од  два</w:t>
      </w:r>
      <w:proofErr w:type="gramEnd"/>
      <w:r w:rsidRPr="00193929">
        <w:rPr>
          <w:rFonts w:ascii="Times New Roman" w:hAnsi="Times New Roman"/>
          <w:color w:val="000000"/>
          <w:sz w:val="24"/>
          <w:szCs w:val="24"/>
        </w:rPr>
        <w:t xml:space="preserve"> дана од дана пријема захтева.</w:t>
      </w:r>
    </w:p>
    <w:p w:rsidR="006A229D" w:rsidRPr="00193929" w:rsidRDefault="006A229D" w:rsidP="006A229D">
      <w:pPr>
        <w:pStyle w:val="BodyText"/>
        <w:jc w:val="both"/>
        <w:rPr>
          <w:rFonts w:ascii="Times New Roman" w:hAnsi="Times New Roman"/>
          <w:color w:val="000000"/>
          <w:sz w:val="24"/>
          <w:szCs w:val="24"/>
        </w:rPr>
      </w:pPr>
      <w:r w:rsidRPr="00193929">
        <w:rPr>
          <w:rFonts w:ascii="Times New Roman" w:hAnsi="Times New Roman"/>
          <w:color w:val="000000"/>
          <w:sz w:val="24"/>
          <w:szCs w:val="24"/>
        </w:rPr>
        <w:t xml:space="preserve">Уколико се захтевом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w:t>
      </w:r>
      <w:proofErr w:type="gramStart"/>
      <w:r w:rsidRPr="00193929">
        <w:rPr>
          <w:rFonts w:ascii="Times New Roman" w:hAnsi="Times New Roman"/>
          <w:color w:val="000000"/>
          <w:sz w:val="24"/>
          <w:szCs w:val="24"/>
        </w:rPr>
        <w:t>истека  рока</w:t>
      </w:r>
      <w:proofErr w:type="gramEnd"/>
      <w:r w:rsidRPr="00193929">
        <w:rPr>
          <w:rFonts w:ascii="Times New Roman" w:hAnsi="Times New Roman"/>
          <w:color w:val="000000"/>
          <w:sz w:val="24"/>
          <w:szCs w:val="24"/>
        </w:rPr>
        <w:t xml:space="preserve"> за подношење понуда, без обзира на начин достављања.</w:t>
      </w:r>
    </w:p>
    <w:p w:rsidR="006A229D" w:rsidRPr="00193929" w:rsidRDefault="006A229D" w:rsidP="006A229D">
      <w:pPr>
        <w:pStyle w:val="BodyText"/>
        <w:jc w:val="both"/>
        <w:rPr>
          <w:rFonts w:ascii="Times New Roman" w:hAnsi="Times New Roman"/>
          <w:color w:val="000000"/>
          <w:sz w:val="24"/>
          <w:szCs w:val="24"/>
        </w:rPr>
      </w:pPr>
      <w:proofErr w:type="gramStart"/>
      <w:r w:rsidRPr="00193929">
        <w:rPr>
          <w:rFonts w:ascii="Times New Roman" w:hAnsi="Times New Roman"/>
          <w:color w:val="000000"/>
          <w:sz w:val="24"/>
          <w:szCs w:val="24"/>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w:t>
      </w:r>
      <w:r w:rsidR="000E51D2">
        <w:rPr>
          <w:rFonts w:ascii="Times New Roman" w:hAnsi="Times New Roman"/>
          <w:color w:val="000000"/>
          <w:sz w:val="24"/>
          <w:szCs w:val="24"/>
        </w:rPr>
        <w:t xml:space="preserve">ахтева за заштиту права је 10 дана </w:t>
      </w:r>
      <w:r w:rsidRPr="00193929">
        <w:rPr>
          <w:rFonts w:ascii="Times New Roman" w:hAnsi="Times New Roman"/>
          <w:color w:val="000000"/>
          <w:sz w:val="24"/>
          <w:szCs w:val="24"/>
        </w:rPr>
        <w:t>од дана пријема одлуке.</w:t>
      </w:r>
      <w:proofErr w:type="gramEnd"/>
    </w:p>
    <w:p w:rsidR="006A229D" w:rsidRDefault="006A229D" w:rsidP="006A229D">
      <w:pPr>
        <w:pStyle w:val="BodyText"/>
        <w:jc w:val="both"/>
        <w:rPr>
          <w:rFonts w:ascii="Times New Roman" w:hAnsi="Times New Roman"/>
          <w:color w:val="000000"/>
          <w:sz w:val="24"/>
          <w:szCs w:val="24"/>
        </w:rPr>
      </w:pPr>
      <w:r w:rsidRPr="00193929">
        <w:rPr>
          <w:rFonts w:ascii="Times New Roman" w:hAnsi="Times New Roman"/>
          <w:color w:val="000000"/>
          <w:sz w:val="24"/>
          <w:szCs w:val="24"/>
        </w:rPr>
        <w:t xml:space="preserve">Подносилац захтева је дужан да на рачун буџета Републике Србије уплати таксу од </w:t>
      </w:r>
      <w:r>
        <w:rPr>
          <w:rFonts w:ascii="Times New Roman" w:hAnsi="Times New Roman"/>
          <w:color w:val="000000"/>
          <w:sz w:val="24"/>
          <w:szCs w:val="24"/>
        </w:rPr>
        <w:t>0</w:t>
      </w:r>
      <w:proofErr w:type="gramStart"/>
      <w:r>
        <w:rPr>
          <w:rFonts w:ascii="Times New Roman" w:hAnsi="Times New Roman"/>
          <w:color w:val="000000"/>
          <w:sz w:val="24"/>
          <w:szCs w:val="24"/>
        </w:rPr>
        <w:t>,1</w:t>
      </w:r>
      <w:proofErr w:type="gramEnd"/>
      <w:r>
        <w:rPr>
          <w:rFonts w:ascii="Times New Roman" w:hAnsi="Times New Roman"/>
          <w:color w:val="000000"/>
          <w:sz w:val="24"/>
          <w:szCs w:val="24"/>
        </w:rPr>
        <w:t xml:space="preserve"> % процењене вредности, односно понуђене цене понуђача којем је додељен уговор </w:t>
      </w:r>
      <w:r w:rsidRPr="00193929">
        <w:rPr>
          <w:rFonts w:ascii="Times New Roman" w:hAnsi="Times New Roman"/>
          <w:color w:val="000000"/>
          <w:sz w:val="24"/>
          <w:szCs w:val="24"/>
        </w:rPr>
        <w:t>(број жиро рачуна: 840-742221843-57, шифра плаћања:</w:t>
      </w:r>
      <w:r>
        <w:rPr>
          <w:rFonts w:ascii="Times New Roman" w:hAnsi="Times New Roman"/>
          <w:color w:val="000000"/>
          <w:sz w:val="24"/>
          <w:szCs w:val="24"/>
        </w:rPr>
        <w:t xml:space="preserve"> </w:t>
      </w:r>
      <w:r w:rsidRPr="00193929">
        <w:rPr>
          <w:rFonts w:ascii="Times New Roman" w:hAnsi="Times New Roman"/>
          <w:color w:val="000000"/>
          <w:sz w:val="24"/>
          <w:szCs w:val="24"/>
        </w:rPr>
        <w:t>153, сврха: Републичка административна такса са наз</w:t>
      </w:r>
      <w:r>
        <w:rPr>
          <w:rFonts w:ascii="Times New Roman" w:hAnsi="Times New Roman"/>
          <w:color w:val="000000"/>
          <w:sz w:val="24"/>
          <w:szCs w:val="24"/>
        </w:rPr>
        <w:t>наком набавке на коју се односи,</w:t>
      </w:r>
      <w:r w:rsidRPr="00193929">
        <w:rPr>
          <w:rFonts w:ascii="Times New Roman" w:hAnsi="Times New Roman"/>
          <w:color w:val="000000"/>
          <w:sz w:val="24"/>
          <w:szCs w:val="24"/>
        </w:rPr>
        <w:t xml:space="preserve"> корисник: Буџет Републике Србије), с напоменом да пре уплате таксе </w:t>
      </w:r>
      <w:r>
        <w:rPr>
          <w:rFonts w:ascii="Times New Roman" w:hAnsi="Times New Roman"/>
          <w:color w:val="000000"/>
          <w:sz w:val="24"/>
          <w:szCs w:val="24"/>
        </w:rPr>
        <w:t xml:space="preserve">подносилац захтева провери </w:t>
      </w:r>
      <w:r w:rsidRPr="00193929">
        <w:rPr>
          <w:rFonts w:ascii="Times New Roman" w:hAnsi="Times New Roman"/>
          <w:color w:val="000000"/>
          <w:sz w:val="24"/>
          <w:szCs w:val="24"/>
        </w:rPr>
        <w:t xml:space="preserve">код управе </w:t>
      </w:r>
      <w:r>
        <w:rPr>
          <w:rFonts w:ascii="Times New Roman" w:hAnsi="Times New Roman"/>
          <w:color w:val="000000"/>
          <w:sz w:val="24"/>
          <w:szCs w:val="24"/>
        </w:rPr>
        <w:t xml:space="preserve">за ЈН-е </w:t>
      </w:r>
      <w:r w:rsidRPr="00193929">
        <w:rPr>
          <w:rFonts w:ascii="Times New Roman" w:hAnsi="Times New Roman"/>
          <w:color w:val="000000"/>
          <w:sz w:val="24"/>
          <w:szCs w:val="24"/>
        </w:rPr>
        <w:t>жиро рачун  и позив на број.</w:t>
      </w:r>
    </w:p>
    <w:p w:rsidR="00AA57DB" w:rsidRPr="00F5607D" w:rsidRDefault="00AA57DB" w:rsidP="006A229D">
      <w:pPr>
        <w:pStyle w:val="BodyText"/>
        <w:jc w:val="both"/>
        <w:rPr>
          <w:rFonts w:ascii="Times New Roman" w:hAnsi="Times New Roman"/>
          <w:color w:val="000000"/>
          <w:sz w:val="24"/>
          <w:szCs w:val="24"/>
        </w:rPr>
      </w:pPr>
    </w:p>
    <w:p w:rsidR="006A229D" w:rsidRPr="00E30BD8" w:rsidRDefault="006A229D" w:rsidP="006A229D">
      <w:pPr>
        <w:jc w:val="both"/>
        <w:rPr>
          <w:rFonts w:ascii="Times New Roman" w:hAnsi="Times New Roman" w:cs="Times New Roman"/>
          <w:b/>
          <w:color w:val="FF0000"/>
          <w:sz w:val="24"/>
          <w:szCs w:val="24"/>
        </w:rPr>
      </w:pPr>
      <w:r w:rsidRPr="00E30BD8">
        <w:rPr>
          <w:rFonts w:ascii="Times New Roman" w:hAnsi="Times New Roman" w:cs="Times New Roman"/>
          <w:b/>
          <w:sz w:val="24"/>
          <w:szCs w:val="24"/>
          <w:lang w:val="ru-RU"/>
        </w:rPr>
        <w:t xml:space="preserve">3.22. ИЗМЕНЕ КОНКУРСНЕ ДОКУМЕНТАЦИЈЕ </w:t>
      </w:r>
    </w:p>
    <w:p w:rsidR="006A229D" w:rsidRPr="00CE0B64" w:rsidRDefault="006A229D" w:rsidP="006A229D">
      <w:pPr>
        <w:jc w:val="both"/>
        <w:rPr>
          <w:rFonts w:ascii="Times New Roman" w:hAnsi="Times New Roman" w:cs="Times New Roman"/>
          <w:sz w:val="24"/>
          <w:szCs w:val="24"/>
        </w:rPr>
      </w:pPr>
      <w:r w:rsidRPr="00B15B5B">
        <w:rPr>
          <w:rFonts w:ascii="Times New Roman" w:hAnsi="Times New Roman" w:cs="Times New Roman"/>
          <w:sz w:val="24"/>
          <w:szCs w:val="24"/>
          <w:lang w:val="sr-Latn-CS"/>
        </w:rPr>
        <w:t xml:space="preserve">Наручилац може, најкасније </w:t>
      </w:r>
      <w:r w:rsidRPr="00644933">
        <w:rPr>
          <w:rFonts w:ascii="Times New Roman" w:hAnsi="Times New Roman" w:cs="Times New Roman"/>
          <w:sz w:val="24"/>
          <w:szCs w:val="24"/>
        </w:rPr>
        <w:t>седам</w:t>
      </w:r>
      <w:r w:rsidRPr="00644933">
        <w:rPr>
          <w:rFonts w:ascii="Times New Roman" w:hAnsi="Times New Roman" w:cs="Times New Roman"/>
          <w:sz w:val="24"/>
          <w:szCs w:val="24"/>
          <w:lang w:val="sr-Latn-CS"/>
        </w:rPr>
        <w:t xml:space="preserve"> дана пре </w:t>
      </w:r>
      <w:r w:rsidRPr="00644933">
        <w:rPr>
          <w:rFonts w:ascii="Times New Roman" w:hAnsi="Times New Roman" w:cs="Times New Roman"/>
          <w:sz w:val="24"/>
          <w:szCs w:val="24"/>
        </w:rPr>
        <w:t xml:space="preserve">истека рока </w:t>
      </w:r>
      <w:r w:rsidRPr="00644933">
        <w:rPr>
          <w:rFonts w:ascii="Times New Roman" w:hAnsi="Times New Roman" w:cs="Times New Roman"/>
          <w:sz w:val="24"/>
          <w:szCs w:val="24"/>
          <w:lang w:val="sr-Latn-CS"/>
        </w:rPr>
        <w:t>за по</w:t>
      </w:r>
      <w:r w:rsidRPr="00644933">
        <w:rPr>
          <w:rFonts w:ascii="Times New Roman" w:hAnsi="Times New Roman" w:cs="Times New Roman"/>
          <w:sz w:val="24"/>
          <w:szCs w:val="24"/>
        </w:rPr>
        <w:t>д</w:t>
      </w:r>
      <w:r w:rsidRPr="00644933">
        <w:rPr>
          <w:rFonts w:ascii="Times New Roman" w:hAnsi="Times New Roman" w:cs="Times New Roman"/>
          <w:sz w:val="24"/>
          <w:szCs w:val="24"/>
          <w:lang w:val="sr-Latn-CS"/>
        </w:rPr>
        <w:t>ношење понуда</w:t>
      </w:r>
      <w:r w:rsidRPr="00B15B5B">
        <w:rPr>
          <w:rFonts w:ascii="Times New Roman" w:hAnsi="Times New Roman" w:cs="Times New Roman"/>
          <w:sz w:val="24"/>
          <w:szCs w:val="24"/>
          <w:lang w:val="sr-Latn-CS"/>
        </w:rPr>
        <w:t xml:space="preserve">, да изврши измену </w:t>
      </w:r>
      <w:r w:rsidRPr="00CE0B64">
        <w:rPr>
          <w:rFonts w:ascii="Times New Roman" w:hAnsi="Times New Roman" w:cs="Times New Roman"/>
          <w:sz w:val="24"/>
          <w:szCs w:val="24"/>
          <w:lang w:val="sr-Latn-CS"/>
        </w:rPr>
        <w:t>конкурсне документације.</w:t>
      </w:r>
    </w:p>
    <w:p w:rsidR="006A229D" w:rsidRPr="00CE0B64" w:rsidRDefault="006A229D" w:rsidP="006A229D">
      <w:pPr>
        <w:jc w:val="both"/>
        <w:rPr>
          <w:rFonts w:ascii="Times New Roman" w:hAnsi="Times New Roman" w:cs="Times New Roman"/>
          <w:sz w:val="24"/>
          <w:szCs w:val="24"/>
        </w:rPr>
      </w:pPr>
      <w:proofErr w:type="gramStart"/>
      <w:r w:rsidRPr="00CE0B64">
        <w:rPr>
          <w:rFonts w:ascii="Times New Roman" w:hAnsi="Times New Roman" w:cs="Times New Roman"/>
          <w:sz w:val="24"/>
          <w:szCs w:val="24"/>
        </w:rPr>
        <w:t>Ако Наручилац у року предвиђеном за подношење понуде измени или допуни конкурсну документацију, дужан је да без одлагања и без накнаде те измене или допуне достави заинтересованим лицима која су преузела конкурсну документацију.</w:t>
      </w:r>
      <w:proofErr w:type="gramEnd"/>
    </w:p>
    <w:p w:rsidR="006A229D" w:rsidRPr="00CE0B64" w:rsidRDefault="006A229D" w:rsidP="006A229D">
      <w:pPr>
        <w:jc w:val="both"/>
        <w:rPr>
          <w:rFonts w:ascii="Times New Roman" w:hAnsi="Times New Roman" w:cs="Times New Roman"/>
          <w:sz w:val="24"/>
          <w:szCs w:val="24"/>
        </w:rPr>
      </w:pPr>
      <w:r w:rsidRPr="00CE0B64">
        <w:rPr>
          <w:rFonts w:ascii="Times New Roman" w:hAnsi="Times New Roman" w:cs="Times New Roman"/>
          <w:sz w:val="24"/>
          <w:szCs w:val="24"/>
          <w:lang w:val="sr-Latn-CS"/>
        </w:rPr>
        <w:t xml:space="preserve">Све измене, достављене на напред наведени начин и у напред наведеном року, представљају саставни део конкурсне документације. </w:t>
      </w:r>
    </w:p>
    <w:p w:rsidR="006A229D" w:rsidRPr="00CE0B64" w:rsidRDefault="006A229D" w:rsidP="006A229D">
      <w:pPr>
        <w:jc w:val="both"/>
        <w:rPr>
          <w:rFonts w:ascii="Times New Roman" w:hAnsi="Times New Roman" w:cs="Times New Roman"/>
          <w:sz w:val="24"/>
          <w:szCs w:val="24"/>
        </w:rPr>
      </w:pPr>
      <w:r w:rsidRPr="00CE0B64">
        <w:rPr>
          <w:rFonts w:ascii="Times New Roman" w:hAnsi="Times New Roman" w:cs="Times New Roman"/>
          <w:sz w:val="24"/>
          <w:szCs w:val="24"/>
          <w:lang w:val="sr-Latn-CS"/>
        </w:rPr>
        <w:t>Измене и допуне конкурсне документације важиће само уколико су учињене у пис</w:t>
      </w:r>
      <w:r w:rsidRPr="00CE0B64">
        <w:rPr>
          <w:rFonts w:ascii="Times New Roman" w:hAnsi="Times New Roman" w:cs="Times New Roman"/>
          <w:sz w:val="24"/>
          <w:szCs w:val="24"/>
        </w:rPr>
        <w:t>аној</w:t>
      </w:r>
      <w:r w:rsidRPr="00CE0B64">
        <w:rPr>
          <w:rFonts w:ascii="Times New Roman" w:hAnsi="Times New Roman" w:cs="Times New Roman"/>
          <w:sz w:val="24"/>
          <w:szCs w:val="24"/>
          <w:lang w:val="sr-Latn-CS"/>
        </w:rPr>
        <w:t xml:space="preserve"> форми. </w:t>
      </w:r>
    </w:p>
    <w:p w:rsidR="006A229D" w:rsidRPr="000C22A4" w:rsidRDefault="006A229D" w:rsidP="006A229D">
      <w:pPr>
        <w:jc w:val="both"/>
        <w:rPr>
          <w:rFonts w:ascii="Times New Roman" w:hAnsi="Times New Roman" w:cs="Times New Roman"/>
          <w:sz w:val="24"/>
          <w:szCs w:val="24"/>
        </w:rPr>
      </w:pPr>
      <w:proofErr w:type="gramStart"/>
      <w:r w:rsidRPr="00CE0B64">
        <w:rPr>
          <w:rFonts w:ascii="Times New Roman" w:hAnsi="Times New Roman" w:cs="Times New Roman"/>
          <w:sz w:val="24"/>
          <w:szCs w:val="24"/>
        </w:rPr>
        <w:t>У случају измене или допуне конкурсне документације од стране наручиоца шест или мање дана пре истека рока за подношење понуда, наручилац је дужан да продужи рок за подношење понуда.</w:t>
      </w:r>
      <w:proofErr w:type="gramEnd"/>
    </w:p>
    <w:p w:rsidR="006A229D" w:rsidRPr="00E30BD8" w:rsidRDefault="006A229D" w:rsidP="006A229D">
      <w:pPr>
        <w:jc w:val="both"/>
        <w:rPr>
          <w:rFonts w:ascii="Times New Roman" w:hAnsi="Times New Roman" w:cs="Times New Roman"/>
          <w:b/>
          <w:sz w:val="24"/>
          <w:szCs w:val="24"/>
        </w:rPr>
      </w:pPr>
      <w:r w:rsidRPr="00E30BD8">
        <w:rPr>
          <w:rFonts w:ascii="Times New Roman" w:hAnsi="Times New Roman" w:cs="Times New Roman"/>
          <w:b/>
          <w:sz w:val="24"/>
          <w:szCs w:val="24"/>
        </w:rPr>
        <w:t>3.23</w:t>
      </w:r>
      <w:proofErr w:type="gramStart"/>
      <w:r w:rsidRPr="00E30BD8">
        <w:rPr>
          <w:rFonts w:ascii="Times New Roman" w:hAnsi="Times New Roman" w:cs="Times New Roman"/>
          <w:b/>
          <w:sz w:val="24"/>
          <w:szCs w:val="24"/>
        </w:rPr>
        <w:t>.  ИЗМЕНЕ</w:t>
      </w:r>
      <w:proofErr w:type="gramEnd"/>
      <w:r w:rsidRPr="00E30BD8">
        <w:rPr>
          <w:rFonts w:ascii="Times New Roman" w:hAnsi="Times New Roman" w:cs="Times New Roman"/>
          <w:b/>
          <w:sz w:val="24"/>
          <w:szCs w:val="24"/>
        </w:rPr>
        <w:t xml:space="preserve"> И ПОВЛАЧЕЊЕ ПОНУДЕ</w:t>
      </w:r>
    </w:p>
    <w:p w:rsidR="006A229D" w:rsidRPr="00CE0B64" w:rsidRDefault="006A229D" w:rsidP="006A229D">
      <w:pPr>
        <w:jc w:val="both"/>
        <w:rPr>
          <w:rFonts w:ascii="Times New Roman" w:hAnsi="Times New Roman" w:cs="Times New Roman"/>
          <w:sz w:val="24"/>
          <w:szCs w:val="24"/>
          <w:lang w:val="ru-RU"/>
        </w:rPr>
      </w:pPr>
      <w:r w:rsidRPr="00CE0B64">
        <w:rPr>
          <w:rFonts w:ascii="Times New Roman" w:hAnsi="Times New Roman" w:cs="Times New Roman"/>
          <w:sz w:val="24"/>
          <w:szCs w:val="24"/>
          <w:lang w:val="ru-RU"/>
        </w:rPr>
        <w:t xml:space="preserve">Понуђач може да измени или повуче достављену понуду писаним обавештењем пре истека рока за подношење понуда у складу са чл.87 Закона о јавним набавкама. </w:t>
      </w:r>
    </w:p>
    <w:p w:rsidR="006A229D" w:rsidRPr="00CE0B64" w:rsidRDefault="006A229D" w:rsidP="006A229D">
      <w:pPr>
        <w:jc w:val="both"/>
        <w:rPr>
          <w:rFonts w:ascii="Times New Roman" w:hAnsi="Times New Roman" w:cs="Times New Roman"/>
          <w:sz w:val="24"/>
          <w:szCs w:val="24"/>
          <w:lang w:val="ru-RU"/>
        </w:rPr>
      </w:pPr>
      <w:r w:rsidRPr="00CE0B64">
        <w:rPr>
          <w:rFonts w:ascii="Times New Roman" w:hAnsi="Times New Roman" w:cs="Times New Roman"/>
          <w:sz w:val="24"/>
          <w:szCs w:val="24"/>
          <w:lang w:val="ru-RU"/>
        </w:rPr>
        <w:t xml:space="preserve">Уколико се измена понуде односи на понуђену цену, цена мора бити изражена у динарима, а не у процентима. </w:t>
      </w:r>
    </w:p>
    <w:p w:rsidR="006A229D" w:rsidRPr="00CE0B64" w:rsidRDefault="006A229D" w:rsidP="006A229D">
      <w:pPr>
        <w:jc w:val="both"/>
        <w:rPr>
          <w:rFonts w:ascii="Times New Roman" w:hAnsi="Times New Roman" w:cs="Times New Roman"/>
          <w:sz w:val="24"/>
          <w:szCs w:val="24"/>
          <w:lang w:val="ru-RU"/>
        </w:rPr>
      </w:pPr>
      <w:r w:rsidRPr="00CE0B64">
        <w:rPr>
          <w:rFonts w:ascii="Times New Roman" w:hAnsi="Times New Roman" w:cs="Times New Roman"/>
          <w:sz w:val="24"/>
          <w:szCs w:val="24"/>
          <w:lang w:val="ru-RU"/>
        </w:rPr>
        <w:lastRenderedPageBreak/>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w:t>
      </w:r>
      <w:r>
        <w:rPr>
          <w:rFonts w:ascii="Times New Roman" w:hAnsi="Times New Roman" w:cs="Times New Roman"/>
          <w:sz w:val="24"/>
          <w:szCs w:val="24"/>
          <w:lang w:val="ru-RU"/>
        </w:rPr>
        <w:t>е након извршене измене понуде.</w:t>
      </w:r>
    </w:p>
    <w:p w:rsidR="006A229D" w:rsidRDefault="006A229D" w:rsidP="006A229D">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Свако обавештење о изменама или повлачењу понуде биће припремљено, означено и достављено са ознаком на коверти </w:t>
      </w:r>
      <w:r w:rsidRPr="00B15B5B">
        <w:rPr>
          <w:rFonts w:ascii="Times New Roman" w:hAnsi="Times New Roman" w:cs="Times New Roman"/>
          <w:b/>
          <w:i/>
          <w:sz w:val="24"/>
          <w:szCs w:val="24"/>
          <w:lang w:val="ru-RU"/>
        </w:rPr>
        <w:t>“Измена понуде”</w:t>
      </w:r>
      <w:r w:rsidRPr="00B15B5B">
        <w:rPr>
          <w:rFonts w:ascii="Times New Roman" w:hAnsi="Times New Roman" w:cs="Times New Roman"/>
          <w:sz w:val="24"/>
          <w:szCs w:val="24"/>
          <w:lang w:val="ru-RU"/>
        </w:rPr>
        <w:t xml:space="preserve"> или </w:t>
      </w:r>
      <w:r w:rsidRPr="00B15B5B">
        <w:rPr>
          <w:rFonts w:ascii="Times New Roman" w:hAnsi="Times New Roman" w:cs="Times New Roman"/>
          <w:b/>
          <w:i/>
          <w:sz w:val="24"/>
          <w:szCs w:val="24"/>
          <w:lang w:val="ru-RU"/>
        </w:rPr>
        <w:t>“Повлачење</w:t>
      </w:r>
      <w:r w:rsidR="000E51D2">
        <w:rPr>
          <w:rFonts w:ascii="Times New Roman" w:hAnsi="Times New Roman" w:cs="Times New Roman"/>
          <w:b/>
          <w:i/>
          <w:sz w:val="24"/>
          <w:szCs w:val="24"/>
          <w:lang w:val="ru-RU"/>
        </w:rPr>
        <w:t xml:space="preserve"> </w:t>
      </w:r>
      <w:r w:rsidRPr="00B15B5B">
        <w:rPr>
          <w:rFonts w:ascii="Times New Roman" w:hAnsi="Times New Roman" w:cs="Times New Roman"/>
          <w:b/>
          <w:i/>
          <w:sz w:val="24"/>
          <w:szCs w:val="24"/>
          <w:lang w:val="ru-RU"/>
        </w:rPr>
        <w:t>понуде”</w:t>
      </w:r>
      <w:r w:rsidR="000E51D2">
        <w:rPr>
          <w:rFonts w:ascii="Times New Roman" w:hAnsi="Times New Roman" w:cs="Times New Roman"/>
          <w:b/>
          <w:i/>
          <w:sz w:val="24"/>
          <w:szCs w:val="24"/>
          <w:lang w:val="ru-RU"/>
        </w:rPr>
        <w:t xml:space="preserve"> </w:t>
      </w:r>
      <w:r w:rsidRPr="00B15B5B">
        <w:rPr>
          <w:rFonts w:ascii="Times New Roman" w:hAnsi="Times New Roman" w:cs="Times New Roman"/>
          <w:b/>
          <w:sz w:val="24"/>
          <w:szCs w:val="24"/>
          <w:lang w:val="ru-RU"/>
        </w:rPr>
        <w:t xml:space="preserve">за </w:t>
      </w:r>
      <w:r w:rsidRPr="00027C86">
        <w:rPr>
          <w:rFonts w:ascii="Times New Roman" w:hAnsi="Times New Roman" w:cs="Times New Roman"/>
          <w:b/>
          <w:color w:val="000000"/>
          <w:sz w:val="24"/>
          <w:szCs w:val="24"/>
          <w:lang w:val="ru-RU"/>
        </w:rPr>
        <w:t xml:space="preserve">ЈАВНУ НАБАВКУ </w:t>
      </w:r>
      <w:r>
        <w:rPr>
          <w:rFonts w:ascii="Times New Roman" w:hAnsi="Times New Roman" w:cs="Times New Roman"/>
          <w:b/>
          <w:color w:val="000000"/>
          <w:sz w:val="24"/>
          <w:szCs w:val="24"/>
          <w:lang w:val="ru-RU"/>
        </w:rPr>
        <w:t xml:space="preserve"> ЈНД-В 0</w:t>
      </w:r>
      <w:r w:rsidR="006300BE">
        <w:rPr>
          <w:rFonts w:ascii="Times New Roman" w:hAnsi="Times New Roman" w:cs="Times New Roman"/>
          <w:b/>
          <w:color w:val="000000"/>
          <w:sz w:val="24"/>
          <w:szCs w:val="24"/>
        </w:rPr>
        <w:t>1</w:t>
      </w:r>
      <w:r>
        <w:rPr>
          <w:rFonts w:ascii="Times New Roman" w:hAnsi="Times New Roman" w:cs="Times New Roman"/>
          <w:b/>
          <w:color w:val="000000"/>
          <w:sz w:val="24"/>
          <w:szCs w:val="24"/>
          <w:lang w:val="ru-RU"/>
        </w:rPr>
        <w:t>/14</w:t>
      </w:r>
      <w:r w:rsidR="006300BE">
        <w:rPr>
          <w:rFonts w:ascii="Times New Roman" w:hAnsi="Times New Roman" w:cs="Times New Roman"/>
          <w:b/>
          <w:color w:val="000000"/>
          <w:sz w:val="24"/>
          <w:szCs w:val="24"/>
        </w:rPr>
        <w:t>П</w:t>
      </w:r>
      <w:r>
        <w:rPr>
          <w:rFonts w:ascii="Times New Roman" w:hAnsi="Times New Roman" w:cs="Times New Roman"/>
          <w:b/>
          <w:sz w:val="24"/>
          <w:szCs w:val="24"/>
          <w:lang w:val="sr-Cyrl-BA"/>
        </w:rPr>
        <w:t xml:space="preserve"> </w:t>
      </w:r>
      <w:r>
        <w:rPr>
          <w:rFonts w:ascii="Times New Roman" w:hAnsi="Times New Roman" w:cs="Times New Roman"/>
          <w:b/>
          <w:color w:val="000000"/>
          <w:sz w:val="24"/>
          <w:szCs w:val="24"/>
          <w:lang w:val="ru-RU"/>
        </w:rPr>
        <w:t>.</w:t>
      </w:r>
    </w:p>
    <w:p w:rsidR="006A229D" w:rsidRPr="00CE0B64" w:rsidRDefault="006A229D" w:rsidP="006A229D">
      <w:pPr>
        <w:jc w:val="both"/>
        <w:rPr>
          <w:rFonts w:ascii="Times New Roman" w:hAnsi="Times New Roman" w:cs="Times New Roman"/>
          <w:sz w:val="24"/>
          <w:szCs w:val="24"/>
          <w:lang w:val="sr-Cyrl-BA"/>
        </w:rPr>
      </w:pPr>
      <w:r w:rsidRPr="00B15B5B">
        <w:rPr>
          <w:rFonts w:ascii="Times New Roman" w:hAnsi="Times New Roman" w:cs="Times New Roman"/>
          <w:sz w:val="24"/>
          <w:szCs w:val="24"/>
          <w:lang w:val="ru-RU"/>
        </w:rPr>
        <w:t>Понуда не може бити измењена после истека рока за подношење.</w:t>
      </w:r>
    </w:p>
    <w:p w:rsidR="006A229D" w:rsidRPr="00E30BD8" w:rsidRDefault="006A229D" w:rsidP="006A229D">
      <w:pPr>
        <w:jc w:val="both"/>
        <w:rPr>
          <w:rFonts w:ascii="Times New Roman" w:hAnsi="Times New Roman" w:cs="Times New Roman"/>
          <w:b/>
          <w:sz w:val="24"/>
          <w:szCs w:val="24"/>
          <w:lang w:val="ru-RU"/>
        </w:rPr>
      </w:pPr>
      <w:r w:rsidRPr="00E30BD8">
        <w:rPr>
          <w:rFonts w:ascii="Times New Roman" w:hAnsi="Times New Roman" w:cs="Times New Roman"/>
          <w:b/>
          <w:sz w:val="24"/>
          <w:szCs w:val="24"/>
          <w:lang w:val="ru-RU"/>
        </w:rPr>
        <w:t>3.24.  ИСПРАВКА ГРЕШКЕ У ПОДНЕТОЈ ПОНУДИ</w:t>
      </w:r>
    </w:p>
    <w:p w:rsidR="006A229D" w:rsidRDefault="006A229D" w:rsidP="006A229D">
      <w:pPr>
        <w:jc w:val="both"/>
        <w:rPr>
          <w:rFonts w:ascii="Times New Roman" w:hAnsi="Times New Roman" w:cs="Times New Roman"/>
          <w:sz w:val="24"/>
          <w:szCs w:val="24"/>
          <w:lang w:val="ru-RU"/>
        </w:rPr>
      </w:pPr>
      <w:r w:rsidRPr="00114CA1">
        <w:rPr>
          <w:rFonts w:ascii="Times New Roman" w:hAnsi="Times New Roman" w:cs="Times New Roman"/>
          <w:sz w:val="24"/>
          <w:szCs w:val="24"/>
          <w:lang w:val="ru-RU"/>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Pr>
          <w:rFonts w:ascii="Times New Roman" w:hAnsi="Times New Roman" w:cs="Times New Roman"/>
          <w:sz w:val="24"/>
          <w:szCs w:val="24"/>
          <w:lang w:val="ru-RU"/>
        </w:rPr>
        <w:t>.</w:t>
      </w:r>
    </w:p>
    <w:p w:rsidR="006A229D" w:rsidRPr="00B15B5B" w:rsidRDefault="006A229D" w:rsidP="006A229D">
      <w:pPr>
        <w:jc w:val="both"/>
        <w:rPr>
          <w:rFonts w:ascii="Times New Roman" w:hAnsi="Times New Roman" w:cs="Times New Roman"/>
          <w:sz w:val="24"/>
          <w:szCs w:val="24"/>
        </w:rPr>
      </w:pPr>
      <w:proofErr w:type="gramStart"/>
      <w:r w:rsidRPr="00B15B5B">
        <w:rPr>
          <w:rFonts w:ascii="Times New Roman" w:hAnsi="Times New Roman" w:cs="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B15B5B">
        <w:rPr>
          <w:rFonts w:ascii="Times New Roman" w:hAnsi="Times New Roman" w:cs="Times New Roman"/>
          <w:sz w:val="24"/>
          <w:szCs w:val="24"/>
          <w:lang w:val="ru-RU"/>
        </w:rPr>
        <w:t xml:space="preserve"> узимајући као релевантну цену по јединици мере</w:t>
      </w:r>
      <w:r w:rsidRPr="00B15B5B">
        <w:rPr>
          <w:rFonts w:ascii="Times New Roman" w:hAnsi="Times New Roman" w:cs="Times New Roman"/>
          <w:sz w:val="24"/>
          <w:szCs w:val="24"/>
        </w:rPr>
        <w:t>.</w:t>
      </w:r>
      <w:proofErr w:type="gramEnd"/>
    </w:p>
    <w:p w:rsidR="006A229D" w:rsidRPr="00B15B5B" w:rsidRDefault="006A229D" w:rsidP="006A229D">
      <w:pPr>
        <w:jc w:val="both"/>
        <w:rPr>
          <w:rFonts w:ascii="Times New Roman" w:hAnsi="Times New Roman" w:cs="Times New Roman"/>
          <w:sz w:val="24"/>
          <w:szCs w:val="24"/>
        </w:rPr>
      </w:pPr>
      <w:r w:rsidRPr="00B15B5B">
        <w:rPr>
          <w:rFonts w:ascii="Times New Roman" w:hAnsi="Times New Roman" w:cs="Times New Roman"/>
          <w:sz w:val="24"/>
          <w:szCs w:val="24"/>
        </w:rPr>
        <w:t>Наручилац ће исправ</w:t>
      </w:r>
      <w:r>
        <w:rPr>
          <w:rFonts w:ascii="Times New Roman" w:hAnsi="Times New Roman" w:cs="Times New Roman"/>
          <w:sz w:val="24"/>
          <w:szCs w:val="24"/>
        </w:rPr>
        <w:t>ке вршити</w:t>
      </w:r>
      <w:r w:rsidRPr="00B15B5B">
        <w:rPr>
          <w:rFonts w:ascii="Times New Roman" w:hAnsi="Times New Roman" w:cs="Times New Roman"/>
          <w:sz w:val="24"/>
          <w:szCs w:val="24"/>
        </w:rPr>
        <w:t xml:space="preserve"> на следећи начин:</w:t>
      </w:r>
    </w:p>
    <w:p w:rsidR="006A229D" w:rsidRPr="00B15B5B" w:rsidRDefault="006A229D" w:rsidP="006A229D">
      <w:pPr>
        <w:numPr>
          <w:ilvl w:val="0"/>
          <w:numId w:val="12"/>
        </w:numPr>
        <w:tabs>
          <w:tab w:val="num" w:pos="720"/>
        </w:tabs>
        <w:spacing w:after="0" w:line="240" w:lineRule="auto"/>
        <w:ind w:left="720" w:hanging="540"/>
        <w:jc w:val="both"/>
        <w:rPr>
          <w:rFonts w:ascii="Times New Roman" w:hAnsi="Times New Roman" w:cs="Times New Roman"/>
          <w:sz w:val="24"/>
          <w:szCs w:val="24"/>
        </w:rPr>
      </w:pPr>
      <w:r w:rsidRPr="00B15B5B">
        <w:rPr>
          <w:rFonts w:ascii="Times New Roman" w:hAnsi="Times New Roman" w:cs="Times New Roman"/>
          <w:sz w:val="24"/>
          <w:szCs w:val="24"/>
        </w:rPr>
        <w:t>Уколико постоји разлика у износу израженом бројем и словима, износ изражен словима сматраће се тачним;</w:t>
      </w:r>
    </w:p>
    <w:p w:rsidR="006A229D" w:rsidRPr="00B15B5B" w:rsidRDefault="006A229D" w:rsidP="006A229D">
      <w:pPr>
        <w:numPr>
          <w:ilvl w:val="0"/>
          <w:numId w:val="12"/>
        </w:numPr>
        <w:tabs>
          <w:tab w:val="num" w:pos="720"/>
        </w:tabs>
        <w:spacing w:after="0" w:line="240" w:lineRule="auto"/>
        <w:ind w:left="720" w:hanging="540"/>
        <w:jc w:val="both"/>
        <w:rPr>
          <w:rFonts w:ascii="Times New Roman" w:hAnsi="Times New Roman" w:cs="Times New Roman"/>
          <w:sz w:val="24"/>
          <w:szCs w:val="24"/>
        </w:rPr>
      </w:pPr>
      <w:r w:rsidRPr="00B15B5B">
        <w:rPr>
          <w:rFonts w:ascii="Times New Roman" w:hAnsi="Times New Roman" w:cs="Times New Roman"/>
          <w:sz w:val="24"/>
          <w:szCs w:val="24"/>
        </w:rPr>
        <w:t>Уколико није тачан производ јединичне цене и количине, јединична цена ће се сматрати тачном, осим у износима који су дати паушално.</w:t>
      </w:r>
    </w:p>
    <w:p w:rsidR="006A229D" w:rsidRDefault="006A229D" w:rsidP="006A229D">
      <w:pPr>
        <w:jc w:val="both"/>
        <w:rPr>
          <w:rFonts w:ascii="Times New Roman" w:hAnsi="Times New Roman" w:cs="Times New Roman"/>
          <w:sz w:val="24"/>
          <w:szCs w:val="24"/>
        </w:rPr>
      </w:pPr>
      <w:proofErr w:type="gramStart"/>
      <w:r w:rsidRPr="00114CA1">
        <w:rPr>
          <w:rFonts w:ascii="Times New Roman" w:hAnsi="Times New Roman" w:cs="Times New Roman"/>
          <w:sz w:val="24"/>
          <w:szCs w:val="24"/>
        </w:rPr>
        <w:t>Уколико овакве исправке доведу до другачије различите укупне вредности понуђене цене, износ формиран исправљањем рачунских грешака сматраће се важећим.</w:t>
      </w:r>
      <w:proofErr w:type="gramEnd"/>
    </w:p>
    <w:p w:rsidR="006A229D"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Ако се понуђач не сагласи са исправком рачунских грешака, наручилац ће његову понуду одбити као неиспарвну.</w:t>
      </w:r>
      <w:proofErr w:type="gramEnd"/>
    </w:p>
    <w:p w:rsidR="006A229D" w:rsidRPr="00E30BD8" w:rsidRDefault="006A229D" w:rsidP="006A229D">
      <w:pPr>
        <w:jc w:val="both"/>
        <w:rPr>
          <w:rFonts w:ascii="Times New Roman" w:hAnsi="Times New Roman" w:cs="Times New Roman"/>
          <w:b/>
          <w:sz w:val="24"/>
          <w:szCs w:val="24"/>
        </w:rPr>
      </w:pPr>
      <w:r w:rsidRPr="00E30BD8">
        <w:rPr>
          <w:rFonts w:ascii="Times New Roman" w:hAnsi="Times New Roman" w:cs="Times New Roman"/>
          <w:b/>
          <w:sz w:val="24"/>
          <w:szCs w:val="24"/>
        </w:rPr>
        <w:t xml:space="preserve">3.25. ОДУСТАЈАЊЕ ОД ЈАВНЕ НАБАВКЕ </w:t>
      </w:r>
    </w:p>
    <w:p w:rsidR="006A229D" w:rsidRPr="00DD6C6C" w:rsidRDefault="006A229D" w:rsidP="006A229D">
      <w:pPr>
        <w:jc w:val="both"/>
        <w:rPr>
          <w:rStyle w:val="IntenseEmphasis"/>
          <w:rFonts w:ascii="Times New Roman" w:hAnsi="Times New Roman"/>
          <w:b w:val="0"/>
          <w:sz w:val="24"/>
        </w:rPr>
      </w:pPr>
      <w:r w:rsidRPr="00DD6C6C">
        <w:rPr>
          <w:rStyle w:val="IntenseEmphasis"/>
          <w:rFonts w:ascii="Times New Roman" w:hAnsi="Times New Roman"/>
          <w:sz w:val="24"/>
          <w:lang w:val="ru-RU"/>
        </w:rPr>
        <w:t>Наручилац доноси одлуку о обустави поступ</w:t>
      </w:r>
      <w:r>
        <w:rPr>
          <w:rStyle w:val="IntenseEmphasis"/>
          <w:rFonts w:ascii="Times New Roman" w:hAnsi="Times New Roman"/>
          <w:sz w:val="24"/>
          <w:lang w:val="ru-RU"/>
        </w:rPr>
        <w:t xml:space="preserve">ка </w:t>
      </w:r>
      <w:r w:rsidRPr="00DD6C6C">
        <w:rPr>
          <w:rStyle w:val="IntenseEmphasis"/>
          <w:rFonts w:ascii="Times New Roman" w:hAnsi="Times New Roman"/>
          <w:sz w:val="24"/>
          <w:lang w:val="ru-RU"/>
        </w:rPr>
        <w:t xml:space="preserve">јавне набавке уколико нису испуњени услови за избор најповољније понуде </w:t>
      </w:r>
      <w:r>
        <w:rPr>
          <w:rStyle w:val="IntenseEmphasis"/>
          <w:rFonts w:ascii="Times New Roman" w:hAnsi="Times New Roman"/>
          <w:sz w:val="24"/>
          <w:lang w:val="ru-RU"/>
        </w:rPr>
        <w:t xml:space="preserve">сходно </w:t>
      </w:r>
      <w:r w:rsidRPr="00DD6C6C">
        <w:rPr>
          <w:rStyle w:val="IntenseEmphasis"/>
          <w:rFonts w:ascii="Times New Roman" w:hAnsi="Times New Roman"/>
          <w:sz w:val="24"/>
          <w:lang w:val="ru-RU"/>
        </w:rPr>
        <w:t>члан</w:t>
      </w:r>
      <w:r>
        <w:rPr>
          <w:rStyle w:val="IntenseEmphasis"/>
          <w:rFonts w:ascii="Times New Roman" w:hAnsi="Times New Roman"/>
          <w:sz w:val="24"/>
          <w:lang w:val="ru-RU"/>
        </w:rPr>
        <w:t>у</w:t>
      </w:r>
      <w:r w:rsidRPr="00DD6C6C">
        <w:rPr>
          <w:rStyle w:val="IntenseEmphasis"/>
          <w:rFonts w:ascii="Times New Roman" w:hAnsi="Times New Roman"/>
          <w:sz w:val="24"/>
          <w:lang w:val="ru-RU"/>
        </w:rPr>
        <w:t xml:space="preserve"> 109. Закона о јавним набавкама.</w:t>
      </w:r>
    </w:p>
    <w:p w:rsidR="006A229D" w:rsidRDefault="006A229D" w:rsidP="006A229D">
      <w:pPr>
        <w:jc w:val="both"/>
        <w:rPr>
          <w:rFonts w:ascii="Times New Roman" w:hAnsi="Times New Roman" w:cs="Times New Roman"/>
          <w:bCs/>
          <w:sz w:val="24"/>
          <w:szCs w:val="24"/>
        </w:rPr>
      </w:pPr>
      <w:r w:rsidRPr="00DD6C6C">
        <w:rPr>
          <w:rStyle w:val="IntenseEmphasis"/>
          <w:rFonts w:ascii="Times New Roman" w:hAnsi="Times New Roman"/>
          <w:sz w:val="24"/>
          <w:lang w:val="ru-RU"/>
        </w:rPr>
        <w:t xml:space="preserve">Наручилац задржава право да одустане од </w:t>
      </w:r>
      <w:r w:rsidRPr="00DD6C6C">
        <w:rPr>
          <w:rStyle w:val="IntenseEmphasis"/>
          <w:rFonts w:ascii="Times New Roman" w:hAnsi="Times New Roman"/>
          <w:sz w:val="24"/>
        </w:rPr>
        <w:t>ј</w:t>
      </w:r>
      <w:r w:rsidRPr="00DD6C6C">
        <w:rPr>
          <w:rStyle w:val="IntenseEmphasis"/>
          <w:rFonts w:ascii="Times New Roman" w:hAnsi="Times New Roman"/>
          <w:sz w:val="24"/>
          <w:lang w:val="ru-RU"/>
        </w:rPr>
        <w:t>авне набавке.</w:t>
      </w:r>
      <w:r w:rsidRPr="00B15B5B">
        <w:rPr>
          <w:rFonts w:ascii="Times New Roman" w:hAnsi="Times New Roman" w:cs="Times New Roman"/>
          <w:bCs/>
          <w:sz w:val="24"/>
          <w:szCs w:val="24"/>
        </w:rPr>
        <w:t xml:space="preserve"> </w:t>
      </w:r>
      <w:proofErr w:type="gramStart"/>
      <w:r w:rsidRPr="00B15B5B">
        <w:rPr>
          <w:rFonts w:ascii="Times New Roman" w:hAnsi="Times New Roman" w:cs="Times New Roman"/>
          <w:bCs/>
          <w:sz w:val="24"/>
          <w:szCs w:val="24"/>
        </w:rPr>
        <w:t xml:space="preserve">Наручилац може да обуставипоступак јавне набавке из објективних </w:t>
      </w:r>
      <w:r w:rsidRPr="00114CA1">
        <w:rPr>
          <w:rFonts w:ascii="Times New Roman" w:hAnsi="Times New Roman" w:cs="Times New Roman"/>
          <w:bCs/>
          <w:sz w:val="24"/>
          <w:szCs w:val="24"/>
        </w:rPr>
        <w:t>и доказивих</w:t>
      </w:r>
      <w:r w:rsidRPr="00B15B5B">
        <w:rPr>
          <w:rFonts w:ascii="Times New Roman" w:hAnsi="Times New Roman" w:cs="Times New Roman"/>
          <w:bCs/>
          <w:sz w:val="24"/>
          <w:szCs w:val="24"/>
        </w:rPr>
        <w:t>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w:t>
      </w:r>
      <w:proofErr w:type="gramEnd"/>
      <w:r w:rsidRPr="00B15B5B">
        <w:rPr>
          <w:rFonts w:ascii="Times New Roman" w:hAnsi="Times New Roman" w:cs="Times New Roman"/>
          <w:bCs/>
          <w:sz w:val="24"/>
          <w:szCs w:val="24"/>
        </w:rPr>
        <w:t xml:space="preserve"> </w:t>
      </w:r>
    </w:p>
    <w:p w:rsidR="006A229D" w:rsidRPr="00E30BD8" w:rsidRDefault="006A229D" w:rsidP="006A229D">
      <w:pPr>
        <w:rPr>
          <w:rFonts w:ascii="Times New Roman" w:hAnsi="Times New Roman" w:cs="Times New Roman"/>
          <w:bCs/>
          <w:iCs/>
          <w:sz w:val="24"/>
          <w:szCs w:val="24"/>
          <w:lang w:val="ru-RU"/>
        </w:rPr>
      </w:pPr>
      <w:r w:rsidRPr="00E30BD8">
        <w:rPr>
          <w:rStyle w:val="IntenseEmphasis"/>
          <w:rFonts w:ascii="Times New Roman" w:hAnsi="Times New Roman"/>
          <w:sz w:val="24"/>
          <w:u w:val="none"/>
        </w:rPr>
        <w:t>3.26</w:t>
      </w:r>
      <w:r w:rsidRPr="00E30BD8">
        <w:rPr>
          <w:rStyle w:val="IntenseEmphasis"/>
          <w:rFonts w:ascii="Times New Roman" w:hAnsi="Times New Roman"/>
          <w:sz w:val="24"/>
          <w:u w:val="none"/>
          <w:lang w:val="ru-RU"/>
        </w:rPr>
        <w:t>. ДОДАТНЕ ИНФОРМАЦИЈЕ</w:t>
      </w:r>
    </w:p>
    <w:p w:rsidR="006A229D" w:rsidRPr="00F5607D" w:rsidRDefault="006A229D" w:rsidP="006A229D">
      <w:pPr>
        <w:pStyle w:val="PlainText"/>
        <w:spacing w:after="120"/>
        <w:jc w:val="both"/>
        <w:rPr>
          <w:rFonts w:ascii="Times New Roman" w:hAnsi="Times New Roman"/>
          <w:iCs/>
          <w:sz w:val="24"/>
          <w:szCs w:val="24"/>
          <w:lang w:val="sr-Cyrl-CS"/>
        </w:rPr>
      </w:pPr>
      <w:r w:rsidRPr="00B15B5B">
        <w:rPr>
          <w:rFonts w:ascii="Times New Roman" w:hAnsi="Times New Roman"/>
          <w:sz w:val="24"/>
          <w:szCs w:val="24"/>
          <w:lang w:val="sr-Cyrl-CS"/>
        </w:rPr>
        <w:t xml:space="preserve">Заинтересовано лице може, искључиво у писаном облику </w:t>
      </w:r>
      <w:r w:rsidRPr="00B15B5B">
        <w:rPr>
          <w:rFonts w:ascii="Times New Roman" w:hAnsi="Times New Roman"/>
          <w:iCs/>
          <w:sz w:val="24"/>
          <w:szCs w:val="24"/>
          <w:lang w:val="sr-Cyrl-CS"/>
        </w:rPr>
        <w:t>(поштом, електронском поштом, факсом)</w:t>
      </w:r>
      <w:r w:rsidRPr="00B15B5B">
        <w:rPr>
          <w:rFonts w:ascii="Times New Roman" w:hAnsi="Times New Roman"/>
          <w:sz w:val="24"/>
          <w:szCs w:val="24"/>
          <w:lang w:val="sr-Cyrl-CS"/>
        </w:rPr>
        <w:t xml:space="preserve">, тражити додатне информације или објашњења у вези са конкурсном </w:t>
      </w:r>
      <w:r w:rsidRPr="00B15B5B">
        <w:rPr>
          <w:rFonts w:ascii="Times New Roman" w:hAnsi="Times New Roman"/>
          <w:sz w:val="24"/>
          <w:szCs w:val="24"/>
          <w:lang w:val="sr-Cyrl-CS"/>
        </w:rPr>
        <w:lastRenderedPageBreak/>
        <w:t>документацијом најкасније 5</w:t>
      </w:r>
      <w:r w:rsidR="00F410D5">
        <w:rPr>
          <w:rFonts w:ascii="Times New Roman" w:hAnsi="Times New Roman"/>
          <w:sz w:val="24"/>
          <w:szCs w:val="24"/>
          <w:lang w:val="sr-Cyrl-CS"/>
        </w:rPr>
        <w:t xml:space="preserve"> (пет)</w:t>
      </w:r>
      <w:r w:rsidRPr="00B15B5B">
        <w:rPr>
          <w:rFonts w:ascii="Times New Roman" w:hAnsi="Times New Roman"/>
          <w:sz w:val="24"/>
          <w:szCs w:val="24"/>
          <w:lang w:val="sr-Cyrl-CS"/>
        </w:rPr>
        <w:t xml:space="preserve"> </w:t>
      </w:r>
      <w:r>
        <w:rPr>
          <w:rFonts w:ascii="Times New Roman" w:hAnsi="Times New Roman"/>
          <w:sz w:val="24"/>
          <w:szCs w:val="24"/>
          <w:lang w:val="sr-Cyrl-CS"/>
        </w:rPr>
        <w:t xml:space="preserve">радних </w:t>
      </w:r>
      <w:r w:rsidRPr="00B15B5B">
        <w:rPr>
          <w:rFonts w:ascii="Times New Roman" w:hAnsi="Times New Roman"/>
          <w:color w:val="000000"/>
          <w:sz w:val="24"/>
          <w:szCs w:val="24"/>
          <w:lang w:val="sr-Cyrl-CS"/>
        </w:rPr>
        <w:t xml:space="preserve">дана </w:t>
      </w:r>
      <w:r w:rsidRPr="00B15B5B">
        <w:rPr>
          <w:rFonts w:ascii="Times New Roman" w:hAnsi="Times New Roman"/>
          <w:sz w:val="24"/>
          <w:szCs w:val="24"/>
          <w:lang w:val="sr-Cyrl-CS"/>
        </w:rPr>
        <w:t>пре истека рока за доставу понуда, сваког радног</w:t>
      </w:r>
      <w:r>
        <w:rPr>
          <w:rFonts w:ascii="Times New Roman" w:hAnsi="Times New Roman"/>
          <w:sz w:val="24"/>
          <w:szCs w:val="24"/>
          <w:lang w:val="sr-Cyrl-CS"/>
        </w:rPr>
        <w:t xml:space="preserve"> дана</w:t>
      </w:r>
      <w:r w:rsidRPr="00B15B5B">
        <w:rPr>
          <w:rFonts w:ascii="Times New Roman" w:hAnsi="Times New Roman"/>
          <w:iCs/>
          <w:sz w:val="24"/>
          <w:szCs w:val="24"/>
          <w:lang w:val="sr-Cyrl-CS"/>
        </w:rPr>
        <w:t xml:space="preserve">, на адресу: </w:t>
      </w:r>
    </w:p>
    <w:p w:rsidR="006A229D" w:rsidRPr="00F410D5" w:rsidRDefault="006A229D" w:rsidP="00F410D5">
      <w:pPr>
        <w:pStyle w:val="PlainText"/>
        <w:jc w:val="center"/>
        <w:rPr>
          <w:rFonts w:ascii="Times New Roman" w:hAnsi="Times New Roman"/>
          <w:sz w:val="22"/>
          <w:szCs w:val="22"/>
          <w:lang w:val="sr-Cyrl-CS"/>
        </w:rPr>
      </w:pPr>
      <w:r w:rsidRPr="00F410D5">
        <w:rPr>
          <w:rFonts w:ascii="Times New Roman" w:hAnsi="Times New Roman"/>
          <w:iCs/>
          <w:sz w:val="22"/>
          <w:szCs w:val="22"/>
          <w:lang w:val="sr-Cyrl-CS"/>
        </w:rPr>
        <w:t>Питање везано за јавну набавку добара ЈНД-В 0</w:t>
      </w:r>
      <w:r w:rsidR="00AA57DB">
        <w:rPr>
          <w:rFonts w:ascii="Times New Roman" w:hAnsi="Times New Roman"/>
          <w:iCs/>
          <w:sz w:val="22"/>
          <w:szCs w:val="22"/>
        </w:rPr>
        <w:t>1</w:t>
      </w:r>
      <w:r w:rsidRPr="00F410D5">
        <w:rPr>
          <w:rFonts w:ascii="Times New Roman" w:hAnsi="Times New Roman"/>
          <w:iCs/>
          <w:sz w:val="22"/>
          <w:szCs w:val="22"/>
          <w:lang w:val="sr-Cyrl-CS"/>
        </w:rPr>
        <w:t>/14</w:t>
      </w:r>
      <w:r w:rsidR="00AA57DB">
        <w:rPr>
          <w:rFonts w:ascii="Times New Roman" w:hAnsi="Times New Roman"/>
          <w:iCs/>
          <w:sz w:val="22"/>
          <w:szCs w:val="22"/>
        </w:rPr>
        <w:t>П</w:t>
      </w:r>
      <w:r w:rsidRPr="00F410D5">
        <w:rPr>
          <w:rFonts w:ascii="Times New Roman" w:hAnsi="Times New Roman"/>
          <w:sz w:val="22"/>
          <w:szCs w:val="22"/>
          <w:lang w:val="sr-Cyrl-CS"/>
        </w:rPr>
        <w:t xml:space="preserve">, </w:t>
      </w:r>
    </w:p>
    <w:p w:rsidR="006A229D" w:rsidRDefault="006A229D" w:rsidP="00F410D5">
      <w:pPr>
        <w:pStyle w:val="PlainText"/>
        <w:jc w:val="center"/>
        <w:rPr>
          <w:rFonts w:ascii="Times New Roman" w:hAnsi="Times New Roman"/>
          <w:b/>
          <w:bCs/>
          <w:sz w:val="22"/>
          <w:szCs w:val="22"/>
        </w:rPr>
      </w:pPr>
      <w:r w:rsidRPr="00F410D5">
        <w:rPr>
          <w:rFonts w:ascii="Times New Roman" w:hAnsi="Times New Roman"/>
          <w:b/>
          <w:iCs/>
          <w:sz w:val="22"/>
          <w:szCs w:val="22"/>
          <w:lang w:val="sr-Cyrl-CS"/>
        </w:rPr>
        <w:t>Назив добара:</w:t>
      </w:r>
      <w:r w:rsidR="00AA57DB">
        <w:rPr>
          <w:rFonts w:ascii="Times New Roman" w:hAnsi="Times New Roman"/>
          <w:b/>
          <w:bCs/>
          <w:sz w:val="22"/>
          <w:szCs w:val="22"/>
          <w:lang w:val="sr-Cyrl-CS"/>
        </w:rPr>
        <w:t xml:space="preserve"> „</w:t>
      </w:r>
      <w:r w:rsidR="00AA57DB">
        <w:rPr>
          <w:rFonts w:ascii="Times New Roman" w:hAnsi="Times New Roman"/>
          <w:b/>
          <w:bCs/>
          <w:sz w:val="22"/>
          <w:szCs w:val="22"/>
        </w:rPr>
        <w:t>Набавка прехрамбених намирница</w:t>
      </w:r>
      <w:r w:rsidRPr="00F410D5">
        <w:rPr>
          <w:rFonts w:ascii="Times New Roman" w:hAnsi="Times New Roman"/>
          <w:b/>
          <w:bCs/>
          <w:sz w:val="22"/>
          <w:szCs w:val="22"/>
          <w:lang w:val="sr-Cyrl-CS"/>
        </w:rPr>
        <w:t>“</w:t>
      </w:r>
    </w:p>
    <w:p w:rsidR="00AA57DB" w:rsidRPr="00AA57DB" w:rsidRDefault="00AA57DB" w:rsidP="00F410D5">
      <w:pPr>
        <w:pStyle w:val="PlainText"/>
        <w:jc w:val="center"/>
        <w:rPr>
          <w:rFonts w:ascii="Times New Roman" w:hAnsi="Times New Roman"/>
          <w:iCs/>
          <w:sz w:val="22"/>
          <w:szCs w:val="22"/>
        </w:rPr>
      </w:pPr>
      <w:r>
        <w:rPr>
          <w:rFonts w:ascii="Times New Roman" w:hAnsi="Times New Roman"/>
          <w:b/>
          <w:bCs/>
          <w:sz w:val="22"/>
          <w:szCs w:val="22"/>
        </w:rPr>
        <w:t>Партија 19.Произоди за пекару</w:t>
      </w:r>
    </w:p>
    <w:p w:rsidR="006A229D" w:rsidRPr="00F410D5" w:rsidRDefault="006A229D" w:rsidP="00F410D5">
      <w:pPr>
        <w:pStyle w:val="PlainText"/>
        <w:jc w:val="center"/>
        <w:rPr>
          <w:rFonts w:ascii="Times New Roman" w:hAnsi="Times New Roman"/>
          <w:sz w:val="22"/>
          <w:szCs w:val="22"/>
        </w:rPr>
      </w:pPr>
      <w:r w:rsidRPr="00F410D5">
        <w:rPr>
          <w:rFonts w:ascii="Times New Roman" w:hAnsi="Times New Roman"/>
          <w:iCs/>
          <w:sz w:val="22"/>
          <w:szCs w:val="22"/>
          <w:lang w:val="sr-Cyrl-CS"/>
        </w:rPr>
        <w:t>Адреса: Косовке девојке бр.6, 18000 Ниш</w:t>
      </w:r>
    </w:p>
    <w:p w:rsidR="006A229D" w:rsidRPr="00F410D5" w:rsidRDefault="006A229D" w:rsidP="00F410D5">
      <w:pPr>
        <w:pStyle w:val="PlainText"/>
        <w:jc w:val="center"/>
        <w:rPr>
          <w:rFonts w:ascii="Times New Roman" w:hAnsi="Times New Roman"/>
          <w:iCs/>
          <w:sz w:val="22"/>
          <w:szCs w:val="22"/>
          <w:lang w:val="sr-Cyrl-CS"/>
        </w:rPr>
      </w:pPr>
      <w:r w:rsidRPr="00F410D5">
        <w:rPr>
          <w:rFonts w:ascii="Times New Roman" w:hAnsi="Times New Roman"/>
          <w:iCs/>
          <w:sz w:val="22"/>
          <w:szCs w:val="22"/>
          <w:lang w:val="sr-Cyrl-CS"/>
        </w:rPr>
        <w:t>Тел/факс :018/4575-833</w:t>
      </w:r>
    </w:p>
    <w:p w:rsidR="006A229D" w:rsidRPr="00F410D5" w:rsidRDefault="006A229D" w:rsidP="00F410D5">
      <w:pPr>
        <w:spacing w:after="0" w:line="240" w:lineRule="auto"/>
        <w:jc w:val="center"/>
        <w:rPr>
          <w:rFonts w:ascii="Times New Roman" w:hAnsi="Times New Roman" w:cs="Times New Roman"/>
        </w:rPr>
      </w:pPr>
      <w:r w:rsidRPr="00F410D5">
        <w:rPr>
          <w:rFonts w:ascii="Times New Roman" w:hAnsi="Times New Roman" w:cs="Times New Roman"/>
        </w:rPr>
        <w:t>Особa за контакт: се</w:t>
      </w:r>
      <w:r w:rsidR="00F410D5" w:rsidRPr="00F410D5">
        <w:rPr>
          <w:rFonts w:ascii="Times New Roman" w:hAnsi="Times New Roman" w:cs="Times New Roman"/>
        </w:rPr>
        <w:t>кретар</w:t>
      </w:r>
      <w:r w:rsidRPr="00F410D5">
        <w:rPr>
          <w:rFonts w:ascii="Times New Roman" w:hAnsi="Times New Roman" w:cs="Times New Roman"/>
        </w:rPr>
        <w:t xml:space="preserve"> </w:t>
      </w:r>
      <w:r w:rsidR="00F410D5" w:rsidRPr="00F410D5">
        <w:rPr>
          <w:rFonts w:ascii="Times New Roman" w:hAnsi="Times New Roman" w:cs="Times New Roman"/>
        </w:rPr>
        <w:t>Сања Јовановић</w:t>
      </w:r>
      <w:r w:rsidR="00AA57DB">
        <w:rPr>
          <w:rFonts w:ascii="Times New Roman" w:hAnsi="Times New Roman" w:cs="Times New Roman"/>
        </w:rPr>
        <w:t xml:space="preserve"> и Весна Ђорђевић Младеновић</w:t>
      </w:r>
    </w:p>
    <w:p w:rsidR="006A229D" w:rsidRDefault="006A229D" w:rsidP="00F410D5">
      <w:pPr>
        <w:spacing w:after="0" w:line="240" w:lineRule="auto"/>
        <w:jc w:val="center"/>
      </w:pPr>
      <w:proofErr w:type="gramStart"/>
      <w:r w:rsidRPr="00F410D5">
        <w:rPr>
          <w:rFonts w:ascii="Times New Roman" w:hAnsi="Times New Roman" w:cs="Times New Roman"/>
        </w:rPr>
        <w:t>e-mail</w:t>
      </w:r>
      <w:proofErr w:type="gramEnd"/>
      <w:r w:rsidRPr="00F410D5">
        <w:rPr>
          <w:rFonts w:ascii="Times New Roman" w:hAnsi="Times New Roman" w:cs="Times New Roman"/>
        </w:rPr>
        <w:t xml:space="preserve">: </w:t>
      </w:r>
      <w:hyperlink r:id="rId14" w:history="1">
        <w:r w:rsidRPr="00F410D5">
          <w:rPr>
            <w:rStyle w:val="Hyperlink"/>
          </w:rPr>
          <w:t>domucenikanis@gmail.com</w:t>
        </w:r>
      </w:hyperlink>
    </w:p>
    <w:p w:rsidR="00F410D5" w:rsidRPr="00F410D5" w:rsidRDefault="00F410D5" w:rsidP="00F410D5">
      <w:pPr>
        <w:spacing w:after="0" w:line="240" w:lineRule="auto"/>
        <w:jc w:val="center"/>
        <w:rPr>
          <w:rFonts w:ascii="Times New Roman" w:hAnsi="Times New Roman" w:cs="Times New Roman"/>
          <w:sz w:val="16"/>
          <w:szCs w:val="16"/>
        </w:rPr>
      </w:pPr>
    </w:p>
    <w:p w:rsidR="006A229D" w:rsidRDefault="006A229D" w:rsidP="006A229D">
      <w:pPr>
        <w:jc w:val="both"/>
        <w:rPr>
          <w:rFonts w:ascii="Times New Roman" w:hAnsi="Times New Roman" w:cs="Times New Roman"/>
          <w:b/>
          <w:sz w:val="24"/>
          <w:szCs w:val="24"/>
        </w:rPr>
      </w:pPr>
      <w:r>
        <w:rPr>
          <w:rFonts w:ascii="Times New Roman" w:hAnsi="Times New Roman" w:cs="Times New Roman"/>
          <w:b/>
          <w:sz w:val="28"/>
          <w:szCs w:val="24"/>
        </w:rPr>
        <w:t xml:space="preserve">3.27. </w:t>
      </w:r>
      <w:r>
        <w:rPr>
          <w:rFonts w:ascii="Times New Roman" w:hAnsi="Times New Roman" w:cs="Times New Roman"/>
          <w:b/>
          <w:sz w:val="24"/>
          <w:szCs w:val="24"/>
        </w:rPr>
        <w:t>НАЧИН И РОК ПОДНОШЕЊА ПОНУДЕ</w:t>
      </w:r>
    </w:p>
    <w:p w:rsidR="006A229D" w:rsidRPr="00F410D5" w:rsidRDefault="006A229D" w:rsidP="006A229D">
      <w:pPr>
        <w:jc w:val="both"/>
        <w:rPr>
          <w:rFonts w:ascii="Times New Roman" w:hAnsi="Times New Roman" w:cs="Times New Roman"/>
          <w:sz w:val="24"/>
          <w:szCs w:val="24"/>
        </w:rPr>
      </w:pPr>
      <w:proofErr w:type="gramStart"/>
      <w:r w:rsidRPr="0096107F">
        <w:rPr>
          <w:rFonts w:ascii="Times New Roman" w:hAnsi="Times New Roman" w:cs="Times New Roman"/>
          <w:sz w:val="24"/>
        </w:rPr>
        <w:t>Понуде се припремају и подносе у складу са конкурсном документацијом и позивом за подношење понуда.</w:t>
      </w:r>
      <w:proofErr w:type="gramEnd"/>
      <w:r w:rsidRPr="0096107F">
        <w:rPr>
          <w:rFonts w:ascii="Times New Roman" w:hAnsi="Times New Roman" w:cs="Times New Roman"/>
          <w:sz w:val="24"/>
        </w:rPr>
        <w:t xml:space="preserve"> </w:t>
      </w:r>
      <w:proofErr w:type="gramStart"/>
      <w:r w:rsidRPr="0096107F">
        <w:rPr>
          <w:rFonts w:ascii="Times New Roman" w:hAnsi="Times New Roman" w:cs="Times New Roman"/>
          <w:sz w:val="24"/>
        </w:rPr>
        <w:t>Понуде се подносе у једном оригиналном примерку на адресу Дом ученика средњих школа Ниш, ул.</w:t>
      </w:r>
      <w:proofErr w:type="gramEnd"/>
      <w:r w:rsidRPr="0096107F">
        <w:rPr>
          <w:rFonts w:ascii="Times New Roman" w:hAnsi="Times New Roman" w:cs="Times New Roman"/>
          <w:sz w:val="24"/>
        </w:rPr>
        <w:t xml:space="preserve"> </w:t>
      </w:r>
      <w:proofErr w:type="gramStart"/>
      <w:r w:rsidRPr="0096107F">
        <w:rPr>
          <w:rFonts w:ascii="Times New Roman" w:hAnsi="Times New Roman" w:cs="Times New Roman"/>
          <w:sz w:val="24"/>
        </w:rPr>
        <w:t>Косовке девојке бр.</w:t>
      </w:r>
      <w:proofErr w:type="gramEnd"/>
      <w:r w:rsidRPr="0096107F">
        <w:rPr>
          <w:rFonts w:ascii="Times New Roman" w:hAnsi="Times New Roman" w:cs="Times New Roman"/>
          <w:sz w:val="24"/>
        </w:rPr>
        <w:t xml:space="preserve"> 6, 18000 Ниш. По</w:t>
      </w:r>
      <w:r>
        <w:rPr>
          <w:rFonts w:ascii="Times New Roman" w:hAnsi="Times New Roman" w:cs="Times New Roman"/>
          <w:sz w:val="24"/>
        </w:rPr>
        <w:t>нуђач подноси понуду у року од 3</w:t>
      </w:r>
      <w:r w:rsidRPr="0096107F">
        <w:rPr>
          <w:rFonts w:ascii="Times New Roman" w:hAnsi="Times New Roman" w:cs="Times New Roman"/>
          <w:sz w:val="24"/>
        </w:rPr>
        <w:t>0 дана од дана објављивања позива за подношење понуде на Портал</w:t>
      </w:r>
      <w:r w:rsidR="00AA57DB">
        <w:rPr>
          <w:rFonts w:ascii="Times New Roman" w:hAnsi="Times New Roman" w:cs="Times New Roman"/>
          <w:sz w:val="24"/>
        </w:rPr>
        <w:t xml:space="preserve">у јавних набавки </w:t>
      </w:r>
      <w:r w:rsidRPr="0096107F">
        <w:rPr>
          <w:rFonts w:ascii="Times New Roman" w:hAnsi="Times New Roman" w:cs="Times New Roman"/>
          <w:sz w:val="24"/>
        </w:rPr>
        <w:t>и</w:t>
      </w:r>
      <w:r w:rsidR="00AA57DB">
        <w:rPr>
          <w:rFonts w:ascii="Times New Roman" w:hAnsi="Times New Roman" w:cs="Times New Roman"/>
          <w:sz w:val="24"/>
        </w:rPr>
        <w:t xml:space="preserve"> Интернет страници Дома ученика, </w:t>
      </w:r>
      <w:r w:rsidRPr="0096107F">
        <w:rPr>
          <w:rFonts w:ascii="Times New Roman" w:hAnsi="Times New Roman" w:cs="Times New Roman"/>
          <w:sz w:val="24"/>
        </w:rPr>
        <w:t xml:space="preserve"> то непосредно, или путем поште на адресу: Дом ученика средњих школа Ниш, ул. </w:t>
      </w:r>
      <w:proofErr w:type="gramStart"/>
      <w:r w:rsidRPr="0096107F">
        <w:rPr>
          <w:rFonts w:ascii="Times New Roman" w:hAnsi="Times New Roman" w:cs="Times New Roman"/>
          <w:sz w:val="24"/>
        </w:rPr>
        <w:t>Косовке девојке бр.</w:t>
      </w:r>
      <w:proofErr w:type="gramEnd"/>
      <w:r w:rsidRPr="0096107F">
        <w:rPr>
          <w:rFonts w:ascii="Times New Roman" w:hAnsi="Times New Roman" w:cs="Times New Roman"/>
          <w:sz w:val="24"/>
        </w:rPr>
        <w:t xml:space="preserve"> 6, 18000 Ниш. Све понуде и сва пратећа документација се достављају у запечаћеној коверти на којој ће стајати: </w:t>
      </w:r>
    </w:p>
    <w:p w:rsidR="006A229D" w:rsidRPr="00787B72" w:rsidRDefault="006A229D" w:rsidP="006A229D">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szCs w:val="24"/>
        </w:rPr>
        <w:t xml:space="preserve">горе наведена адреса, </w:t>
      </w:r>
    </w:p>
    <w:p w:rsidR="006A229D" w:rsidRPr="00787B72" w:rsidRDefault="006A229D" w:rsidP="00F410D5">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rPr>
          <w:rFonts w:ascii="Times New Roman" w:hAnsi="Times New Roman" w:cs="Times New Roman"/>
          <w:sz w:val="24"/>
          <w:szCs w:val="24"/>
        </w:rPr>
      </w:pPr>
      <w:r>
        <w:rPr>
          <w:rFonts w:ascii="Times New Roman" w:hAnsi="Times New Roman" w:cs="Times New Roman"/>
          <w:sz w:val="24"/>
          <w:szCs w:val="24"/>
        </w:rPr>
        <w:t xml:space="preserve">„Понуда </w:t>
      </w:r>
      <w:r w:rsidR="00AA57DB">
        <w:rPr>
          <w:rFonts w:ascii="Times New Roman" w:hAnsi="Times New Roman" w:cs="Times New Roman"/>
          <w:sz w:val="24"/>
          <w:szCs w:val="24"/>
        </w:rPr>
        <w:t>за ЈНД-В 01</w:t>
      </w:r>
      <w:r w:rsidRPr="00787B72">
        <w:rPr>
          <w:rFonts w:ascii="Times New Roman" w:hAnsi="Times New Roman" w:cs="Times New Roman"/>
          <w:sz w:val="24"/>
          <w:szCs w:val="24"/>
        </w:rPr>
        <w:t>/14</w:t>
      </w:r>
      <w:r w:rsidR="00AA57DB">
        <w:rPr>
          <w:rFonts w:ascii="Times New Roman" w:hAnsi="Times New Roman" w:cs="Times New Roman"/>
          <w:sz w:val="24"/>
          <w:szCs w:val="24"/>
        </w:rPr>
        <w:t xml:space="preserve">П– Набавка Набавка прехрамбених </w:t>
      </w:r>
      <w:proofErr w:type="gramStart"/>
      <w:r w:rsidR="00AA57DB">
        <w:rPr>
          <w:rFonts w:ascii="Times New Roman" w:hAnsi="Times New Roman" w:cs="Times New Roman"/>
          <w:sz w:val="24"/>
          <w:szCs w:val="24"/>
        </w:rPr>
        <w:t xml:space="preserve">производа </w:t>
      </w:r>
      <w:r w:rsidRPr="00787B72">
        <w:rPr>
          <w:rFonts w:ascii="Times New Roman" w:hAnsi="Times New Roman" w:cs="Times New Roman"/>
          <w:sz w:val="24"/>
          <w:szCs w:val="24"/>
        </w:rPr>
        <w:t xml:space="preserve"> (</w:t>
      </w:r>
      <w:proofErr w:type="gramEnd"/>
      <w:r w:rsidRPr="00787B72">
        <w:rPr>
          <w:rFonts w:ascii="Times New Roman" w:hAnsi="Times New Roman" w:cs="Times New Roman"/>
          <w:sz w:val="24"/>
          <w:szCs w:val="24"/>
        </w:rPr>
        <w:t>са назнаком партије):</w:t>
      </w:r>
      <w:r w:rsidRPr="00787B72">
        <w:rPr>
          <w:rFonts w:ascii="Times New Roman" w:hAnsi="Times New Roman" w:cs="Times New Roman"/>
          <w:sz w:val="24"/>
          <w:szCs w:val="24"/>
          <w:lang w:val="sr-Cyrl-BA" w:eastAsia="sr-Latn-CS"/>
        </w:rPr>
        <w:t xml:space="preserve"> Партија 19. Производи за пекару; </w:t>
      </w:r>
      <w:r w:rsidRPr="00787B72">
        <w:rPr>
          <w:rFonts w:ascii="Times New Roman" w:hAnsi="Times New Roman" w:cs="Times New Roman"/>
          <w:sz w:val="24"/>
          <w:szCs w:val="24"/>
        </w:rPr>
        <w:t>или (ако понуђач подноси за више  партија  навести бројеве  партија)  - НЕ ОТВАРАТИ“,</w:t>
      </w:r>
    </w:p>
    <w:p w:rsidR="006A229D" w:rsidRPr="00787B72" w:rsidRDefault="006A229D" w:rsidP="00F410D5">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rPr>
          <w:rFonts w:ascii="Times New Roman" w:hAnsi="Times New Roman" w:cs="Times New Roman"/>
          <w:sz w:val="24"/>
          <w:szCs w:val="24"/>
        </w:rPr>
      </w:pPr>
      <w:r w:rsidRPr="00787B72">
        <w:rPr>
          <w:rFonts w:ascii="Times New Roman" w:hAnsi="Times New Roman" w:cs="Times New Roman"/>
          <w:sz w:val="24"/>
          <w:szCs w:val="24"/>
        </w:rPr>
        <w:t>На полеђини назив понуђача, адреса и контакт телефон/факс/електронска пошта.</w:t>
      </w:r>
    </w:p>
    <w:p w:rsidR="006A229D" w:rsidRPr="00F410D5" w:rsidRDefault="006A229D" w:rsidP="006A229D">
      <w:pPr>
        <w:numPr>
          <w:ilvl w:val="0"/>
          <w:numId w:val="1"/>
        </w:numPr>
        <w:pBdr>
          <w:top w:val="single" w:sz="4" w:space="1" w:color="auto"/>
          <w:left w:val="single" w:sz="4" w:space="19" w:color="auto"/>
          <w:bottom w:val="single" w:sz="4" w:space="1"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r w:rsidRPr="00787B72">
        <w:rPr>
          <w:rFonts w:ascii="Times New Roman" w:hAnsi="Times New Roman" w:cs="Times New Roman"/>
          <w:sz w:val="24"/>
        </w:rPr>
        <w:t xml:space="preserve">Рок за подношење понуда је </w:t>
      </w:r>
      <w:r w:rsidR="00AA57DB">
        <w:rPr>
          <w:rFonts w:ascii="Times New Roman" w:hAnsi="Times New Roman" w:cs="Times New Roman"/>
          <w:sz w:val="24"/>
        </w:rPr>
        <w:t xml:space="preserve">  </w:t>
      </w:r>
      <w:r w:rsidR="00AA57DB" w:rsidRPr="00AA57DB">
        <w:rPr>
          <w:rFonts w:ascii="Times New Roman" w:hAnsi="Times New Roman" w:cs="Times New Roman"/>
          <w:b/>
          <w:sz w:val="24"/>
        </w:rPr>
        <w:t>08</w:t>
      </w:r>
      <w:r>
        <w:rPr>
          <w:rFonts w:ascii="Times New Roman" w:hAnsi="Times New Roman" w:cs="Times New Roman"/>
          <w:b/>
          <w:sz w:val="24"/>
        </w:rPr>
        <w:t>.</w:t>
      </w:r>
      <w:r w:rsidR="00AA57DB">
        <w:rPr>
          <w:rFonts w:ascii="Times New Roman" w:hAnsi="Times New Roman" w:cs="Times New Roman"/>
          <w:b/>
          <w:sz w:val="24"/>
        </w:rPr>
        <w:t>12</w:t>
      </w:r>
      <w:r>
        <w:rPr>
          <w:rFonts w:ascii="Times New Roman" w:hAnsi="Times New Roman" w:cs="Times New Roman"/>
          <w:b/>
          <w:sz w:val="24"/>
        </w:rPr>
        <w:t>.</w:t>
      </w:r>
      <w:r w:rsidRPr="00787B72">
        <w:rPr>
          <w:rFonts w:ascii="Times New Roman" w:hAnsi="Times New Roman" w:cs="Times New Roman"/>
          <w:b/>
          <w:sz w:val="24"/>
        </w:rPr>
        <w:t>2014</w:t>
      </w:r>
      <w:r w:rsidRPr="00787B72">
        <w:rPr>
          <w:rFonts w:ascii="Times New Roman" w:hAnsi="Times New Roman" w:cs="Times New Roman"/>
          <w:sz w:val="24"/>
        </w:rPr>
        <w:t xml:space="preserve">. </w:t>
      </w:r>
      <w:proofErr w:type="gramStart"/>
      <w:r w:rsidRPr="00787B72">
        <w:rPr>
          <w:rFonts w:ascii="Times New Roman" w:hAnsi="Times New Roman" w:cs="Times New Roman"/>
          <w:sz w:val="24"/>
        </w:rPr>
        <w:t>до</w:t>
      </w:r>
      <w:proofErr w:type="gramEnd"/>
      <w:r w:rsidRPr="00787B72">
        <w:rPr>
          <w:rFonts w:ascii="Times New Roman" w:hAnsi="Times New Roman" w:cs="Times New Roman"/>
          <w:sz w:val="24"/>
        </w:rPr>
        <w:t xml:space="preserve"> </w:t>
      </w:r>
      <w:r w:rsidRPr="00787B72">
        <w:rPr>
          <w:rFonts w:ascii="Times New Roman" w:hAnsi="Times New Roman" w:cs="Times New Roman"/>
          <w:b/>
          <w:sz w:val="24"/>
        </w:rPr>
        <w:t>10:00</w:t>
      </w:r>
      <w:r w:rsidRPr="00787B72">
        <w:rPr>
          <w:rFonts w:ascii="Times New Roman" w:hAnsi="Times New Roman" w:cs="Times New Roman"/>
          <w:sz w:val="24"/>
        </w:rPr>
        <w:t xml:space="preserve"> часова.</w:t>
      </w:r>
    </w:p>
    <w:p w:rsidR="00F410D5" w:rsidRPr="00F410D5" w:rsidRDefault="00F410D5" w:rsidP="00F410D5">
      <w:pPr>
        <w:spacing w:after="0" w:line="240" w:lineRule="auto"/>
        <w:ind w:left="780"/>
        <w:jc w:val="both"/>
        <w:rPr>
          <w:rFonts w:ascii="Times New Roman" w:hAnsi="Times New Roman" w:cs="Times New Roman"/>
          <w:sz w:val="24"/>
          <w:szCs w:val="24"/>
        </w:rPr>
      </w:pPr>
    </w:p>
    <w:p w:rsidR="006A229D" w:rsidRDefault="006A229D" w:rsidP="00F410D5">
      <w:pPr>
        <w:spacing w:after="0"/>
        <w:rPr>
          <w:rFonts w:ascii="Times New Roman" w:hAnsi="Times New Roman" w:cs="Times New Roman"/>
          <w:b/>
          <w:sz w:val="24"/>
          <w:u w:val="single"/>
        </w:rPr>
      </w:pPr>
      <w:r w:rsidRPr="0096107F">
        <w:rPr>
          <w:rFonts w:ascii="Times New Roman" w:hAnsi="Times New Roman" w:cs="Times New Roman"/>
          <w:b/>
          <w:sz w:val="24"/>
          <w:u w:val="single"/>
        </w:rPr>
        <w:t xml:space="preserve">Понуда се подноси </w:t>
      </w:r>
      <w:r>
        <w:rPr>
          <w:rFonts w:ascii="Times New Roman" w:hAnsi="Times New Roman" w:cs="Times New Roman"/>
          <w:b/>
          <w:sz w:val="24"/>
          <w:u w:val="single"/>
        </w:rPr>
        <w:t>на начин који обезбеђује јединствену целину понуде, тако да се накнадно не могу извлачити или убацивати додатне странице.</w:t>
      </w:r>
    </w:p>
    <w:p w:rsidR="006A229D" w:rsidRDefault="006A229D" w:rsidP="00F410D5">
      <w:pPr>
        <w:spacing w:after="0"/>
        <w:rPr>
          <w:rFonts w:ascii="Times New Roman" w:hAnsi="Times New Roman" w:cs="Times New Roman"/>
          <w:sz w:val="24"/>
          <w:szCs w:val="24"/>
        </w:rPr>
      </w:pPr>
      <w:r>
        <w:rPr>
          <w:rFonts w:ascii="Times New Roman" w:hAnsi="Times New Roman" w:cs="Times New Roman"/>
          <w:b/>
          <w:sz w:val="24"/>
        </w:rPr>
        <w:t>3.28</w:t>
      </w:r>
      <w:proofErr w:type="gramStart"/>
      <w:r>
        <w:rPr>
          <w:rFonts w:ascii="Times New Roman" w:hAnsi="Times New Roman" w:cs="Times New Roman"/>
          <w:b/>
          <w:sz w:val="24"/>
        </w:rPr>
        <w:t xml:space="preserve">.  </w:t>
      </w:r>
      <w:r>
        <w:rPr>
          <w:rFonts w:ascii="Times New Roman" w:hAnsi="Times New Roman" w:cs="Times New Roman"/>
          <w:b/>
          <w:sz w:val="24"/>
          <w:szCs w:val="24"/>
        </w:rPr>
        <w:t>Ако</w:t>
      </w:r>
      <w:proofErr w:type="gramEnd"/>
      <w:r>
        <w:rPr>
          <w:rFonts w:ascii="Times New Roman" w:hAnsi="Times New Roman" w:cs="Times New Roman"/>
          <w:b/>
          <w:sz w:val="24"/>
          <w:szCs w:val="24"/>
        </w:rPr>
        <w:t xml:space="preserve"> је у понуди исказана неоубичајено ниска цена, Наручиоц ће поступити у складу са чланом 92 Закона. </w:t>
      </w:r>
    </w:p>
    <w:p w:rsidR="006A229D" w:rsidRDefault="006A229D" w:rsidP="00F410D5">
      <w:pPr>
        <w:spacing w:after="0"/>
        <w:rPr>
          <w:rFonts w:ascii="Times New Roman" w:hAnsi="Times New Roman" w:cs="Times New Roman"/>
          <w:sz w:val="24"/>
          <w:szCs w:val="24"/>
        </w:rPr>
      </w:pPr>
      <w:proofErr w:type="gramStart"/>
      <w:r>
        <w:rPr>
          <w:rFonts w:ascii="Times New Roman" w:hAnsi="Times New Roman" w:cs="Times New Roman"/>
          <w:sz w:val="24"/>
          <w:szCs w:val="24"/>
        </w:rPr>
        <w:t>Све што није предвиђено овом конкурсном документацијом примењује се Закон о јавним набавкама "Сл. гласник РС 124/2012".</w:t>
      </w:r>
      <w:proofErr w:type="gramEnd"/>
    </w:p>
    <w:p w:rsidR="006A229D" w:rsidRDefault="006A229D" w:rsidP="00F410D5">
      <w:pPr>
        <w:spacing w:after="0"/>
        <w:rPr>
          <w:rFonts w:ascii="Times New Roman" w:hAnsi="Times New Roman" w:cs="Times New Roman"/>
          <w:sz w:val="24"/>
          <w:szCs w:val="24"/>
        </w:rPr>
      </w:pPr>
      <w:r>
        <w:rPr>
          <w:rFonts w:ascii="Times New Roman" w:hAnsi="Times New Roman" w:cs="Times New Roman"/>
          <w:sz w:val="24"/>
          <w:szCs w:val="24"/>
        </w:rPr>
        <w:t>Ова к</w:t>
      </w:r>
      <w:r w:rsidR="003D18BE">
        <w:rPr>
          <w:rFonts w:ascii="Times New Roman" w:hAnsi="Times New Roman" w:cs="Times New Roman"/>
          <w:sz w:val="24"/>
          <w:szCs w:val="24"/>
        </w:rPr>
        <w:t xml:space="preserve">онкурсна документација има укупно </w:t>
      </w:r>
      <w:proofErr w:type="gramStart"/>
      <w:r w:rsidR="003D18BE">
        <w:rPr>
          <w:rFonts w:ascii="Times New Roman" w:hAnsi="Times New Roman" w:cs="Times New Roman"/>
          <w:sz w:val="24"/>
          <w:szCs w:val="24"/>
        </w:rPr>
        <w:t>50</w:t>
      </w:r>
      <w:r w:rsidR="00CC2B8D">
        <w:rPr>
          <w:rFonts w:ascii="Times New Roman" w:hAnsi="Times New Roman" w:cs="Times New Roman"/>
          <w:sz w:val="24"/>
          <w:szCs w:val="24"/>
        </w:rPr>
        <w:t xml:space="preserve">  </w:t>
      </w:r>
      <w:r w:rsidR="003D18BE">
        <w:rPr>
          <w:rFonts w:ascii="Times New Roman" w:hAnsi="Times New Roman" w:cs="Times New Roman"/>
          <w:sz w:val="24"/>
          <w:szCs w:val="24"/>
        </w:rPr>
        <w:t>страница</w:t>
      </w:r>
      <w:proofErr w:type="gramEnd"/>
      <w:r>
        <w:rPr>
          <w:rFonts w:ascii="Times New Roman" w:hAnsi="Times New Roman" w:cs="Times New Roman"/>
          <w:sz w:val="24"/>
          <w:szCs w:val="24"/>
        </w:rPr>
        <w:t>.</w:t>
      </w:r>
    </w:p>
    <w:p w:rsidR="006A229D" w:rsidRPr="00F410D5" w:rsidRDefault="006A229D" w:rsidP="00F410D5">
      <w:pPr>
        <w:spacing w:after="0"/>
        <w:rPr>
          <w:rFonts w:ascii="Times New Roman" w:hAnsi="Times New Roman" w:cs="Times New Roman"/>
          <w:b/>
          <w:sz w:val="16"/>
          <w:szCs w:val="16"/>
          <w:u w:val="single"/>
        </w:rPr>
      </w:pPr>
    </w:p>
    <w:p w:rsidR="006A229D" w:rsidRPr="00F410D5" w:rsidRDefault="006A229D" w:rsidP="00F410D5">
      <w:pPr>
        <w:spacing w:after="0"/>
        <w:jc w:val="both"/>
        <w:rPr>
          <w:rFonts w:ascii="Times New Roman" w:hAnsi="Times New Roman" w:cs="Times New Roman"/>
          <w:b/>
        </w:rPr>
      </w:pPr>
      <w:proofErr w:type="gramStart"/>
      <w:r w:rsidRPr="00F410D5">
        <w:rPr>
          <w:rFonts w:ascii="Times New Roman" w:hAnsi="Times New Roman" w:cs="Times New Roman"/>
          <w:b/>
        </w:rPr>
        <w:t>НАПОМЕНА :</w:t>
      </w:r>
      <w:proofErr w:type="gramEnd"/>
      <w:r w:rsidRPr="00F410D5">
        <w:rPr>
          <w:rFonts w:ascii="Times New Roman" w:hAnsi="Times New Roman" w:cs="Times New Roman"/>
          <w:b/>
        </w:rPr>
        <w:t>*СЛЕДЕ ОБАВЕЗНИ ОБРАСЦИ КОЈЕ ПОНУЂАЧ ПОПУЊАВА И ПРИЛАЖЕ У СКЛАДУ СА КОНКУРСНОМ ДОКУМЕНТАЦИЈОМ</w:t>
      </w:r>
    </w:p>
    <w:p w:rsidR="006A229D" w:rsidRDefault="006A229D" w:rsidP="006A229D">
      <w:pPr>
        <w:jc w:val="both"/>
        <w:rPr>
          <w:rFonts w:ascii="Times New Roman" w:hAnsi="Times New Roman" w:cs="Times New Roman"/>
          <w:b/>
          <w:sz w:val="24"/>
          <w:szCs w:val="24"/>
        </w:rPr>
      </w:pPr>
    </w:p>
    <w:p w:rsidR="006300BE" w:rsidRDefault="006300BE" w:rsidP="006A229D">
      <w:pPr>
        <w:jc w:val="both"/>
        <w:rPr>
          <w:rFonts w:ascii="Times New Roman" w:hAnsi="Times New Roman" w:cs="Times New Roman"/>
          <w:b/>
          <w:sz w:val="24"/>
          <w:szCs w:val="24"/>
        </w:rPr>
      </w:pPr>
    </w:p>
    <w:p w:rsidR="006300BE" w:rsidRDefault="006300BE" w:rsidP="006A229D">
      <w:pPr>
        <w:jc w:val="both"/>
        <w:rPr>
          <w:rFonts w:ascii="Times New Roman" w:hAnsi="Times New Roman" w:cs="Times New Roman"/>
          <w:b/>
          <w:sz w:val="24"/>
          <w:szCs w:val="24"/>
        </w:rPr>
      </w:pPr>
    </w:p>
    <w:p w:rsidR="006300BE" w:rsidRDefault="006300BE" w:rsidP="006A229D">
      <w:pPr>
        <w:jc w:val="both"/>
        <w:rPr>
          <w:rFonts w:ascii="Times New Roman" w:hAnsi="Times New Roman" w:cs="Times New Roman"/>
          <w:b/>
          <w:sz w:val="24"/>
          <w:szCs w:val="24"/>
        </w:rPr>
      </w:pPr>
    </w:p>
    <w:p w:rsidR="006300BE" w:rsidRDefault="006300BE" w:rsidP="006A229D">
      <w:pPr>
        <w:jc w:val="both"/>
        <w:rPr>
          <w:rFonts w:ascii="Times New Roman" w:hAnsi="Times New Roman" w:cs="Times New Roman"/>
          <w:b/>
          <w:sz w:val="24"/>
          <w:szCs w:val="24"/>
        </w:rPr>
      </w:pPr>
    </w:p>
    <w:p w:rsidR="006A229D" w:rsidRPr="008B72BB" w:rsidRDefault="006A229D" w:rsidP="006A229D">
      <w:pPr>
        <w:jc w:val="both"/>
        <w:rPr>
          <w:rFonts w:ascii="Times New Roman" w:hAnsi="Times New Roman" w:cs="Times New Roman"/>
          <w:b/>
          <w:i/>
          <w:sz w:val="24"/>
          <w:szCs w:val="24"/>
        </w:rPr>
      </w:pPr>
      <w:proofErr w:type="gramStart"/>
      <w:r w:rsidRPr="00B15B5B">
        <w:rPr>
          <w:rFonts w:ascii="Times New Roman" w:hAnsi="Times New Roman" w:cs="Times New Roman"/>
          <w:b/>
          <w:sz w:val="24"/>
          <w:szCs w:val="24"/>
        </w:rPr>
        <w:lastRenderedPageBreak/>
        <w:t>О</w:t>
      </w:r>
      <w:r w:rsidRPr="00B15B5B">
        <w:rPr>
          <w:rFonts w:ascii="Times New Roman" w:hAnsi="Times New Roman" w:cs="Times New Roman"/>
          <w:b/>
          <w:i/>
          <w:sz w:val="24"/>
          <w:szCs w:val="24"/>
        </w:rPr>
        <w:t>бразац 1.</w:t>
      </w:r>
      <w:proofErr w:type="gramEnd"/>
      <w:r w:rsidRPr="00B15B5B">
        <w:rPr>
          <w:rFonts w:ascii="Times New Roman" w:hAnsi="Times New Roman" w:cs="Times New Roman"/>
          <w:b/>
          <w:i/>
          <w:sz w:val="24"/>
          <w:szCs w:val="24"/>
        </w:rPr>
        <w:t xml:space="preserve">  </w:t>
      </w:r>
      <w:r w:rsidRPr="00B15B5B">
        <w:rPr>
          <w:rFonts w:ascii="Times New Roman" w:hAnsi="Times New Roman" w:cs="Times New Roman"/>
          <w:b/>
          <w:i/>
          <w:sz w:val="24"/>
          <w:szCs w:val="24"/>
        </w:rPr>
        <w:tab/>
      </w:r>
    </w:p>
    <w:p w:rsidR="006A229D" w:rsidRPr="00B15B5B" w:rsidRDefault="006A229D" w:rsidP="006A229D">
      <w:pPr>
        <w:jc w:val="center"/>
        <w:rPr>
          <w:rFonts w:ascii="Times New Roman" w:hAnsi="Times New Roman" w:cs="Times New Roman"/>
          <w:b/>
          <w:sz w:val="24"/>
          <w:szCs w:val="24"/>
        </w:rPr>
      </w:pPr>
      <w:proofErr w:type="gramStart"/>
      <w:r w:rsidRPr="00B15B5B">
        <w:rPr>
          <w:rFonts w:ascii="Times New Roman" w:hAnsi="Times New Roman" w:cs="Times New Roman"/>
          <w:b/>
          <w:sz w:val="24"/>
          <w:szCs w:val="24"/>
        </w:rPr>
        <w:t xml:space="preserve">ОБРАЗАЦ ЗА ОЦЕНУ ИСПУЊЕНОСТИ УСЛОВА </w:t>
      </w:r>
      <w:r>
        <w:rPr>
          <w:rFonts w:ascii="Times New Roman" w:hAnsi="Times New Roman" w:cs="Times New Roman"/>
          <w:b/>
          <w:sz w:val="24"/>
          <w:szCs w:val="24"/>
        </w:rPr>
        <w:t>ИЗ ЧЛАНА 75.</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И 76.</w:t>
      </w:r>
      <w:proofErr w:type="gramEnd"/>
      <w:r>
        <w:rPr>
          <w:rFonts w:ascii="Times New Roman" w:hAnsi="Times New Roman" w:cs="Times New Roman"/>
          <w:b/>
          <w:sz w:val="24"/>
          <w:szCs w:val="24"/>
        </w:rPr>
        <w:t xml:space="preserve"> ЗАКОНА О ЈАВНИМ НАБАВКАМА </w:t>
      </w:r>
      <w:r w:rsidRPr="00B15B5B">
        <w:rPr>
          <w:rFonts w:ascii="Times New Roman" w:hAnsi="Times New Roman" w:cs="Times New Roman"/>
          <w:b/>
          <w:sz w:val="24"/>
          <w:szCs w:val="24"/>
        </w:rPr>
        <w:t>ПОНУЂАЧА И ЧЛАНА ГРУПЕ ПОНУЂАЧА</w:t>
      </w:r>
    </w:p>
    <w:p w:rsidR="006A229D" w:rsidRDefault="006A229D" w:rsidP="00FB6858">
      <w:pPr>
        <w:spacing w:after="120" w:line="240" w:lineRule="auto"/>
        <w:jc w:val="both"/>
        <w:rPr>
          <w:rFonts w:ascii="Times New Roman" w:hAnsi="Times New Roman" w:cs="Times New Roman"/>
          <w:sz w:val="24"/>
          <w:szCs w:val="24"/>
        </w:rPr>
      </w:pPr>
      <w:r w:rsidRPr="00B15B5B">
        <w:rPr>
          <w:rFonts w:ascii="Times New Roman" w:hAnsi="Times New Roman" w:cs="Times New Roman"/>
          <w:sz w:val="24"/>
          <w:szCs w:val="24"/>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w:t>
      </w:r>
      <w:r>
        <w:rPr>
          <w:rFonts w:ascii="Times New Roman" w:hAnsi="Times New Roman" w:cs="Times New Roman"/>
          <w:sz w:val="24"/>
          <w:szCs w:val="24"/>
        </w:rPr>
        <w:t xml:space="preserve">обавезне </w:t>
      </w:r>
      <w:r w:rsidRPr="00B15B5B">
        <w:rPr>
          <w:rFonts w:ascii="Times New Roman" w:hAnsi="Times New Roman" w:cs="Times New Roman"/>
          <w:sz w:val="24"/>
          <w:szCs w:val="24"/>
        </w:rPr>
        <w:t xml:space="preserve">доказе </w:t>
      </w:r>
      <w:r>
        <w:rPr>
          <w:rFonts w:ascii="Times New Roman" w:hAnsi="Times New Roman" w:cs="Times New Roman"/>
          <w:sz w:val="24"/>
          <w:szCs w:val="24"/>
        </w:rPr>
        <w:t>-П</w:t>
      </w:r>
      <w:r w:rsidRPr="00B15B5B">
        <w:rPr>
          <w:rFonts w:ascii="Times New Roman" w:hAnsi="Times New Roman" w:cs="Times New Roman"/>
          <w:sz w:val="24"/>
          <w:szCs w:val="24"/>
        </w:rPr>
        <w:t xml:space="preserve">рилоге и </w:t>
      </w:r>
      <w:r>
        <w:rPr>
          <w:rFonts w:ascii="Times New Roman" w:hAnsi="Times New Roman" w:cs="Times New Roman"/>
          <w:sz w:val="24"/>
          <w:szCs w:val="24"/>
        </w:rPr>
        <w:t>О</w:t>
      </w:r>
      <w:r w:rsidRPr="00B15B5B">
        <w:rPr>
          <w:rFonts w:ascii="Times New Roman" w:hAnsi="Times New Roman" w:cs="Times New Roman"/>
          <w:sz w:val="24"/>
          <w:szCs w:val="24"/>
        </w:rPr>
        <w:t xml:space="preserve">брасце о испуњености обавезних </w:t>
      </w:r>
      <w:r>
        <w:rPr>
          <w:rFonts w:ascii="Times New Roman" w:hAnsi="Times New Roman" w:cs="Times New Roman"/>
          <w:sz w:val="24"/>
          <w:szCs w:val="24"/>
        </w:rPr>
        <w:t>и додатних услова:</w:t>
      </w:r>
    </w:p>
    <w:p w:rsidR="006A229D" w:rsidRPr="008B72BB" w:rsidRDefault="006A229D" w:rsidP="00FB6858">
      <w:pPr>
        <w:spacing w:after="120" w:line="240" w:lineRule="auto"/>
        <w:jc w:val="both"/>
        <w:rPr>
          <w:rFonts w:ascii="Times New Roman" w:hAnsi="Times New Roman" w:cs="Times New Roman"/>
          <w:sz w:val="24"/>
          <w:szCs w:val="24"/>
          <w:lang w:val="sr-Cyrl-BA"/>
        </w:rPr>
      </w:pPr>
      <w:proofErr w:type="gramStart"/>
      <w:r>
        <w:rPr>
          <w:rFonts w:ascii="Times New Roman" w:hAnsi="Times New Roman" w:cs="Times New Roman"/>
          <w:sz w:val="24"/>
          <w:szCs w:val="24"/>
        </w:rPr>
        <w:t>( Заокружити</w:t>
      </w:r>
      <w:proofErr w:type="gramEnd"/>
      <w:r>
        <w:rPr>
          <w:rFonts w:ascii="Times New Roman" w:hAnsi="Times New Roman" w:cs="Times New Roman"/>
          <w:sz w:val="24"/>
          <w:szCs w:val="24"/>
        </w:rPr>
        <w:t xml:space="preserve"> да ли</w:t>
      </w:r>
      <w:r w:rsidR="00FB6858">
        <w:rPr>
          <w:rFonts w:ascii="Times New Roman" w:hAnsi="Times New Roman" w:cs="Times New Roman"/>
          <w:sz w:val="24"/>
          <w:szCs w:val="24"/>
        </w:rPr>
        <w:t xml:space="preserve"> је документ достављен (да/не)</w:t>
      </w:r>
    </w:p>
    <w:tbl>
      <w:tblPr>
        <w:tblStyle w:val="TableGrid"/>
        <w:tblW w:w="5000" w:type="pct"/>
        <w:tblLayout w:type="fixed"/>
        <w:tblLook w:val="04A0"/>
      </w:tblPr>
      <w:tblGrid>
        <w:gridCol w:w="1782"/>
        <w:gridCol w:w="6031"/>
        <w:gridCol w:w="717"/>
        <w:gridCol w:w="712"/>
      </w:tblGrid>
      <w:tr w:rsidR="006A229D" w:rsidRPr="00B15B5B" w:rsidTr="00FB6858">
        <w:trPr>
          <w:trHeight w:val="623"/>
        </w:trPr>
        <w:tc>
          <w:tcPr>
            <w:tcW w:w="964" w:type="pct"/>
          </w:tcPr>
          <w:p w:rsidR="006A229D" w:rsidRDefault="006A229D" w:rsidP="006A229D">
            <w:pPr>
              <w:jc w:val="center"/>
              <w:rPr>
                <w:b/>
                <w:sz w:val="24"/>
                <w:szCs w:val="24"/>
              </w:rPr>
            </w:pPr>
            <w:r>
              <w:rPr>
                <w:b/>
                <w:sz w:val="24"/>
                <w:szCs w:val="24"/>
              </w:rPr>
              <w:t>Бр.</w:t>
            </w:r>
            <w:r w:rsidRPr="00B15B5B">
              <w:rPr>
                <w:b/>
                <w:sz w:val="24"/>
                <w:szCs w:val="24"/>
              </w:rPr>
              <w:t>прилога</w:t>
            </w:r>
            <w:r>
              <w:rPr>
                <w:b/>
                <w:sz w:val="24"/>
                <w:szCs w:val="24"/>
              </w:rPr>
              <w:t>,</w:t>
            </w:r>
          </w:p>
          <w:p w:rsidR="006A229D" w:rsidRPr="00B15B5B" w:rsidRDefault="006A229D" w:rsidP="006A229D">
            <w:pPr>
              <w:jc w:val="center"/>
              <w:rPr>
                <w:b/>
                <w:sz w:val="24"/>
                <w:szCs w:val="24"/>
              </w:rPr>
            </w:pPr>
            <w:r>
              <w:rPr>
                <w:b/>
                <w:sz w:val="24"/>
                <w:szCs w:val="24"/>
              </w:rPr>
              <w:t>обрасца</w:t>
            </w:r>
          </w:p>
        </w:tc>
        <w:tc>
          <w:tcPr>
            <w:tcW w:w="3262" w:type="pct"/>
          </w:tcPr>
          <w:p w:rsidR="006A229D" w:rsidRPr="00B15B5B" w:rsidRDefault="006A229D" w:rsidP="006A229D">
            <w:pPr>
              <w:jc w:val="center"/>
              <w:rPr>
                <w:b/>
                <w:sz w:val="24"/>
                <w:szCs w:val="24"/>
              </w:rPr>
            </w:pPr>
            <w:r w:rsidRPr="00B15B5B">
              <w:rPr>
                <w:b/>
                <w:sz w:val="24"/>
                <w:szCs w:val="24"/>
              </w:rPr>
              <w:t>Документ</w:t>
            </w:r>
          </w:p>
        </w:tc>
        <w:tc>
          <w:tcPr>
            <w:tcW w:w="773" w:type="pct"/>
            <w:gridSpan w:val="2"/>
          </w:tcPr>
          <w:p w:rsidR="006A229D" w:rsidRPr="00B15B5B" w:rsidRDefault="006A229D" w:rsidP="006A229D">
            <w:pPr>
              <w:jc w:val="center"/>
              <w:rPr>
                <w:b/>
                <w:sz w:val="24"/>
                <w:szCs w:val="24"/>
              </w:rPr>
            </w:pPr>
            <w:r w:rsidRPr="00B15B5B">
              <w:rPr>
                <w:b/>
                <w:sz w:val="24"/>
                <w:szCs w:val="24"/>
              </w:rPr>
              <w:t>Прилог уз понуду</w:t>
            </w:r>
          </w:p>
        </w:tc>
      </w:tr>
      <w:tr w:rsidR="006A229D" w:rsidRPr="00B15B5B" w:rsidTr="00FB6858">
        <w:trPr>
          <w:trHeight w:val="150"/>
        </w:trPr>
        <w:tc>
          <w:tcPr>
            <w:tcW w:w="964" w:type="pct"/>
          </w:tcPr>
          <w:p w:rsidR="006A229D" w:rsidRPr="00FB6858" w:rsidRDefault="006A229D" w:rsidP="00FB6858">
            <w:pPr>
              <w:jc w:val="center"/>
              <w:rPr>
                <w:b/>
                <w:sz w:val="22"/>
                <w:szCs w:val="22"/>
              </w:rPr>
            </w:pPr>
            <w:r w:rsidRPr="00FB6858">
              <w:rPr>
                <w:b/>
                <w:sz w:val="22"/>
                <w:szCs w:val="22"/>
              </w:rPr>
              <w:t>ПРИЛОГ БР.1</w:t>
            </w:r>
          </w:p>
        </w:tc>
        <w:tc>
          <w:tcPr>
            <w:tcW w:w="3262" w:type="pct"/>
          </w:tcPr>
          <w:p w:rsidR="006A229D" w:rsidRPr="00FB6858" w:rsidRDefault="006A229D" w:rsidP="00FB6858">
            <w:pPr>
              <w:jc w:val="both"/>
              <w:rPr>
                <w:sz w:val="22"/>
                <w:szCs w:val="22"/>
              </w:rPr>
            </w:pPr>
            <w:r w:rsidRPr="00FB6858">
              <w:rPr>
                <w:sz w:val="22"/>
                <w:szCs w:val="22"/>
              </w:rPr>
              <w:t>Извод из Агенције за привредне регистре, односно извод из регистра надлежног органа Привредног суда, односно извод из одговарајућег регистра</w:t>
            </w:r>
          </w:p>
        </w:tc>
        <w:tc>
          <w:tcPr>
            <w:tcW w:w="388" w:type="pct"/>
          </w:tcPr>
          <w:p w:rsidR="006A229D" w:rsidRPr="00B15B5B" w:rsidRDefault="006A229D" w:rsidP="00FB6858">
            <w:pPr>
              <w:jc w:val="center"/>
              <w:rPr>
                <w:sz w:val="24"/>
                <w:szCs w:val="24"/>
              </w:rPr>
            </w:pPr>
            <w:r w:rsidRPr="00B15B5B">
              <w:rPr>
                <w:sz w:val="24"/>
                <w:szCs w:val="24"/>
              </w:rPr>
              <w:t>да</w:t>
            </w:r>
          </w:p>
        </w:tc>
        <w:tc>
          <w:tcPr>
            <w:tcW w:w="385" w:type="pct"/>
          </w:tcPr>
          <w:p w:rsidR="006A229D" w:rsidRPr="00B15B5B" w:rsidRDefault="006A229D" w:rsidP="00FB6858">
            <w:pPr>
              <w:jc w:val="center"/>
              <w:rPr>
                <w:sz w:val="24"/>
                <w:szCs w:val="24"/>
              </w:rPr>
            </w:pPr>
            <w:r w:rsidRPr="00B15B5B">
              <w:rPr>
                <w:sz w:val="24"/>
                <w:szCs w:val="24"/>
              </w:rPr>
              <w:t>не</w:t>
            </w:r>
          </w:p>
        </w:tc>
      </w:tr>
      <w:tr w:rsidR="006A229D" w:rsidRPr="00B15B5B" w:rsidTr="00FB6858">
        <w:trPr>
          <w:trHeight w:val="1808"/>
        </w:trPr>
        <w:tc>
          <w:tcPr>
            <w:tcW w:w="964" w:type="pct"/>
          </w:tcPr>
          <w:p w:rsidR="006A229D" w:rsidRPr="00FB6858" w:rsidRDefault="006A229D" w:rsidP="00FB6858">
            <w:pPr>
              <w:jc w:val="center"/>
              <w:rPr>
                <w:b/>
                <w:sz w:val="22"/>
                <w:szCs w:val="22"/>
              </w:rPr>
            </w:pPr>
            <w:r w:rsidRPr="00FB6858">
              <w:rPr>
                <w:b/>
                <w:sz w:val="22"/>
                <w:szCs w:val="22"/>
              </w:rPr>
              <w:t>ПРИЛОГ БР.2</w:t>
            </w:r>
          </w:p>
        </w:tc>
        <w:tc>
          <w:tcPr>
            <w:tcW w:w="3262" w:type="pct"/>
          </w:tcPr>
          <w:p w:rsidR="006A229D" w:rsidRPr="00FB6858" w:rsidRDefault="006A229D" w:rsidP="00FB6858">
            <w:pPr>
              <w:ind w:right="-35"/>
              <w:jc w:val="both"/>
              <w:rPr>
                <w:sz w:val="22"/>
                <w:szCs w:val="22"/>
              </w:rPr>
            </w:pPr>
            <w:r w:rsidRPr="00FB6858">
              <w:rPr>
                <w:sz w:val="22"/>
                <w:szCs w:val="22"/>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w:t>
            </w:r>
            <w:r w:rsidR="00FB6858">
              <w:rPr>
                <w:sz w:val="22"/>
                <w:szCs w:val="22"/>
              </w:rPr>
              <w:t xml:space="preserve"> </w:t>
            </w:r>
            <w:r w:rsidRPr="00FB6858">
              <w:rPr>
                <w:sz w:val="22"/>
                <w:szCs w:val="22"/>
              </w:rPr>
              <w:t xml:space="preserve">кривична дела против заштите животне средине, кривично дело преваре </w:t>
            </w:r>
          </w:p>
        </w:tc>
        <w:tc>
          <w:tcPr>
            <w:tcW w:w="388" w:type="pct"/>
          </w:tcPr>
          <w:p w:rsidR="006A229D" w:rsidRPr="00B15B5B" w:rsidRDefault="006A229D" w:rsidP="00FB6858">
            <w:pPr>
              <w:jc w:val="center"/>
              <w:rPr>
                <w:sz w:val="24"/>
                <w:szCs w:val="24"/>
              </w:rPr>
            </w:pPr>
            <w:r w:rsidRPr="00B15B5B">
              <w:rPr>
                <w:sz w:val="24"/>
                <w:szCs w:val="24"/>
              </w:rPr>
              <w:t>да</w:t>
            </w:r>
          </w:p>
        </w:tc>
        <w:tc>
          <w:tcPr>
            <w:tcW w:w="385" w:type="pct"/>
          </w:tcPr>
          <w:p w:rsidR="006A229D" w:rsidRPr="00B15B5B" w:rsidRDefault="006A229D" w:rsidP="00FB6858">
            <w:pPr>
              <w:jc w:val="center"/>
              <w:rPr>
                <w:sz w:val="24"/>
                <w:szCs w:val="24"/>
              </w:rPr>
            </w:pPr>
            <w:r w:rsidRPr="00B15B5B">
              <w:rPr>
                <w:sz w:val="24"/>
                <w:szCs w:val="24"/>
              </w:rPr>
              <w:t>не</w:t>
            </w:r>
          </w:p>
        </w:tc>
      </w:tr>
      <w:tr w:rsidR="006A229D" w:rsidRPr="00B15B5B" w:rsidTr="00FB6858">
        <w:trPr>
          <w:trHeight w:val="150"/>
        </w:trPr>
        <w:tc>
          <w:tcPr>
            <w:tcW w:w="964" w:type="pct"/>
          </w:tcPr>
          <w:p w:rsidR="006A229D" w:rsidRPr="00FB6858" w:rsidRDefault="006A229D" w:rsidP="00FB6858">
            <w:pPr>
              <w:jc w:val="center"/>
              <w:rPr>
                <w:b/>
                <w:sz w:val="22"/>
                <w:szCs w:val="22"/>
              </w:rPr>
            </w:pPr>
            <w:r w:rsidRPr="00FB6858">
              <w:rPr>
                <w:b/>
                <w:sz w:val="22"/>
                <w:szCs w:val="22"/>
              </w:rPr>
              <w:t>ПРИЛОГ БР.3</w:t>
            </w:r>
          </w:p>
        </w:tc>
        <w:tc>
          <w:tcPr>
            <w:tcW w:w="3262" w:type="pct"/>
          </w:tcPr>
          <w:p w:rsidR="006A229D" w:rsidRPr="00FB6858" w:rsidRDefault="006A229D" w:rsidP="00FB6858">
            <w:pPr>
              <w:jc w:val="both"/>
              <w:rPr>
                <w:sz w:val="22"/>
                <w:szCs w:val="22"/>
              </w:rPr>
            </w:pPr>
            <w:r w:rsidRPr="00FB6858">
              <w:rPr>
                <w:sz w:val="22"/>
                <w:szCs w:val="22"/>
              </w:rPr>
              <w:t>Потврда привредног и прекршајног суда да му није изречена мера забране обављања делатности, односно послова , или потврде Агенције за привредне регистре да код овог органа није регистровано, да му је као привредном друштву, односно субјекту изречена мера забране обављања делатности</w:t>
            </w:r>
          </w:p>
        </w:tc>
        <w:tc>
          <w:tcPr>
            <w:tcW w:w="388" w:type="pct"/>
          </w:tcPr>
          <w:p w:rsidR="006A229D" w:rsidRPr="00B15B5B" w:rsidRDefault="006A229D" w:rsidP="00FB6858">
            <w:pPr>
              <w:jc w:val="center"/>
              <w:rPr>
                <w:sz w:val="24"/>
                <w:szCs w:val="24"/>
              </w:rPr>
            </w:pPr>
            <w:r w:rsidRPr="00B15B5B">
              <w:rPr>
                <w:sz w:val="24"/>
                <w:szCs w:val="24"/>
              </w:rPr>
              <w:t>да</w:t>
            </w:r>
          </w:p>
        </w:tc>
        <w:tc>
          <w:tcPr>
            <w:tcW w:w="385" w:type="pct"/>
          </w:tcPr>
          <w:p w:rsidR="006A229D" w:rsidRPr="00B15B5B" w:rsidRDefault="006A229D" w:rsidP="00FB6858">
            <w:pPr>
              <w:jc w:val="center"/>
              <w:rPr>
                <w:sz w:val="24"/>
                <w:szCs w:val="24"/>
              </w:rPr>
            </w:pPr>
            <w:r w:rsidRPr="00B15B5B">
              <w:rPr>
                <w:sz w:val="24"/>
                <w:szCs w:val="24"/>
              </w:rPr>
              <w:t>не</w:t>
            </w:r>
          </w:p>
        </w:tc>
      </w:tr>
      <w:tr w:rsidR="006A229D" w:rsidRPr="00B15B5B" w:rsidTr="00FB6858">
        <w:trPr>
          <w:trHeight w:val="492"/>
        </w:trPr>
        <w:tc>
          <w:tcPr>
            <w:tcW w:w="964" w:type="pct"/>
            <w:vMerge w:val="restart"/>
          </w:tcPr>
          <w:p w:rsidR="006A229D" w:rsidRPr="00FB6858" w:rsidRDefault="006A229D" w:rsidP="00FB6858">
            <w:pPr>
              <w:jc w:val="center"/>
              <w:rPr>
                <w:b/>
                <w:sz w:val="22"/>
                <w:szCs w:val="22"/>
              </w:rPr>
            </w:pPr>
            <w:r w:rsidRPr="00FB6858">
              <w:rPr>
                <w:b/>
                <w:sz w:val="22"/>
                <w:szCs w:val="22"/>
              </w:rPr>
              <w:t>ПРИЛОГ БР.4</w:t>
            </w:r>
          </w:p>
        </w:tc>
        <w:tc>
          <w:tcPr>
            <w:tcW w:w="3262" w:type="pct"/>
          </w:tcPr>
          <w:p w:rsidR="006A229D" w:rsidRPr="00FB6858" w:rsidRDefault="006A229D" w:rsidP="00FB6858">
            <w:pPr>
              <w:jc w:val="both"/>
              <w:rPr>
                <w:sz w:val="22"/>
                <w:szCs w:val="22"/>
                <w:lang w:val="ru-RU"/>
              </w:rPr>
            </w:pPr>
            <w:r w:rsidRPr="00FB6858">
              <w:rPr>
                <w:sz w:val="22"/>
                <w:szCs w:val="22"/>
              </w:rPr>
              <w:t>Уверење Пореске управе Министарства финансија и привреде да је измирио доспеле порезе</w:t>
            </w:r>
            <w:r w:rsidRPr="00FB6858">
              <w:rPr>
                <w:sz w:val="22"/>
                <w:szCs w:val="22"/>
                <w:lang w:val="ru-RU"/>
              </w:rPr>
              <w:t xml:space="preserve"> и</w:t>
            </w:r>
          </w:p>
        </w:tc>
        <w:tc>
          <w:tcPr>
            <w:tcW w:w="388" w:type="pct"/>
          </w:tcPr>
          <w:p w:rsidR="006A229D" w:rsidRPr="00B15B5B" w:rsidRDefault="006A229D" w:rsidP="00FB6858">
            <w:pPr>
              <w:jc w:val="center"/>
              <w:rPr>
                <w:sz w:val="24"/>
                <w:szCs w:val="24"/>
              </w:rPr>
            </w:pPr>
            <w:r w:rsidRPr="00B15B5B">
              <w:rPr>
                <w:sz w:val="24"/>
                <w:szCs w:val="24"/>
              </w:rPr>
              <w:t>да</w:t>
            </w:r>
          </w:p>
        </w:tc>
        <w:tc>
          <w:tcPr>
            <w:tcW w:w="385" w:type="pct"/>
          </w:tcPr>
          <w:p w:rsidR="006A229D" w:rsidRPr="00B15B5B" w:rsidRDefault="006A229D" w:rsidP="00FB6858">
            <w:pPr>
              <w:jc w:val="center"/>
              <w:rPr>
                <w:sz w:val="24"/>
                <w:szCs w:val="24"/>
              </w:rPr>
            </w:pPr>
            <w:r w:rsidRPr="00B15B5B">
              <w:rPr>
                <w:sz w:val="24"/>
                <w:szCs w:val="24"/>
              </w:rPr>
              <w:t>не</w:t>
            </w:r>
          </w:p>
        </w:tc>
      </w:tr>
      <w:tr w:rsidR="006A229D" w:rsidRPr="00B15B5B" w:rsidTr="00FB6858">
        <w:trPr>
          <w:trHeight w:val="418"/>
        </w:trPr>
        <w:tc>
          <w:tcPr>
            <w:tcW w:w="964" w:type="pct"/>
            <w:vMerge/>
          </w:tcPr>
          <w:p w:rsidR="006A229D" w:rsidRPr="00FB6858" w:rsidRDefault="006A229D" w:rsidP="00FB6858">
            <w:pPr>
              <w:jc w:val="center"/>
              <w:rPr>
                <w:b/>
                <w:sz w:val="22"/>
                <w:szCs w:val="22"/>
              </w:rPr>
            </w:pPr>
          </w:p>
        </w:tc>
        <w:tc>
          <w:tcPr>
            <w:tcW w:w="3262" w:type="pct"/>
          </w:tcPr>
          <w:p w:rsidR="006A229D" w:rsidRPr="00FB6858" w:rsidRDefault="006A229D" w:rsidP="00FB6858">
            <w:pPr>
              <w:ind w:right="-35"/>
              <w:jc w:val="both"/>
              <w:rPr>
                <w:sz w:val="22"/>
                <w:szCs w:val="22"/>
              </w:rPr>
            </w:pPr>
            <w:r w:rsidRPr="00FB6858">
              <w:rPr>
                <w:sz w:val="22"/>
                <w:szCs w:val="22"/>
              </w:rPr>
              <w:t xml:space="preserve">Уверења надлежне локалне самоуправе да је измирио обавезе по основу изворних локалних јавних прихода </w:t>
            </w:r>
          </w:p>
        </w:tc>
        <w:tc>
          <w:tcPr>
            <w:tcW w:w="388" w:type="pct"/>
          </w:tcPr>
          <w:p w:rsidR="006A229D" w:rsidRPr="00B15B5B" w:rsidRDefault="006A229D" w:rsidP="00FB6858">
            <w:pPr>
              <w:jc w:val="center"/>
              <w:rPr>
                <w:sz w:val="24"/>
                <w:szCs w:val="24"/>
              </w:rPr>
            </w:pPr>
            <w:r w:rsidRPr="00B15B5B">
              <w:rPr>
                <w:sz w:val="24"/>
                <w:szCs w:val="24"/>
              </w:rPr>
              <w:t>да</w:t>
            </w:r>
          </w:p>
        </w:tc>
        <w:tc>
          <w:tcPr>
            <w:tcW w:w="385" w:type="pct"/>
          </w:tcPr>
          <w:p w:rsidR="006A229D" w:rsidRPr="00B15B5B" w:rsidRDefault="006A229D" w:rsidP="00FB6858">
            <w:pPr>
              <w:jc w:val="center"/>
              <w:rPr>
                <w:sz w:val="24"/>
                <w:szCs w:val="24"/>
              </w:rPr>
            </w:pPr>
            <w:r w:rsidRPr="00B15B5B">
              <w:rPr>
                <w:sz w:val="24"/>
                <w:szCs w:val="24"/>
              </w:rPr>
              <w:t>не</w:t>
            </w:r>
          </w:p>
        </w:tc>
      </w:tr>
      <w:tr w:rsidR="006A229D" w:rsidRPr="00B15B5B" w:rsidTr="00FB6858">
        <w:trPr>
          <w:trHeight w:val="530"/>
        </w:trPr>
        <w:tc>
          <w:tcPr>
            <w:tcW w:w="964" w:type="pct"/>
          </w:tcPr>
          <w:p w:rsidR="006A229D" w:rsidRPr="00FB6858" w:rsidRDefault="006A229D" w:rsidP="00FB6858">
            <w:pPr>
              <w:jc w:val="center"/>
              <w:rPr>
                <w:b/>
                <w:sz w:val="22"/>
                <w:szCs w:val="22"/>
              </w:rPr>
            </w:pPr>
            <w:r w:rsidRPr="00FB6858">
              <w:rPr>
                <w:b/>
                <w:sz w:val="22"/>
                <w:szCs w:val="22"/>
              </w:rPr>
              <w:t>ПРИЛОГ БР.5</w:t>
            </w:r>
          </w:p>
        </w:tc>
        <w:tc>
          <w:tcPr>
            <w:tcW w:w="3262" w:type="pct"/>
          </w:tcPr>
          <w:p w:rsidR="006A229D" w:rsidRPr="00FB6858" w:rsidRDefault="006A229D" w:rsidP="00FB6858">
            <w:pPr>
              <w:pStyle w:val="ListParagraphChar"/>
              <w:ind w:left="0"/>
              <w:jc w:val="both"/>
              <w:rPr>
                <w:rFonts w:ascii="Times New Roman" w:hAnsi="Times New Roman"/>
                <w:sz w:val="22"/>
                <w:szCs w:val="22"/>
              </w:rPr>
            </w:pPr>
            <w:r w:rsidRPr="00FB6858">
              <w:rPr>
                <w:rFonts w:ascii="Times New Roman" w:hAnsi="Times New Roman"/>
                <w:sz w:val="22"/>
                <w:szCs w:val="22"/>
              </w:rPr>
              <w:t>Извештај о бонитету за јавне набавке - Образац БОН-ЈН, а за привредне субјекте који воде пословне књиге по систему простог књиговодства биланс успеха, порески биланс и пореска пријава</w:t>
            </w:r>
            <w:r w:rsidRPr="00FB6858">
              <w:rPr>
                <w:rFonts w:ascii="Times New Roman" w:hAnsi="Times New Roman"/>
                <w:sz w:val="22"/>
                <w:szCs w:val="22"/>
                <w:lang w:val="ru-RU"/>
              </w:rPr>
              <w:t xml:space="preserve">, </w:t>
            </w:r>
            <w:r w:rsidRPr="00FB6858">
              <w:rPr>
                <w:rFonts w:ascii="Times New Roman" w:hAnsi="Times New Roman"/>
                <w:sz w:val="22"/>
                <w:szCs w:val="22"/>
              </w:rPr>
              <w:t xml:space="preserve">потврда пословне банке о оствареном укупном промету на пословном – текућем рачуну. Привредни субјект који није у обавези да утврђује финансијски резултат пословања (паушалац) доставља потврду пословне банке о стварном укупном промету на пословном – текућем рачуну. </w:t>
            </w:r>
          </w:p>
        </w:tc>
        <w:tc>
          <w:tcPr>
            <w:tcW w:w="388" w:type="pct"/>
          </w:tcPr>
          <w:p w:rsidR="006A229D" w:rsidRPr="00B15B5B" w:rsidRDefault="006A229D" w:rsidP="00FB6858">
            <w:pPr>
              <w:jc w:val="center"/>
              <w:rPr>
                <w:sz w:val="24"/>
                <w:szCs w:val="24"/>
              </w:rPr>
            </w:pPr>
            <w:r w:rsidRPr="00B15B5B">
              <w:rPr>
                <w:sz w:val="24"/>
                <w:szCs w:val="24"/>
              </w:rPr>
              <w:t>да</w:t>
            </w:r>
          </w:p>
        </w:tc>
        <w:tc>
          <w:tcPr>
            <w:tcW w:w="385" w:type="pct"/>
          </w:tcPr>
          <w:p w:rsidR="006A229D" w:rsidRPr="00B15B5B" w:rsidRDefault="006A229D" w:rsidP="00FB6858">
            <w:pPr>
              <w:jc w:val="center"/>
              <w:rPr>
                <w:sz w:val="24"/>
                <w:szCs w:val="24"/>
              </w:rPr>
            </w:pPr>
            <w:r w:rsidRPr="00B15B5B">
              <w:rPr>
                <w:sz w:val="24"/>
                <w:szCs w:val="24"/>
              </w:rPr>
              <w:t>не</w:t>
            </w:r>
          </w:p>
        </w:tc>
      </w:tr>
      <w:tr w:rsidR="006A229D" w:rsidRPr="00B15B5B" w:rsidTr="00FB6858">
        <w:trPr>
          <w:trHeight w:val="638"/>
        </w:trPr>
        <w:tc>
          <w:tcPr>
            <w:tcW w:w="964" w:type="pct"/>
          </w:tcPr>
          <w:p w:rsidR="006A229D" w:rsidRPr="00FB6858" w:rsidRDefault="006A229D" w:rsidP="00FB6858">
            <w:pPr>
              <w:rPr>
                <w:b/>
                <w:sz w:val="22"/>
                <w:szCs w:val="22"/>
              </w:rPr>
            </w:pPr>
            <w:r w:rsidRPr="00FB6858">
              <w:rPr>
                <w:b/>
                <w:sz w:val="22"/>
                <w:szCs w:val="22"/>
              </w:rPr>
              <w:t>ПРИЛОГ</w:t>
            </w:r>
            <w:r w:rsidR="00F410D5" w:rsidRPr="00FB6858">
              <w:rPr>
                <w:b/>
                <w:sz w:val="22"/>
                <w:szCs w:val="22"/>
              </w:rPr>
              <w:t xml:space="preserve"> </w:t>
            </w:r>
            <w:r w:rsidRPr="00FB6858">
              <w:rPr>
                <w:b/>
                <w:sz w:val="22"/>
                <w:szCs w:val="22"/>
              </w:rPr>
              <w:t>БР. 6</w:t>
            </w:r>
          </w:p>
        </w:tc>
        <w:tc>
          <w:tcPr>
            <w:tcW w:w="3262" w:type="pct"/>
          </w:tcPr>
          <w:p w:rsidR="006A229D" w:rsidRPr="00FB6858" w:rsidRDefault="006A229D" w:rsidP="00FB6858">
            <w:pPr>
              <w:pStyle w:val="ListParagraphChar"/>
              <w:ind w:left="0"/>
              <w:rPr>
                <w:rFonts w:ascii="Times New Roman" w:hAnsi="Times New Roman"/>
                <w:sz w:val="22"/>
                <w:szCs w:val="22"/>
              </w:rPr>
            </w:pPr>
            <w:r w:rsidRPr="00FB6858">
              <w:rPr>
                <w:rFonts w:ascii="Times New Roman" w:hAnsi="Times New Roman"/>
                <w:sz w:val="22"/>
                <w:szCs w:val="22"/>
                <w:lang w:val="ru-RU"/>
              </w:rPr>
              <w:t xml:space="preserve">Оригинал или оверена копија сертификата за </w:t>
            </w:r>
            <w:r w:rsidR="00F410D5" w:rsidRPr="00FB6858">
              <w:rPr>
                <w:rFonts w:ascii="Times New Roman" w:hAnsi="Times New Roman"/>
                <w:sz w:val="22"/>
                <w:szCs w:val="22"/>
              </w:rPr>
              <w:t>HACCP</w:t>
            </w:r>
            <w:r w:rsidRPr="00FB6858">
              <w:rPr>
                <w:rFonts w:ascii="Times New Roman" w:hAnsi="Times New Roman"/>
                <w:sz w:val="22"/>
                <w:szCs w:val="22"/>
                <w:lang w:val="ru-RU"/>
              </w:rPr>
              <w:t xml:space="preserve"> стандард</w:t>
            </w:r>
          </w:p>
        </w:tc>
        <w:tc>
          <w:tcPr>
            <w:tcW w:w="388" w:type="pct"/>
          </w:tcPr>
          <w:p w:rsidR="006A229D" w:rsidRPr="00B15B5B" w:rsidRDefault="006A229D" w:rsidP="00FB6858">
            <w:pPr>
              <w:jc w:val="center"/>
              <w:rPr>
                <w:sz w:val="24"/>
                <w:szCs w:val="24"/>
              </w:rPr>
            </w:pPr>
            <w:r>
              <w:rPr>
                <w:sz w:val="24"/>
                <w:szCs w:val="24"/>
              </w:rPr>
              <w:t>да</w:t>
            </w:r>
          </w:p>
        </w:tc>
        <w:tc>
          <w:tcPr>
            <w:tcW w:w="385" w:type="pct"/>
          </w:tcPr>
          <w:p w:rsidR="006A229D" w:rsidRPr="00B15B5B" w:rsidRDefault="006A229D" w:rsidP="00FB6858">
            <w:pPr>
              <w:jc w:val="center"/>
              <w:rPr>
                <w:sz w:val="24"/>
                <w:szCs w:val="24"/>
              </w:rPr>
            </w:pPr>
            <w:r>
              <w:rPr>
                <w:sz w:val="24"/>
                <w:szCs w:val="24"/>
              </w:rPr>
              <w:t>не</w:t>
            </w:r>
          </w:p>
        </w:tc>
      </w:tr>
      <w:tr w:rsidR="006A229D" w:rsidRPr="00B15B5B" w:rsidTr="00FB6858">
        <w:trPr>
          <w:trHeight w:val="796"/>
        </w:trPr>
        <w:tc>
          <w:tcPr>
            <w:tcW w:w="964" w:type="pct"/>
          </w:tcPr>
          <w:p w:rsidR="006A229D" w:rsidRPr="00FB6858" w:rsidRDefault="006A229D" w:rsidP="00FB6858">
            <w:pPr>
              <w:jc w:val="center"/>
              <w:rPr>
                <w:b/>
                <w:sz w:val="22"/>
                <w:szCs w:val="22"/>
                <w:lang w:val="sr-Cyrl-BA"/>
              </w:rPr>
            </w:pPr>
            <w:r w:rsidRPr="00FB6858">
              <w:rPr>
                <w:b/>
                <w:sz w:val="22"/>
                <w:szCs w:val="22"/>
              </w:rPr>
              <w:t>ПРИЛОГ БР.</w:t>
            </w:r>
            <w:r w:rsidRPr="00FB6858">
              <w:rPr>
                <w:b/>
                <w:sz w:val="22"/>
                <w:szCs w:val="22"/>
                <w:lang w:val="sr-Cyrl-BA"/>
              </w:rPr>
              <w:t>7</w:t>
            </w:r>
          </w:p>
        </w:tc>
        <w:tc>
          <w:tcPr>
            <w:tcW w:w="3262" w:type="pct"/>
          </w:tcPr>
          <w:p w:rsidR="006A229D" w:rsidRPr="00FB6858" w:rsidRDefault="006A229D" w:rsidP="00FB6858">
            <w:pPr>
              <w:pStyle w:val="ListParagraphChar"/>
              <w:ind w:left="0"/>
              <w:rPr>
                <w:rFonts w:ascii="Times New Roman" w:hAnsi="Times New Roman"/>
                <w:sz w:val="22"/>
                <w:szCs w:val="22"/>
                <w:lang w:val="ru-RU"/>
              </w:rPr>
            </w:pPr>
            <w:r w:rsidRPr="00FB6858">
              <w:rPr>
                <w:rFonts w:ascii="Times New Roman" w:hAnsi="Times New Roman"/>
                <w:sz w:val="22"/>
                <w:szCs w:val="22"/>
                <w:lang w:val="ru-RU"/>
              </w:rPr>
              <w:t>Потврда Народне Банке Србије о броју дана неликвидности за период од 12 месеци од дана објављивања Позива за подношење понуда на Порталу јавних набавки.</w:t>
            </w:r>
          </w:p>
        </w:tc>
        <w:tc>
          <w:tcPr>
            <w:tcW w:w="388" w:type="pct"/>
          </w:tcPr>
          <w:p w:rsidR="006A229D" w:rsidRPr="00B15B5B" w:rsidRDefault="006A229D" w:rsidP="00FB6858">
            <w:pPr>
              <w:jc w:val="center"/>
              <w:rPr>
                <w:sz w:val="24"/>
                <w:szCs w:val="24"/>
              </w:rPr>
            </w:pPr>
            <w:r w:rsidRPr="00B15B5B">
              <w:rPr>
                <w:sz w:val="24"/>
                <w:szCs w:val="24"/>
              </w:rPr>
              <w:t>да</w:t>
            </w:r>
          </w:p>
        </w:tc>
        <w:tc>
          <w:tcPr>
            <w:tcW w:w="385" w:type="pct"/>
          </w:tcPr>
          <w:p w:rsidR="006A229D" w:rsidRPr="00B15B5B" w:rsidRDefault="006A229D" w:rsidP="00FB6858">
            <w:pPr>
              <w:jc w:val="center"/>
              <w:rPr>
                <w:sz w:val="24"/>
                <w:szCs w:val="24"/>
              </w:rPr>
            </w:pPr>
            <w:r w:rsidRPr="00B15B5B">
              <w:rPr>
                <w:sz w:val="24"/>
                <w:szCs w:val="24"/>
              </w:rPr>
              <w:t>не</w:t>
            </w:r>
          </w:p>
        </w:tc>
      </w:tr>
      <w:tr w:rsidR="006A229D" w:rsidRPr="00B15B5B" w:rsidTr="00FB6858">
        <w:trPr>
          <w:trHeight w:val="485"/>
        </w:trPr>
        <w:tc>
          <w:tcPr>
            <w:tcW w:w="964" w:type="pct"/>
          </w:tcPr>
          <w:p w:rsidR="006A229D" w:rsidRPr="00FB6858" w:rsidRDefault="006A229D" w:rsidP="00FB6858">
            <w:pPr>
              <w:jc w:val="center"/>
              <w:rPr>
                <w:b/>
                <w:sz w:val="22"/>
                <w:szCs w:val="22"/>
              </w:rPr>
            </w:pPr>
            <w:r w:rsidRPr="00FB6858">
              <w:rPr>
                <w:b/>
                <w:sz w:val="22"/>
                <w:szCs w:val="22"/>
              </w:rPr>
              <w:t>ПРИЛОГ БР.8</w:t>
            </w:r>
          </w:p>
        </w:tc>
        <w:tc>
          <w:tcPr>
            <w:tcW w:w="3262" w:type="pct"/>
          </w:tcPr>
          <w:p w:rsidR="006A229D" w:rsidRPr="00FB6858" w:rsidRDefault="006A229D" w:rsidP="00FB6858">
            <w:pPr>
              <w:rPr>
                <w:sz w:val="22"/>
                <w:szCs w:val="22"/>
              </w:rPr>
            </w:pPr>
            <w:r w:rsidRPr="00FB6858">
              <w:rPr>
                <w:sz w:val="22"/>
                <w:szCs w:val="22"/>
              </w:rPr>
              <w:t>Меница за озбиљност понуде</w:t>
            </w:r>
            <w:r w:rsidRPr="00FB6858">
              <w:rPr>
                <w:b/>
                <w:sz w:val="22"/>
                <w:szCs w:val="22"/>
              </w:rPr>
              <w:t xml:space="preserve">– оригинал - </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6A229D" w:rsidP="00FB6858">
            <w:pPr>
              <w:jc w:val="center"/>
              <w:rPr>
                <w:sz w:val="24"/>
                <w:szCs w:val="24"/>
              </w:rPr>
            </w:pPr>
            <w:r w:rsidRPr="00FB6858">
              <w:rPr>
                <w:sz w:val="24"/>
                <w:szCs w:val="24"/>
              </w:rPr>
              <w:t>не</w:t>
            </w:r>
          </w:p>
        </w:tc>
      </w:tr>
      <w:tr w:rsidR="006A229D" w:rsidRPr="00B15B5B" w:rsidTr="00FB6858">
        <w:trPr>
          <w:trHeight w:val="530"/>
        </w:trPr>
        <w:tc>
          <w:tcPr>
            <w:tcW w:w="964" w:type="pct"/>
          </w:tcPr>
          <w:p w:rsidR="006A229D" w:rsidRPr="00FB6858" w:rsidRDefault="006A229D" w:rsidP="00FB6858">
            <w:pPr>
              <w:jc w:val="center"/>
              <w:rPr>
                <w:b/>
                <w:sz w:val="22"/>
                <w:szCs w:val="22"/>
                <w:lang w:val="ru-RU"/>
              </w:rPr>
            </w:pPr>
            <w:r w:rsidRPr="00FB6858">
              <w:rPr>
                <w:b/>
                <w:sz w:val="22"/>
                <w:szCs w:val="22"/>
              </w:rPr>
              <w:t>ПРИЛОГ БР.9</w:t>
            </w:r>
          </w:p>
        </w:tc>
        <w:tc>
          <w:tcPr>
            <w:tcW w:w="3262" w:type="pct"/>
          </w:tcPr>
          <w:p w:rsidR="006A229D" w:rsidRPr="00FB6858" w:rsidRDefault="006A229D" w:rsidP="00FB6858">
            <w:pPr>
              <w:rPr>
                <w:sz w:val="22"/>
                <w:szCs w:val="22"/>
              </w:rPr>
            </w:pPr>
            <w:r w:rsidRPr="00FB6858">
              <w:rPr>
                <w:sz w:val="22"/>
                <w:szCs w:val="22"/>
              </w:rPr>
              <w:t>Менично Писмо за меницу за озбиљност понуде -оригинал</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6A229D" w:rsidP="00FB6858">
            <w:pPr>
              <w:jc w:val="center"/>
              <w:rPr>
                <w:sz w:val="24"/>
                <w:szCs w:val="24"/>
              </w:rPr>
            </w:pPr>
            <w:r w:rsidRPr="00FB6858">
              <w:rPr>
                <w:sz w:val="24"/>
                <w:szCs w:val="24"/>
              </w:rPr>
              <w:t>не</w:t>
            </w:r>
          </w:p>
        </w:tc>
      </w:tr>
      <w:tr w:rsidR="006A229D" w:rsidRPr="00B15B5B" w:rsidTr="00FB6858">
        <w:trPr>
          <w:trHeight w:val="557"/>
        </w:trPr>
        <w:tc>
          <w:tcPr>
            <w:tcW w:w="964" w:type="pct"/>
          </w:tcPr>
          <w:p w:rsidR="006A229D" w:rsidRPr="00FB6858" w:rsidRDefault="00FB6858" w:rsidP="00FB6858">
            <w:pPr>
              <w:ind w:right="-150"/>
              <w:rPr>
                <w:b/>
                <w:sz w:val="22"/>
                <w:szCs w:val="22"/>
              </w:rPr>
            </w:pPr>
            <w:r w:rsidRPr="00FB6858">
              <w:rPr>
                <w:b/>
                <w:sz w:val="22"/>
                <w:szCs w:val="22"/>
              </w:rPr>
              <w:t xml:space="preserve">ПРИЛОГ </w:t>
            </w:r>
            <w:r w:rsidR="006A229D" w:rsidRPr="00FB6858">
              <w:rPr>
                <w:b/>
                <w:sz w:val="22"/>
                <w:szCs w:val="22"/>
              </w:rPr>
              <w:t>БР.10</w:t>
            </w:r>
          </w:p>
        </w:tc>
        <w:tc>
          <w:tcPr>
            <w:tcW w:w="3262" w:type="pct"/>
          </w:tcPr>
          <w:p w:rsidR="006A229D" w:rsidRPr="00FB6858" w:rsidRDefault="006A229D" w:rsidP="006A229D">
            <w:pPr>
              <w:rPr>
                <w:sz w:val="22"/>
                <w:szCs w:val="22"/>
                <w:lang w:val="sr-Cyrl-BA"/>
              </w:rPr>
            </w:pPr>
            <w:r w:rsidRPr="00FB6858">
              <w:rPr>
                <w:sz w:val="22"/>
                <w:szCs w:val="22"/>
              </w:rPr>
              <w:t>Картон депонованог потписа овлашћеног лица</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6A229D" w:rsidP="00FB6858">
            <w:pPr>
              <w:jc w:val="center"/>
              <w:rPr>
                <w:sz w:val="24"/>
                <w:szCs w:val="24"/>
              </w:rPr>
            </w:pPr>
            <w:r w:rsidRPr="00FB6858">
              <w:rPr>
                <w:sz w:val="24"/>
                <w:szCs w:val="24"/>
              </w:rPr>
              <w:t>не</w:t>
            </w:r>
          </w:p>
        </w:tc>
      </w:tr>
      <w:tr w:rsidR="006A229D" w:rsidRPr="00B15B5B" w:rsidTr="00FB6858">
        <w:trPr>
          <w:trHeight w:val="503"/>
        </w:trPr>
        <w:tc>
          <w:tcPr>
            <w:tcW w:w="964" w:type="pct"/>
          </w:tcPr>
          <w:p w:rsidR="006A229D" w:rsidRPr="00FB6858" w:rsidRDefault="006A229D" w:rsidP="00FB6858">
            <w:pPr>
              <w:ind w:right="-150"/>
              <w:rPr>
                <w:b/>
                <w:sz w:val="22"/>
                <w:szCs w:val="22"/>
              </w:rPr>
            </w:pPr>
            <w:r w:rsidRPr="00FB6858">
              <w:rPr>
                <w:b/>
                <w:sz w:val="22"/>
                <w:szCs w:val="22"/>
              </w:rPr>
              <w:lastRenderedPageBreak/>
              <w:t>ПРИЛОГ БР</w:t>
            </w:r>
            <w:r w:rsidR="00FB6858" w:rsidRPr="00FB6858">
              <w:rPr>
                <w:b/>
                <w:sz w:val="22"/>
                <w:szCs w:val="22"/>
              </w:rPr>
              <w:t>.</w:t>
            </w:r>
            <w:r w:rsidRPr="00FB6858">
              <w:rPr>
                <w:b/>
                <w:sz w:val="22"/>
                <w:szCs w:val="22"/>
              </w:rPr>
              <w:t>11</w:t>
            </w:r>
          </w:p>
        </w:tc>
        <w:tc>
          <w:tcPr>
            <w:tcW w:w="3262" w:type="pct"/>
          </w:tcPr>
          <w:p w:rsidR="006A229D" w:rsidRPr="00FB6858" w:rsidRDefault="006A229D" w:rsidP="006A229D">
            <w:pPr>
              <w:rPr>
                <w:sz w:val="22"/>
                <w:szCs w:val="22"/>
              </w:rPr>
            </w:pPr>
            <w:r w:rsidRPr="00FB6858">
              <w:rPr>
                <w:sz w:val="22"/>
                <w:szCs w:val="22"/>
              </w:rPr>
              <w:t>Потврда НБС о регистрацији менице</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6A229D" w:rsidP="00FB6858">
            <w:pPr>
              <w:jc w:val="center"/>
              <w:rPr>
                <w:sz w:val="24"/>
                <w:szCs w:val="24"/>
              </w:rPr>
            </w:pPr>
            <w:r w:rsidRPr="00FB6858">
              <w:rPr>
                <w:sz w:val="24"/>
                <w:szCs w:val="24"/>
              </w:rPr>
              <w:t>не</w:t>
            </w:r>
          </w:p>
        </w:tc>
      </w:tr>
      <w:tr w:rsidR="006A229D" w:rsidRPr="00B15B5B" w:rsidTr="00FB6858">
        <w:trPr>
          <w:trHeight w:val="490"/>
        </w:trPr>
        <w:tc>
          <w:tcPr>
            <w:tcW w:w="964" w:type="pct"/>
          </w:tcPr>
          <w:p w:rsidR="006A229D" w:rsidRPr="00FB6858" w:rsidRDefault="006A229D" w:rsidP="006A229D">
            <w:pPr>
              <w:pStyle w:val="ListParagraphChar"/>
              <w:ind w:left="0"/>
              <w:jc w:val="center"/>
              <w:rPr>
                <w:rFonts w:ascii="Times New Roman" w:hAnsi="Times New Roman"/>
                <w:sz w:val="22"/>
                <w:szCs w:val="22"/>
              </w:rPr>
            </w:pPr>
            <w:r w:rsidRPr="00FB6858">
              <w:rPr>
                <w:rFonts w:ascii="Times New Roman" w:hAnsi="Times New Roman"/>
                <w:sz w:val="22"/>
                <w:szCs w:val="22"/>
              </w:rPr>
              <w:t>ОБРАЗАЦ 1</w:t>
            </w:r>
          </w:p>
        </w:tc>
        <w:tc>
          <w:tcPr>
            <w:tcW w:w="3262" w:type="pct"/>
          </w:tcPr>
          <w:p w:rsidR="006A229D" w:rsidRPr="00FB6858" w:rsidRDefault="006A229D" w:rsidP="006A229D">
            <w:pPr>
              <w:spacing w:before="100" w:beforeAutospacing="1" w:after="100" w:afterAutospacing="1"/>
              <w:contextualSpacing/>
              <w:rPr>
                <w:b/>
                <w:sz w:val="22"/>
                <w:szCs w:val="22"/>
              </w:rPr>
            </w:pPr>
            <w:r w:rsidRPr="00FB6858">
              <w:rPr>
                <w:b/>
                <w:sz w:val="22"/>
                <w:szCs w:val="22"/>
              </w:rPr>
              <w:t>Образац за оцену испуњености услова понуђача и члана групе понуђача</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r w:rsidR="006A229D" w:rsidRPr="00B15B5B" w:rsidTr="00FB6858">
        <w:trPr>
          <w:trHeight w:val="526"/>
        </w:trPr>
        <w:tc>
          <w:tcPr>
            <w:tcW w:w="964" w:type="pct"/>
          </w:tcPr>
          <w:p w:rsidR="006A229D" w:rsidRPr="00FB6858" w:rsidRDefault="006A229D" w:rsidP="006A229D">
            <w:pPr>
              <w:pStyle w:val="ListParagraphChar"/>
              <w:tabs>
                <w:tab w:val="left" w:pos="222"/>
              </w:tabs>
              <w:ind w:left="0"/>
              <w:jc w:val="center"/>
              <w:rPr>
                <w:rFonts w:ascii="Times New Roman" w:hAnsi="Times New Roman"/>
                <w:sz w:val="22"/>
                <w:szCs w:val="22"/>
              </w:rPr>
            </w:pPr>
            <w:r w:rsidRPr="00FB6858">
              <w:rPr>
                <w:rFonts w:ascii="Times New Roman" w:hAnsi="Times New Roman"/>
                <w:sz w:val="22"/>
                <w:szCs w:val="22"/>
              </w:rPr>
              <w:t>ОБРАЗАЦ 1а</w:t>
            </w:r>
          </w:p>
        </w:tc>
        <w:tc>
          <w:tcPr>
            <w:tcW w:w="3262" w:type="pct"/>
          </w:tcPr>
          <w:p w:rsidR="006A229D" w:rsidRPr="00FB6858" w:rsidRDefault="006A229D" w:rsidP="006A229D">
            <w:pPr>
              <w:spacing w:before="100" w:beforeAutospacing="1" w:after="100" w:afterAutospacing="1"/>
              <w:contextualSpacing/>
              <w:rPr>
                <w:b/>
                <w:sz w:val="22"/>
                <w:szCs w:val="22"/>
              </w:rPr>
            </w:pPr>
            <w:r w:rsidRPr="00FB6858">
              <w:rPr>
                <w:b/>
                <w:sz w:val="22"/>
                <w:szCs w:val="22"/>
              </w:rPr>
              <w:t>Образац за оцену испуњености услова подизвођача</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r w:rsidR="006A229D" w:rsidRPr="00B15B5B" w:rsidTr="00FB6858">
        <w:trPr>
          <w:trHeight w:val="526"/>
        </w:trPr>
        <w:tc>
          <w:tcPr>
            <w:tcW w:w="964" w:type="pct"/>
          </w:tcPr>
          <w:p w:rsidR="006A229D" w:rsidRPr="00FB6858" w:rsidRDefault="006A229D" w:rsidP="006A229D">
            <w:pPr>
              <w:pStyle w:val="ListParagraphChar"/>
              <w:ind w:left="0"/>
              <w:jc w:val="center"/>
              <w:rPr>
                <w:rFonts w:ascii="Times New Roman" w:hAnsi="Times New Roman"/>
                <w:sz w:val="22"/>
                <w:szCs w:val="22"/>
              </w:rPr>
            </w:pPr>
            <w:r w:rsidRPr="00FB6858">
              <w:rPr>
                <w:rFonts w:ascii="Times New Roman" w:hAnsi="Times New Roman"/>
                <w:sz w:val="22"/>
                <w:szCs w:val="22"/>
              </w:rPr>
              <w:t>ОБРАЗАЦ 2</w:t>
            </w:r>
          </w:p>
        </w:tc>
        <w:tc>
          <w:tcPr>
            <w:tcW w:w="3262" w:type="pct"/>
          </w:tcPr>
          <w:p w:rsidR="006A229D" w:rsidRPr="00FB6858" w:rsidRDefault="006A229D" w:rsidP="006A229D">
            <w:pPr>
              <w:spacing w:before="100" w:beforeAutospacing="1" w:after="100" w:afterAutospacing="1"/>
              <w:contextualSpacing/>
              <w:rPr>
                <w:b/>
                <w:sz w:val="22"/>
                <w:szCs w:val="22"/>
              </w:rPr>
            </w:pPr>
            <w:r w:rsidRPr="00FB6858">
              <w:rPr>
                <w:b/>
                <w:sz w:val="22"/>
                <w:szCs w:val="22"/>
              </w:rPr>
              <w:t>Општи подаци о понуђачу</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r w:rsidR="006A229D" w:rsidRPr="00B15B5B" w:rsidTr="00FB6858">
        <w:trPr>
          <w:trHeight w:val="526"/>
        </w:trPr>
        <w:tc>
          <w:tcPr>
            <w:tcW w:w="964" w:type="pct"/>
          </w:tcPr>
          <w:p w:rsidR="006A229D" w:rsidRPr="00FB6858" w:rsidRDefault="006A229D" w:rsidP="006A229D">
            <w:pPr>
              <w:pStyle w:val="ListParagraphChar"/>
              <w:ind w:left="0"/>
              <w:jc w:val="center"/>
              <w:rPr>
                <w:rFonts w:ascii="Times New Roman" w:hAnsi="Times New Roman"/>
                <w:sz w:val="22"/>
                <w:szCs w:val="22"/>
              </w:rPr>
            </w:pPr>
            <w:r w:rsidRPr="00FB6858">
              <w:rPr>
                <w:rFonts w:ascii="Times New Roman" w:hAnsi="Times New Roman"/>
                <w:sz w:val="22"/>
                <w:szCs w:val="22"/>
              </w:rPr>
              <w:t>ОБРАЗАЦ 2а</w:t>
            </w:r>
          </w:p>
        </w:tc>
        <w:tc>
          <w:tcPr>
            <w:tcW w:w="3262" w:type="pct"/>
          </w:tcPr>
          <w:p w:rsidR="006A229D" w:rsidRPr="00FB6858" w:rsidRDefault="006A229D" w:rsidP="006A229D">
            <w:pPr>
              <w:spacing w:before="100" w:beforeAutospacing="1" w:after="100" w:afterAutospacing="1"/>
              <w:contextualSpacing/>
              <w:rPr>
                <w:b/>
                <w:sz w:val="22"/>
                <w:szCs w:val="22"/>
              </w:rPr>
            </w:pPr>
            <w:r w:rsidRPr="00FB6858">
              <w:rPr>
                <w:b/>
                <w:sz w:val="22"/>
                <w:szCs w:val="22"/>
              </w:rPr>
              <w:t>Изјава понуђача о лицу овлашћеном за састављање и потписивање понуде</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r w:rsidR="006A229D" w:rsidRPr="00B15B5B" w:rsidTr="00FB6858">
        <w:trPr>
          <w:trHeight w:val="625"/>
        </w:trPr>
        <w:tc>
          <w:tcPr>
            <w:tcW w:w="964" w:type="pct"/>
          </w:tcPr>
          <w:p w:rsidR="006A229D" w:rsidRPr="00FB6858" w:rsidRDefault="006A229D" w:rsidP="006A229D">
            <w:pPr>
              <w:pStyle w:val="ListParagraphChar"/>
              <w:ind w:left="0"/>
              <w:jc w:val="center"/>
              <w:rPr>
                <w:rFonts w:ascii="Times New Roman" w:hAnsi="Times New Roman"/>
                <w:sz w:val="22"/>
                <w:szCs w:val="22"/>
              </w:rPr>
            </w:pPr>
            <w:r w:rsidRPr="00FB6858">
              <w:rPr>
                <w:rFonts w:ascii="Times New Roman" w:hAnsi="Times New Roman"/>
                <w:sz w:val="22"/>
                <w:szCs w:val="22"/>
              </w:rPr>
              <w:t>ОБРАЗАЦ 3</w:t>
            </w:r>
          </w:p>
        </w:tc>
        <w:tc>
          <w:tcPr>
            <w:tcW w:w="3262" w:type="pct"/>
          </w:tcPr>
          <w:p w:rsidR="006A229D" w:rsidRPr="00FB6858" w:rsidRDefault="006A229D" w:rsidP="006A229D">
            <w:pPr>
              <w:spacing w:before="100" w:beforeAutospacing="1" w:after="100" w:afterAutospacing="1"/>
              <w:contextualSpacing/>
              <w:rPr>
                <w:b/>
                <w:sz w:val="22"/>
                <w:szCs w:val="22"/>
              </w:rPr>
            </w:pPr>
            <w:r w:rsidRPr="00FB6858">
              <w:rPr>
                <w:b/>
                <w:sz w:val="22"/>
                <w:szCs w:val="22"/>
              </w:rPr>
              <w:t>Изјава понуђача да не наступа са подизвођачима</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r w:rsidR="006A229D" w:rsidRPr="00B15B5B" w:rsidTr="00FB6858">
        <w:trPr>
          <w:trHeight w:val="526"/>
        </w:trPr>
        <w:tc>
          <w:tcPr>
            <w:tcW w:w="964" w:type="pct"/>
          </w:tcPr>
          <w:p w:rsidR="006A229D" w:rsidRPr="00FB6858" w:rsidRDefault="006A229D" w:rsidP="006A229D">
            <w:pPr>
              <w:pStyle w:val="ListParagraphChar"/>
              <w:ind w:left="0"/>
              <w:jc w:val="center"/>
              <w:rPr>
                <w:rFonts w:ascii="Times New Roman" w:hAnsi="Times New Roman"/>
                <w:sz w:val="22"/>
                <w:szCs w:val="22"/>
              </w:rPr>
            </w:pPr>
            <w:r w:rsidRPr="00FB6858">
              <w:rPr>
                <w:rFonts w:ascii="Times New Roman" w:hAnsi="Times New Roman"/>
                <w:sz w:val="22"/>
                <w:szCs w:val="22"/>
              </w:rPr>
              <w:t>ОБРАЗАЦ 3а</w:t>
            </w:r>
          </w:p>
        </w:tc>
        <w:tc>
          <w:tcPr>
            <w:tcW w:w="3262" w:type="pct"/>
          </w:tcPr>
          <w:p w:rsidR="006A229D" w:rsidRPr="00FB6858" w:rsidRDefault="006A229D" w:rsidP="006A229D">
            <w:pPr>
              <w:spacing w:before="100" w:beforeAutospacing="1" w:after="100" w:afterAutospacing="1"/>
              <w:contextualSpacing/>
              <w:rPr>
                <w:b/>
                <w:sz w:val="22"/>
                <w:szCs w:val="22"/>
              </w:rPr>
            </w:pPr>
            <w:r w:rsidRPr="00FB6858">
              <w:rPr>
                <w:b/>
                <w:sz w:val="22"/>
                <w:szCs w:val="22"/>
              </w:rPr>
              <w:t>Изјава о подизвођачима ако се ангажују</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r w:rsidR="006A229D" w:rsidRPr="00B15B5B" w:rsidTr="00FB6858">
        <w:trPr>
          <w:trHeight w:val="526"/>
        </w:trPr>
        <w:tc>
          <w:tcPr>
            <w:tcW w:w="964" w:type="pct"/>
          </w:tcPr>
          <w:p w:rsidR="006A229D" w:rsidRPr="00FB6858" w:rsidRDefault="006A229D" w:rsidP="006A229D">
            <w:pPr>
              <w:pStyle w:val="ListParagraphChar"/>
              <w:ind w:left="0"/>
              <w:jc w:val="center"/>
              <w:rPr>
                <w:rFonts w:ascii="Times New Roman" w:hAnsi="Times New Roman"/>
                <w:sz w:val="22"/>
                <w:szCs w:val="22"/>
              </w:rPr>
            </w:pPr>
            <w:r w:rsidRPr="00FB6858">
              <w:rPr>
                <w:rFonts w:ascii="Times New Roman" w:hAnsi="Times New Roman"/>
                <w:sz w:val="22"/>
                <w:szCs w:val="22"/>
              </w:rPr>
              <w:t>ОБРАЗАЦ 4</w:t>
            </w:r>
          </w:p>
        </w:tc>
        <w:tc>
          <w:tcPr>
            <w:tcW w:w="3262" w:type="pct"/>
          </w:tcPr>
          <w:p w:rsidR="006A229D" w:rsidRPr="00FB6858" w:rsidRDefault="006A229D" w:rsidP="006A229D">
            <w:pPr>
              <w:spacing w:before="100" w:beforeAutospacing="1" w:after="100" w:afterAutospacing="1"/>
              <w:contextualSpacing/>
              <w:rPr>
                <w:b/>
                <w:sz w:val="22"/>
                <w:szCs w:val="22"/>
              </w:rPr>
            </w:pPr>
            <w:r w:rsidRPr="00FB6858">
              <w:rPr>
                <w:b/>
                <w:sz w:val="22"/>
                <w:szCs w:val="22"/>
              </w:rPr>
              <w:t>Општи подаци о подизвођачу</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r w:rsidR="006A229D" w:rsidRPr="00B15B5B" w:rsidTr="00FB6858">
        <w:trPr>
          <w:trHeight w:val="535"/>
        </w:trPr>
        <w:tc>
          <w:tcPr>
            <w:tcW w:w="964" w:type="pct"/>
          </w:tcPr>
          <w:p w:rsidR="006A229D" w:rsidRPr="00FB6858" w:rsidRDefault="006A229D" w:rsidP="006A229D">
            <w:pPr>
              <w:pStyle w:val="ListParagraphChar"/>
              <w:ind w:left="0"/>
              <w:jc w:val="center"/>
              <w:rPr>
                <w:rFonts w:ascii="Times New Roman" w:hAnsi="Times New Roman"/>
                <w:sz w:val="22"/>
                <w:szCs w:val="22"/>
              </w:rPr>
            </w:pPr>
            <w:r w:rsidRPr="00FB6858">
              <w:rPr>
                <w:rFonts w:ascii="Times New Roman" w:hAnsi="Times New Roman"/>
                <w:sz w:val="22"/>
                <w:szCs w:val="22"/>
              </w:rPr>
              <w:t>ОБРАЗАЦ 5</w:t>
            </w:r>
          </w:p>
        </w:tc>
        <w:tc>
          <w:tcPr>
            <w:tcW w:w="3262" w:type="pct"/>
          </w:tcPr>
          <w:p w:rsidR="006A229D" w:rsidRPr="00FB6858" w:rsidRDefault="006A229D" w:rsidP="006A229D">
            <w:pPr>
              <w:spacing w:before="100" w:beforeAutospacing="1" w:after="100" w:afterAutospacing="1"/>
              <w:contextualSpacing/>
              <w:rPr>
                <w:b/>
                <w:sz w:val="22"/>
                <w:szCs w:val="22"/>
              </w:rPr>
            </w:pPr>
            <w:r w:rsidRPr="00FB6858">
              <w:rPr>
                <w:b/>
                <w:sz w:val="22"/>
                <w:szCs w:val="22"/>
              </w:rPr>
              <w:t>Изјава чланова групе који подносе заједничку понуду</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r w:rsidR="006A229D" w:rsidRPr="00B15B5B" w:rsidTr="00FB6858">
        <w:trPr>
          <w:trHeight w:val="535"/>
        </w:trPr>
        <w:tc>
          <w:tcPr>
            <w:tcW w:w="964" w:type="pct"/>
          </w:tcPr>
          <w:p w:rsidR="006A229D" w:rsidRPr="00FB6858" w:rsidRDefault="006A229D" w:rsidP="006A229D">
            <w:pPr>
              <w:pStyle w:val="ListParagraphChar"/>
              <w:ind w:left="0"/>
              <w:jc w:val="center"/>
              <w:rPr>
                <w:rFonts w:ascii="Times New Roman" w:hAnsi="Times New Roman"/>
                <w:sz w:val="22"/>
                <w:szCs w:val="22"/>
              </w:rPr>
            </w:pPr>
            <w:r w:rsidRPr="00FB6858">
              <w:rPr>
                <w:rFonts w:ascii="Times New Roman" w:hAnsi="Times New Roman"/>
                <w:sz w:val="22"/>
                <w:szCs w:val="22"/>
              </w:rPr>
              <w:t>ОБРАЗАЦ 6</w:t>
            </w:r>
          </w:p>
        </w:tc>
        <w:tc>
          <w:tcPr>
            <w:tcW w:w="3262" w:type="pct"/>
          </w:tcPr>
          <w:p w:rsidR="006A229D" w:rsidRPr="00FB6858" w:rsidRDefault="006A229D" w:rsidP="006A229D">
            <w:pPr>
              <w:spacing w:before="100" w:beforeAutospacing="1" w:after="100" w:afterAutospacing="1"/>
              <w:contextualSpacing/>
              <w:rPr>
                <w:b/>
                <w:sz w:val="22"/>
                <w:szCs w:val="22"/>
              </w:rPr>
            </w:pPr>
            <w:r w:rsidRPr="00FB6858">
              <w:rPr>
                <w:b/>
                <w:sz w:val="22"/>
                <w:szCs w:val="22"/>
              </w:rPr>
              <w:t>Општи подаци о члану групе понуђача</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r w:rsidR="006A229D" w:rsidRPr="00B15B5B" w:rsidTr="00FB6858">
        <w:trPr>
          <w:trHeight w:val="526"/>
        </w:trPr>
        <w:tc>
          <w:tcPr>
            <w:tcW w:w="964" w:type="pct"/>
          </w:tcPr>
          <w:p w:rsidR="006A229D" w:rsidRPr="00FB6858" w:rsidRDefault="006A229D" w:rsidP="006A229D">
            <w:pPr>
              <w:pStyle w:val="ListParagraphChar"/>
              <w:ind w:left="0"/>
              <w:jc w:val="center"/>
              <w:rPr>
                <w:rFonts w:ascii="Times New Roman" w:hAnsi="Times New Roman"/>
                <w:sz w:val="22"/>
                <w:szCs w:val="22"/>
                <w:lang w:val="sr-Cyrl-BA"/>
              </w:rPr>
            </w:pPr>
            <w:r w:rsidRPr="00FB6858">
              <w:rPr>
                <w:rFonts w:ascii="Times New Roman" w:hAnsi="Times New Roman"/>
                <w:sz w:val="22"/>
                <w:szCs w:val="22"/>
              </w:rPr>
              <w:t>ОБРАЗАЦ 7</w:t>
            </w:r>
          </w:p>
        </w:tc>
        <w:tc>
          <w:tcPr>
            <w:tcW w:w="3262" w:type="pct"/>
          </w:tcPr>
          <w:p w:rsidR="006A229D" w:rsidRPr="00FB6858" w:rsidRDefault="006A229D" w:rsidP="006A229D">
            <w:pPr>
              <w:spacing w:before="100" w:beforeAutospacing="1" w:after="100" w:afterAutospacing="1"/>
              <w:contextualSpacing/>
              <w:rPr>
                <w:b/>
                <w:sz w:val="22"/>
                <w:szCs w:val="22"/>
              </w:rPr>
            </w:pPr>
            <w:r w:rsidRPr="00FB6858">
              <w:rPr>
                <w:b/>
                <w:sz w:val="22"/>
                <w:szCs w:val="22"/>
              </w:rPr>
              <w:t>Образац понуде</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r w:rsidR="006A229D" w:rsidRPr="00B15B5B" w:rsidTr="00FB6858">
        <w:trPr>
          <w:trHeight w:val="526"/>
        </w:trPr>
        <w:tc>
          <w:tcPr>
            <w:tcW w:w="964" w:type="pct"/>
          </w:tcPr>
          <w:p w:rsidR="006A229D" w:rsidRPr="00FB6858" w:rsidRDefault="006A229D" w:rsidP="006A229D">
            <w:pPr>
              <w:pStyle w:val="ListParagraphChar"/>
              <w:ind w:left="0"/>
              <w:jc w:val="center"/>
              <w:rPr>
                <w:rFonts w:ascii="Times New Roman" w:hAnsi="Times New Roman"/>
                <w:sz w:val="22"/>
                <w:szCs w:val="22"/>
              </w:rPr>
            </w:pPr>
            <w:r w:rsidRPr="00FB6858">
              <w:rPr>
                <w:rFonts w:ascii="Times New Roman" w:hAnsi="Times New Roman"/>
                <w:sz w:val="22"/>
                <w:szCs w:val="22"/>
              </w:rPr>
              <w:t>ОБРАЗАЦ 8</w:t>
            </w:r>
          </w:p>
        </w:tc>
        <w:tc>
          <w:tcPr>
            <w:tcW w:w="3262" w:type="pct"/>
          </w:tcPr>
          <w:p w:rsidR="006A229D" w:rsidRPr="00FB6858" w:rsidRDefault="006A229D" w:rsidP="006A229D">
            <w:pPr>
              <w:spacing w:before="100" w:beforeAutospacing="1" w:after="100" w:afterAutospacing="1"/>
              <w:contextualSpacing/>
              <w:rPr>
                <w:b/>
                <w:sz w:val="22"/>
                <w:szCs w:val="22"/>
              </w:rPr>
            </w:pPr>
            <w:r w:rsidRPr="00FB6858">
              <w:rPr>
                <w:b/>
                <w:sz w:val="22"/>
                <w:szCs w:val="22"/>
              </w:rPr>
              <w:t xml:space="preserve">Образац структуре цене –образац партије </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r w:rsidR="006A229D" w:rsidRPr="00B15B5B" w:rsidTr="00FB6858">
        <w:trPr>
          <w:trHeight w:val="526"/>
        </w:trPr>
        <w:tc>
          <w:tcPr>
            <w:tcW w:w="964" w:type="pct"/>
          </w:tcPr>
          <w:p w:rsidR="006A229D" w:rsidRPr="00FB6858" w:rsidRDefault="006A229D" w:rsidP="006A229D">
            <w:pPr>
              <w:pStyle w:val="ListParagraphChar"/>
              <w:ind w:left="0"/>
              <w:jc w:val="center"/>
              <w:rPr>
                <w:rFonts w:ascii="Times New Roman" w:hAnsi="Times New Roman"/>
                <w:sz w:val="22"/>
                <w:szCs w:val="22"/>
              </w:rPr>
            </w:pPr>
            <w:r w:rsidRPr="00FB6858">
              <w:rPr>
                <w:rFonts w:ascii="Times New Roman" w:hAnsi="Times New Roman"/>
                <w:sz w:val="22"/>
                <w:szCs w:val="22"/>
              </w:rPr>
              <w:t>ОБРАЗАЦ 9</w:t>
            </w:r>
          </w:p>
        </w:tc>
        <w:tc>
          <w:tcPr>
            <w:tcW w:w="3262" w:type="pct"/>
          </w:tcPr>
          <w:p w:rsidR="006A229D" w:rsidRPr="00FB6858" w:rsidRDefault="006A229D" w:rsidP="006A229D">
            <w:pPr>
              <w:spacing w:before="100" w:beforeAutospacing="1" w:after="100" w:afterAutospacing="1"/>
              <w:contextualSpacing/>
              <w:rPr>
                <w:b/>
                <w:sz w:val="22"/>
                <w:szCs w:val="22"/>
              </w:rPr>
            </w:pPr>
            <w:r w:rsidRPr="00FB6858">
              <w:rPr>
                <w:b/>
                <w:sz w:val="22"/>
                <w:szCs w:val="22"/>
              </w:rPr>
              <w:t>Образац изјаве о независној понуди</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r w:rsidR="006A229D" w:rsidRPr="00B15B5B" w:rsidTr="00FB6858">
        <w:trPr>
          <w:trHeight w:val="526"/>
        </w:trPr>
        <w:tc>
          <w:tcPr>
            <w:tcW w:w="964" w:type="pct"/>
          </w:tcPr>
          <w:p w:rsidR="006A229D" w:rsidRPr="00FB6858" w:rsidRDefault="006A229D" w:rsidP="006A229D">
            <w:pPr>
              <w:pStyle w:val="ListParagraphChar"/>
              <w:ind w:left="0"/>
              <w:jc w:val="center"/>
              <w:rPr>
                <w:rFonts w:ascii="Times New Roman" w:hAnsi="Times New Roman"/>
                <w:sz w:val="22"/>
                <w:szCs w:val="22"/>
              </w:rPr>
            </w:pPr>
            <w:r w:rsidRPr="00FB6858">
              <w:rPr>
                <w:rFonts w:ascii="Times New Roman" w:hAnsi="Times New Roman"/>
                <w:sz w:val="22"/>
                <w:szCs w:val="22"/>
              </w:rPr>
              <w:t>ОБРАЗАЦ 10</w:t>
            </w:r>
          </w:p>
        </w:tc>
        <w:tc>
          <w:tcPr>
            <w:tcW w:w="3262" w:type="pct"/>
          </w:tcPr>
          <w:p w:rsidR="006A229D" w:rsidRPr="00FB6858" w:rsidRDefault="006A229D" w:rsidP="006A229D">
            <w:pPr>
              <w:spacing w:before="100" w:beforeAutospacing="1" w:after="100" w:afterAutospacing="1"/>
              <w:contextualSpacing/>
              <w:rPr>
                <w:b/>
                <w:sz w:val="22"/>
                <w:szCs w:val="22"/>
              </w:rPr>
            </w:pPr>
            <w:r w:rsidRPr="00FB6858">
              <w:rPr>
                <w:b/>
                <w:sz w:val="22"/>
                <w:szCs w:val="22"/>
              </w:rPr>
              <w:t>Модел уговора</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r w:rsidR="006A229D" w:rsidRPr="00B15B5B" w:rsidTr="00FB6858">
        <w:trPr>
          <w:trHeight w:val="526"/>
        </w:trPr>
        <w:tc>
          <w:tcPr>
            <w:tcW w:w="964" w:type="pct"/>
          </w:tcPr>
          <w:p w:rsidR="006A229D" w:rsidRPr="00FB6858" w:rsidRDefault="006A229D" w:rsidP="006A229D">
            <w:pPr>
              <w:pStyle w:val="ListParagraphChar"/>
              <w:ind w:left="0"/>
              <w:jc w:val="center"/>
              <w:rPr>
                <w:rFonts w:ascii="Times New Roman" w:hAnsi="Times New Roman"/>
                <w:sz w:val="22"/>
                <w:szCs w:val="22"/>
              </w:rPr>
            </w:pPr>
            <w:r w:rsidRPr="00FB6858">
              <w:rPr>
                <w:rFonts w:ascii="Times New Roman" w:hAnsi="Times New Roman"/>
                <w:sz w:val="22"/>
                <w:szCs w:val="22"/>
              </w:rPr>
              <w:t>ОБРАЗАЦ 11</w:t>
            </w:r>
          </w:p>
        </w:tc>
        <w:tc>
          <w:tcPr>
            <w:tcW w:w="3262" w:type="pct"/>
          </w:tcPr>
          <w:p w:rsidR="006A229D" w:rsidRPr="00FB6858" w:rsidRDefault="006A229D" w:rsidP="006A229D">
            <w:pPr>
              <w:spacing w:before="100" w:beforeAutospacing="1" w:after="100" w:afterAutospacing="1"/>
              <w:contextualSpacing/>
              <w:rPr>
                <w:b/>
                <w:sz w:val="22"/>
                <w:szCs w:val="22"/>
              </w:rPr>
            </w:pPr>
            <w:r w:rsidRPr="00FB6858">
              <w:rPr>
                <w:b/>
                <w:sz w:val="22"/>
                <w:szCs w:val="22"/>
              </w:rPr>
              <w:t>Образац трошкова припреме конкурсне документације</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r w:rsidR="006A229D" w:rsidRPr="00317E1C" w:rsidTr="00FB6858">
        <w:tc>
          <w:tcPr>
            <w:tcW w:w="964" w:type="pct"/>
          </w:tcPr>
          <w:p w:rsidR="006A229D" w:rsidRPr="00FB6858" w:rsidRDefault="006A229D" w:rsidP="006A229D">
            <w:pPr>
              <w:rPr>
                <w:sz w:val="22"/>
                <w:szCs w:val="22"/>
              </w:rPr>
            </w:pPr>
            <w:r w:rsidRPr="00FB6858">
              <w:rPr>
                <w:sz w:val="22"/>
                <w:szCs w:val="22"/>
              </w:rPr>
              <w:t xml:space="preserve">  ОБРАЗАЦ 12</w:t>
            </w:r>
          </w:p>
        </w:tc>
        <w:tc>
          <w:tcPr>
            <w:tcW w:w="3262" w:type="pct"/>
          </w:tcPr>
          <w:p w:rsidR="006A229D" w:rsidRPr="00FB6858" w:rsidRDefault="006A229D" w:rsidP="006A229D">
            <w:pPr>
              <w:rPr>
                <w:b/>
                <w:sz w:val="22"/>
                <w:szCs w:val="22"/>
              </w:rPr>
            </w:pPr>
            <w:r w:rsidRPr="00FB6858">
              <w:rPr>
                <w:b/>
                <w:sz w:val="22"/>
                <w:szCs w:val="22"/>
              </w:rPr>
              <w:t>Овлашћење за представника понуђача</w:t>
            </w:r>
          </w:p>
          <w:p w:rsidR="006A229D" w:rsidRPr="00FB6858" w:rsidRDefault="006A229D" w:rsidP="006A229D">
            <w:pPr>
              <w:rPr>
                <w:b/>
                <w:sz w:val="22"/>
                <w:szCs w:val="22"/>
              </w:rPr>
            </w:pPr>
            <w:r w:rsidRPr="00FB6858">
              <w:rPr>
                <w:b/>
                <w:sz w:val="22"/>
                <w:szCs w:val="22"/>
              </w:rPr>
              <w:t>-МОРА БИТИ ВАН КОВЕРТЕ -</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r w:rsidR="006A229D" w:rsidRPr="00317E1C" w:rsidTr="00FB6858">
        <w:tc>
          <w:tcPr>
            <w:tcW w:w="964" w:type="pct"/>
          </w:tcPr>
          <w:p w:rsidR="006A229D" w:rsidRPr="00FB6858" w:rsidRDefault="006A229D" w:rsidP="006A229D">
            <w:pPr>
              <w:rPr>
                <w:sz w:val="22"/>
                <w:szCs w:val="22"/>
              </w:rPr>
            </w:pPr>
            <w:r w:rsidRPr="00FB6858">
              <w:rPr>
                <w:sz w:val="22"/>
                <w:szCs w:val="22"/>
              </w:rPr>
              <w:t xml:space="preserve">   ОБРАЗАЦ 13</w:t>
            </w:r>
          </w:p>
        </w:tc>
        <w:tc>
          <w:tcPr>
            <w:tcW w:w="3262" w:type="pct"/>
          </w:tcPr>
          <w:p w:rsidR="006A229D" w:rsidRPr="00FB6858" w:rsidRDefault="006A229D" w:rsidP="006A229D">
            <w:pPr>
              <w:rPr>
                <w:b/>
                <w:sz w:val="22"/>
                <w:szCs w:val="22"/>
              </w:rPr>
            </w:pPr>
            <w:r w:rsidRPr="00FB6858">
              <w:rPr>
                <w:b/>
                <w:sz w:val="22"/>
                <w:szCs w:val="22"/>
              </w:rPr>
              <w:t>Менично писмо за меницу за озбиљност понуде</w:t>
            </w:r>
          </w:p>
          <w:p w:rsidR="006A229D" w:rsidRPr="00FB6858" w:rsidRDefault="006A229D" w:rsidP="006A229D">
            <w:pPr>
              <w:rPr>
                <w:b/>
                <w:sz w:val="22"/>
                <w:szCs w:val="22"/>
              </w:rPr>
            </w:pP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r w:rsidR="006A229D" w:rsidRPr="00317E1C" w:rsidTr="00FB6858">
        <w:tc>
          <w:tcPr>
            <w:tcW w:w="964" w:type="pct"/>
          </w:tcPr>
          <w:p w:rsidR="006A229D" w:rsidRPr="00FB6858" w:rsidRDefault="006A229D" w:rsidP="006A229D">
            <w:pPr>
              <w:rPr>
                <w:sz w:val="22"/>
                <w:szCs w:val="22"/>
              </w:rPr>
            </w:pPr>
            <w:r w:rsidRPr="00FB6858">
              <w:rPr>
                <w:sz w:val="22"/>
                <w:szCs w:val="22"/>
              </w:rPr>
              <w:t xml:space="preserve">  ОБРАЗАЦ 14 </w:t>
            </w:r>
          </w:p>
        </w:tc>
        <w:tc>
          <w:tcPr>
            <w:tcW w:w="3262" w:type="pct"/>
          </w:tcPr>
          <w:p w:rsidR="006A229D" w:rsidRPr="00FB6858" w:rsidRDefault="006A229D" w:rsidP="006A229D">
            <w:pPr>
              <w:rPr>
                <w:sz w:val="22"/>
                <w:szCs w:val="22"/>
                <w:u w:val="single"/>
              </w:rPr>
            </w:pPr>
            <w:r w:rsidRPr="00FB6858">
              <w:rPr>
                <w:sz w:val="22"/>
                <w:szCs w:val="22"/>
                <w:u w:val="single"/>
              </w:rPr>
              <w:t>ИЗЈАВА ПОНУЂАЧА О ПОШТОВАЊУ ЗАКОНСКИХ ОБАВЕЗА</w:t>
            </w:r>
          </w:p>
        </w:tc>
        <w:tc>
          <w:tcPr>
            <w:tcW w:w="388" w:type="pct"/>
          </w:tcPr>
          <w:p w:rsidR="006A229D" w:rsidRPr="00FB6858" w:rsidRDefault="006A229D" w:rsidP="00FB6858">
            <w:pPr>
              <w:jc w:val="center"/>
              <w:rPr>
                <w:sz w:val="24"/>
                <w:szCs w:val="24"/>
              </w:rPr>
            </w:pPr>
            <w:r w:rsidRPr="00FB6858">
              <w:rPr>
                <w:sz w:val="24"/>
                <w:szCs w:val="24"/>
              </w:rPr>
              <w:t>да</w:t>
            </w:r>
          </w:p>
        </w:tc>
        <w:tc>
          <w:tcPr>
            <w:tcW w:w="385" w:type="pct"/>
          </w:tcPr>
          <w:p w:rsidR="006A229D" w:rsidRPr="00FB6858" w:rsidRDefault="00FB6858" w:rsidP="00FB6858">
            <w:pPr>
              <w:jc w:val="center"/>
              <w:rPr>
                <w:sz w:val="24"/>
                <w:szCs w:val="24"/>
              </w:rPr>
            </w:pPr>
            <w:r w:rsidRPr="00FB6858">
              <w:rPr>
                <w:sz w:val="24"/>
                <w:szCs w:val="24"/>
              </w:rPr>
              <w:t>не</w:t>
            </w:r>
          </w:p>
        </w:tc>
      </w:tr>
    </w:tbl>
    <w:p w:rsidR="00FB6858" w:rsidRDefault="00FB6858" w:rsidP="00FB6858">
      <w:pPr>
        <w:spacing w:after="0"/>
        <w:jc w:val="both"/>
        <w:rPr>
          <w:rFonts w:ascii="Times New Roman" w:hAnsi="Times New Roman"/>
          <w:b/>
          <w:bCs/>
        </w:rPr>
      </w:pPr>
    </w:p>
    <w:p w:rsidR="006A229D" w:rsidRPr="008B72BB" w:rsidRDefault="006A229D" w:rsidP="00FB6858">
      <w:pPr>
        <w:spacing w:after="0"/>
        <w:jc w:val="both"/>
        <w:rPr>
          <w:rFonts w:ascii="Times New Roman" w:hAnsi="Times New Roman" w:cs="Times New Roman"/>
          <w:sz w:val="24"/>
          <w:szCs w:val="24"/>
          <w:lang w:val="sr-Cyrl-BA"/>
        </w:rPr>
      </w:pPr>
      <w:r>
        <w:rPr>
          <w:rFonts w:ascii="Times New Roman" w:hAnsi="Times New Roman"/>
          <w:b/>
          <w:bCs/>
        </w:rPr>
        <w:t>ОБАВЕЗА ДОСТАВЉАЊА СПОРАЗУМА: *Уколико понуду подноси група понуђача, обавезно се прилаже и СПОРАЗУМ којим се понуђачи из групе међусобно и према Наручиоцу обавезују, а у складу са чланом 81. Закона о јавним набавкама*</w:t>
      </w:r>
    </w:p>
    <w:p w:rsidR="006A229D" w:rsidRDefault="006A229D" w:rsidP="00FB6858">
      <w:pPr>
        <w:spacing w:after="0"/>
        <w:jc w:val="both"/>
        <w:rPr>
          <w:rFonts w:ascii="Times New Roman" w:hAnsi="Times New Roman" w:cs="Times New Roman"/>
          <w:b/>
        </w:rPr>
      </w:pPr>
      <w:r w:rsidRPr="003069F4">
        <w:rPr>
          <w:rFonts w:ascii="Times New Roman" w:hAnsi="Times New Roman" w:cs="Times New Roman"/>
          <w:b/>
        </w:rPr>
        <w:t>Напомена:</w:t>
      </w:r>
      <w:r>
        <w:rPr>
          <w:rFonts w:ascii="Times New Roman" w:hAnsi="Times New Roman" w:cs="Times New Roman"/>
          <w:b/>
        </w:rPr>
        <w:t xml:space="preserve"> Образац оверава овлашћено лице </w:t>
      </w:r>
      <w:proofErr w:type="gramStart"/>
      <w:r>
        <w:rPr>
          <w:rFonts w:ascii="Times New Roman" w:hAnsi="Times New Roman" w:cs="Times New Roman"/>
          <w:b/>
        </w:rPr>
        <w:t>понуђача .</w:t>
      </w:r>
      <w:proofErr w:type="gramEnd"/>
      <w:r>
        <w:rPr>
          <w:rFonts w:ascii="Times New Roman" w:hAnsi="Times New Roman" w:cs="Times New Roman"/>
          <w:b/>
        </w:rPr>
        <w:t xml:space="preserve"> </w:t>
      </w:r>
    </w:p>
    <w:p w:rsidR="00FB6858" w:rsidRPr="00FB6858" w:rsidRDefault="00FB6858" w:rsidP="00FB6858">
      <w:pPr>
        <w:spacing w:after="0"/>
        <w:jc w:val="both"/>
        <w:rPr>
          <w:rFonts w:ascii="Times New Roman" w:hAnsi="Times New Roman" w:cs="Times New Roman"/>
          <w:b/>
          <w:sz w:val="16"/>
          <w:szCs w:val="16"/>
        </w:rPr>
      </w:pPr>
    </w:p>
    <w:p w:rsidR="006A229D" w:rsidRDefault="006A229D" w:rsidP="00FB6858">
      <w:pPr>
        <w:spacing w:after="0"/>
        <w:jc w:val="both"/>
        <w:rPr>
          <w:rFonts w:ascii="Times New Roman" w:hAnsi="Times New Roman" w:cs="Times New Roman"/>
          <w:b/>
        </w:rPr>
      </w:pPr>
      <w:proofErr w:type="gramStart"/>
      <w:r>
        <w:rPr>
          <w:rFonts w:ascii="Times New Roman" w:hAnsi="Times New Roman" w:cs="Times New Roman"/>
          <w:b/>
        </w:rPr>
        <w:t>ОБРАЗАЦ КОПИРАТИ У ПОТРЕБНОМ БРОЈУ ПРИМЕРАКА ЗА СВАКОГ ЧЛАНА ГРУПЕ ПОНУЂАЧА.</w:t>
      </w:r>
      <w:proofErr w:type="gramEnd"/>
      <w:r>
        <w:rPr>
          <w:rFonts w:ascii="Times New Roman" w:hAnsi="Times New Roman" w:cs="Times New Roman"/>
          <w:b/>
        </w:rPr>
        <w:t xml:space="preserve"> </w:t>
      </w:r>
    </w:p>
    <w:p w:rsidR="00FB6858" w:rsidRPr="00FB6858" w:rsidRDefault="00FB6858" w:rsidP="00FB6858">
      <w:pPr>
        <w:spacing w:after="0"/>
        <w:jc w:val="both"/>
        <w:rPr>
          <w:rFonts w:ascii="Times New Roman" w:hAnsi="Times New Roman" w:cs="Times New Roman"/>
          <w:b/>
          <w:sz w:val="16"/>
          <w:szCs w:val="16"/>
        </w:rPr>
      </w:pPr>
    </w:p>
    <w:p w:rsidR="006A229D" w:rsidRPr="00CE0B64" w:rsidRDefault="006A229D" w:rsidP="00FB6858">
      <w:pPr>
        <w:spacing w:after="0"/>
        <w:jc w:val="both"/>
        <w:rPr>
          <w:rFonts w:ascii="Times New Roman" w:hAnsi="Times New Roman" w:cs="Times New Roman"/>
          <w:b/>
        </w:rPr>
      </w:pPr>
      <w:proofErr w:type="gramStart"/>
      <w:r>
        <w:rPr>
          <w:rFonts w:ascii="Times New Roman" w:hAnsi="Times New Roman" w:cs="Times New Roman"/>
          <w:b/>
        </w:rPr>
        <w:t>*Сваки члан групе понуђача попуњава, оверава и прилаже образац за себе.*</w:t>
      </w:r>
      <w:proofErr w:type="gramEnd"/>
    </w:p>
    <w:p w:rsidR="006A229D" w:rsidRPr="00712165" w:rsidRDefault="006A229D" w:rsidP="00FB6858">
      <w:pPr>
        <w:spacing w:after="0"/>
        <w:jc w:val="both"/>
        <w:rPr>
          <w:rFonts w:ascii="Times New Roman" w:hAnsi="Times New Roman" w:cs="Times New Roman"/>
          <w:sz w:val="24"/>
          <w:szCs w:val="24"/>
        </w:rPr>
      </w:pPr>
      <w:r w:rsidRPr="00712165">
        <w:rPr>
          <w:rFonts w:ascii="Times New Roman" w:hAnsi="Times New Roman" w:cs="Times New Roman"/>
          <w:sz w:val="24"/>
          <w:szCs w:val="24"/>
        </w:rPr>
        <w:t xml:space="preserve">                                                             </w:t>
      </w:r>
      <w:r w:rsidR="00FB6858">
        <w:rPr>
          <w:rFonts w:ascii="Times New Roman" w:hAnsi="Times New Roman" w:cs="Times New Roman"/>
          <w:sz w:val="24"/>
          <w:szCs w:val="24"/>
        </w:rPr>
        <w:t xml:space="preserve">             </w:t>
      </w:r>
      <w:r w:rsidRPr="00712165">
        <w:rPr>
          <w:rFonts w:ascii="Times New Roman" w:hAnsi="Times New Roman" w:cs="Times New Roman"/>
          <w:sz w:val="24"/>
          <w:szCs w:val="24"/>
        </w:rPr>
        <w:t>Потпис овлашћеног лица</w:t>
      </w:r>
      <w:r>
        <w:rPr>
          <w:rFonts w:ascii="Times New Roman" w:hAnsi="Times New Roman" w:cs="Times New Roman"/>
          <w:sz w:val="24"/>
          <w:szCs w:val="24"/>
        </w:rPr>
        <w:t xml:space="preserve"> Понуђача,</w:t>
      </w:r>
    </w:p>
    <w:p w:rsidR="006A229D" w:rsidRPr="00712165" w:rsidRDefault="006A229D" w:rsidP="00FB6858">
      <w:pPr>
        <w:spacing w:after="0"/>
        <w:jc w:val="both"/>
        <w:rPr>
          <w:rFonts w:ascii="Times New Roman" w:hAnsi="Times New Roman" w:cs="Times New Roman"/>
          <w:sz w:val="24"/>
          <w:szCs w:val="24"/>
        </w:rPr>
      </w:pPr>
      <w:r w:rsidRPr="00712165">
        <w:rPr>
          <w:rFonts w:ascii="Times New Roman" w:hAnsi="Times New Roman" w:cs="Times New Roman"/>
          <w:sz w:val="24"/>
          <w:szCs w:val="24"/>
        </w:rPr>
        <w:t xml:space="preserve">Датум:                                                                   </w:t>
      </w:r>
    </w:p>
    <w:p w:rsidR="006A229D" w:rsidRPr="0068111E" w:rsidRDefault="006A229D" w:rsidP="00FB6858">
      <w:pPr>
        <w:spacing w:after="0"/>
        <w:jc w:val="both"/>
        <w:rPr>
          <w:rFonts w:ascii="Times New Roman" w:hAnsi="Times New Roman" w:cs="Times New Roman"/>
          <w:sz w:val="24"/>
          <w:szCs w:val="24"/>
        </w:rPr>
      </w:pPr>
      <w:r w:rsidRPr="00712165">
        <w:rPr>
          <w:rFonts w:ascii="Times New Roman" w:hAnsi="Times New Roman" w:cs="Times New Roman"/>
          <w:sz w:val="24"/>
          <w:szCs w:val="24"/>
        </w:rPr>
        <w:t>____. ____. 201</w:t>
      </w:r>
      <w:r>
        <w:rPr>
          <w:rFonts w:ascii="Times New Roman" w:hAnsi="Times New Roman" w:cs="Times New Roman"/>
          <w:sz w:val="24"/>
          <w:szCs w:val="24"/>
        </w:rPr>
        <w:t>4</w:t>
      </w:r>
      <w:r w:rsidRPr="00712165">
        <w:rPr>
          <w:rFonts w:ascii="Times New Roman" w:hAnsi="Times New Roman" w:cs="Times New Roman"/>
          <w:sz w:val="24"/>
          <w:szCs w:val="24"/>
        </w:rPr>
        <w:t xml:space="preserve">. </w:t>
      </w:r>
      <w:proofErr w:type="gramStart"/>
      <w:r w:rsidRPr="00712165">
        <w:rPr>
          <w:rFonts w:ascii="Times New Roman" w:hAnsi="Times New Roman" w:cs="Times New Roman"/>
          <w:sz w:val="24"/>
          <w:szCs w:val="24"/>
        </w:rPr>
        <w:t>г</w:t>
      </w:r>
      <w:r>
        <w:rPr>
          <w:rFonts w:ascii="Times New Roman" w:hAnsi="Times New Roman" w:cs="Times New Roman"/>
          <w:sz w:val="24"/>
          <w:szCs w:val="24"/>
        </w:rPr>
        <w:t>одине</w:t>
      </w:r>
      <w:proofErr w:type="gramEnd"/>
      <w:r>
        <w:rPr>
          <w:rFonts w:ascii="Times New Roman" w:hAnsi="Times New Roman" w:cs="Times New Roman"/>
          <w:sz w:val="24"/>
          <w:szCs w:val="24"/>
        </w:rPr>
        <w:t xml:space="preserve">    </w:t>
      </w:r>
      <w:r w:rsidR="00FB6858">
        <w:rPr>
          <w:rFonts w:ascii="Times New Roman" w:hAnsi="Times New Roman" w:cs="Times New Roman"/>
          <w:sz w:val="24"/>
          <w:szCs w:val="24"/>
        </w:rPr>
        <w:t xml:space="preserve">                  </w:t>
      </w:r>
      <w:r w:rsidR="00FB6858">
        <w:rPr>
          <w:rFonts w:ascii="Times New Roman" w:hAnsi="Times New Roman" w:cs="Times New Roman"/>
          <w:sz w:val="24"/>
          <w:szCs w:val="24"/>
        </w:rPr>
        <w:tab/>
        <w:t xml:space="preserve">  </w:t>
      </w:r>
      <w:r>
        <w:rPr>
          <w:rFonts w:ascii="Times New Roman" w:hAnsi="Times New Roman" w:cs="Times New Roman"/>
          <w:sz w:val="24"/>
          <w:szCs w:val="24"/>
        </w:rPr>
        <w:t xml:space="preserve">  МП    </w:t>
      </w:r>
      <w:r w:rsidRPr="00712165">
        <w:rPr>
          <w:rFonts w:ascii="Times New Roman" w:hAnsi="Times New Roman" w:cs="Times New Roman"/>
          <w:sz w:val="24"/>
          <w:szCs w:val="24"/>
        </w:rPr>
        <w:t>_____________________________</w:t>
      </w:r>
    </w:p>
    <w:p w:rsidR="00FB6858" w:rsidRDefault="00FB6858" w:rsidP="006A229D">
      <w:pPr>
        <w:rPr>
          <w:rFonts w:ascii="Times New Roman" w:hAnsi="Times New Roman" w:cs="Times New Roman"/>
          <w:b/>
          <w:i/>
          <w:sz w:val="24"/>
          <w:szCs w:val="24"/>
        </w:rPr>
      </w:pPr>
    </w:p>
    <w:p w:rsidR="006A229D" w:rsidRDefault="006A229D" w:rsidP="006A229D">
      <w:pPr>
        <w:rPr>
          <w:rFonts w:ascii="Times New Roman" w:hAnsi="Times New Roman" w:cs="Times New Roman"/>
          <w:b/>
          <w:i/>
          <w:sz w:val="24"/>
          <w:szCs w:val="24"/>
        </w:rPr>
      </w:pPr>
      <w:r w:rsidRPr="00CE0B64">
        <w:rPr>
          <w:rFonts w:ascii="Times New Roman" w:hAnsi="Times New Roman" w:cs="Times New Roman"/>
          <w:b/>
          <w:i/>
          <w:sz w:val="24"/>
          <w:szCs w:val="24"/>
        </w:rPr>
        <w:lastRenderedPageBreak/>
        <w:t>Образац 1а</w:t>
      </w:r>
    </w:p>
    <w:p w:rsidR="006A229D" w:rsidRPr="002D34C2" w:rsidRDefault="006A229D" w:rsidP="00FB6858">
      <w:pPr>
        <w:rPr>
          <w:rFonts w:ascii="Times New Roman" w:hAnsi="Times New Roman" w:cs="Times New Roman"/>
          <w:b/>
          <w:sz w:val="24"/>
          <w:szCs w:val="24"/>
        </w:rPr>
      </w:pPr>
      <w:proofErr w:type="gramStart"/>
      <w:r w:rsidRPr="00B15B5B">
        <w:rPr>
          <w:rFonts w:ascii="Times New Roman" w:hAnsi="Times New Roman" w:cs="Times New Roman"/>
          <w:b/>
          <w:sz w:val="24"/>
          <w:szCs w:val="24"/>
        </w:rPr>
        <w:t xml:space="preserve">ОБРАЗАЦ ЗА ОЦЕНУ ИСПУЊЕНОСТИ </w:t>
      </w:r>
      <w:r>
        <w:rPr>
          <w:rFonts w:ascii="Times New Roman" w:hAnsi="Times New Roman" w:cs="Times New Roman"/>
          <w:b/>
          <w:sz w:val="24"/>
          <w:szCs w:val="24"/>
        </w:rPr>
        <w:t xml:space="preserve">ОБАВЕЗНИХ </w:t>
      </w:r>
      <w:r w:rsidRPr="00B15B5B">
        <w:rPr>
          <w:rFonts w:ascii="Times New Roman" w:hAnsi="Times New Roman" w:cs="Times New Roman"/>
          <w:b/>
          <w:sz w:val="24"/>
          <w:szCs w:val="24"/>
        </w:rPr>
        <w:t>УСЛОВА</w:t>
      </w:r>
      <w:r>
        <w:rPr>
          <w:rFonts w:ascii="Times New Roman" w:hAnsi="Times New Roman" w:cs="Times New Roman"/>
          <w:b/>
          <w:sz w:val="24"/>
          <w:szCs w:val="24"/>
        </w:rPr>
        <w:t xml:space="preserve"> </w:t>
      </w:r>
      <w:r w:rsidRPr="00CE0B64">
        <w:rPr>
          <w:rFonts w:ascii="Times New Roman" w:hAnsi="Times New Roman" w:cs="Times New Roman"/>
          <w:b/>
          <w:i/>
          <w:sz w:val="24"/>
          <w:szCs w:val="24"/>
          <w:u w:val="single"/>
        </w:rPr>
        <w:t>ПОДИЗВОЂАЧА</w:t>
      </w:r>
      <w:r>
        <w:rPr>
          <w:rFonts w:ascii="Times New Roman" w:hAnsi="Times New Roman" w:cs="Times New Roman"/>
          <w:b/>
          <w:sz w:val="24"/>
          <w:szCs w:val="24"/>
        </w:rPr>
        <w:t xml:space="preserve"> У СКЛАДУ СА ЧЛ.</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80 ЗАКОНА СТАВ 5.</w:t>
      </w:r>
      <w:proofErr w:type="gramEnd"/>
    </w:p>
    <w:p w:rsidR="006A229D" w:rsidRPr="002D34C2" w:rsidRDefault="006A229D" w:rsidP="006A229D">
      <w:pPr>
        <w:jc w:val="both"/>
        <w:rPr>
          <w:rFonts w:ascii="Times New Roman" w:hAnsi="Times New Roman" w:cs="Times New Roman"/>
          <w:sz w:val="24"/>
          <w:szCs w:val="24"/>
        </w:rPr>
      </w:pPr>
      <w:r w:rsidRPr="00CE0B64">
        <w:rPr>
          <w:rFonts w:ascii="Times New Roman" w:hAnsi="Times New Roman" w:cs="Times New Roman"/>
          <w:sz w:val="24"/>
          <w:szCs w:val="24"/>
        </w:rPr>
        <w:t xml:space="preserve">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 за </w:t>
      </w:r>
      <w:r w:rsidRPr="00CE0B64">
        <w:rPr>
          <w:rFonts w:ascii="Times New Roman" w:hAnsi="Times New Roman" w:cs="Times New Roman"/>
          <w:b/>
          <w:sz w:val="24"/>
          <w:szCs w:val="24"/>
          <w:u w:val="single"/>
        </w:rPr>
        <w:t xml:space="preserve">Подизвођача: (уписати назив и адресу </w:t>
      </w:r>
      <w:proofErr w:type="gramStart"/>
      <w:r w:rsidRPr="00CE0B64">
        <w:rPr>
          <w:rFonts w:ascii="Times New Roman" w:hAnsi="Times New Roman" w:cs="Times New Roman"/>
          <w:b/>
          <w:sz w:val="24"/>
          <w:szCs w:val="24"/>
          <w:u w:val="single"/>
        </w:rPr>
        <w:t>подизвођача:</w:t>
      </w:r>
      <w:proofErr w:type="gramEnd"/>
      <w:r w:rsidRPr="00CE0B64">
        <w:rPr>
          <w:rFonts w:ascii="Times New Roman" w:hAnsi="Times New Roman" w:cs="Times New Roman"/>
          <w:b/>
          <w:sz w:val="24"/>
          <w:szCs w:val="24"/>
          <w:u w:val="single"/>
        </w:rPr>
        <w:t>) ________________________________________________________________________</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17"/>
        <w:gridCol w:w="6007"/>
        <w:gridCol w:w="688"/>
        <w:gridCol w:w="930"/>
      </w:tblGrid>
      <w:tr w:rsidR="006A229D" w:rsidRPr="00EA4AEF" w:rsidTr="006A229D">
        <w:tc>
          <w:tcPr>
            <w:tcW w:w="875" w:type="pct"/>
            <w:tcBorders>
              <w:top w:val="single" w:sz="4" w:space="0" w:color="000000"/>
              <w:left w:val="single" w:sz="4" w:space="0" w:color="000000"/>
              <w:bottom w:val="single" w:sz="4" w:space="0" w:color="000000"/>
              <w:right w:val="single" w:sz="4" w:space="0" w:color="000000"/>
            </w:tcBorders>
            <w:vAlign w:val="center"/>
          </w:tcPr>
          <w:p w:rsidR="006A229D" w:rsidRPr="00EA4AEF" w:rsidRDefault="006A229D" w:rsidP="006A229D">
            <w:pPr>
              <w:jc w:val="center"/>
              <w:rPr>
                <w:rFonts w:ascii="Times New Roman" w:eastAsia="Calibri" w:hAnsi="Times New Roman" w:cs="Times New Roman"/>
                <w:b/>
                <w:i/>
              </w:rPr>
            </w:pPr>
            <w:r w:rsidRPr="00EA4AEF">
              <w:rPr>
                <w:rFonts w:ascii="Times New Roman" w:eastAsia="Calibri" w:hAnsi="Times New Roman" w:cs="Times New Roman"/>
                <w:b/>
                <w:i/>
              </w:rPr>
              <w:t>Бр. прилога</w:t>
            </w:r>
          </w:p>
        </w:tc>
        <w:tc>
          <w:tcPr>
            <w:tcW w:w="3250" w:type="pct"/>
            <w:tcBorders>
              <w:top w:val="single" w:sz="4" w:space="0" w:color="000000"/>
              <w:left w:val="single" w:sz="4" w:space="0" w:color="000000"/>
              <w:bottom w:val="single" w:sz="4" w:space="0" w:color="000000"/>
              <w:right w:val="single" w:sz="4" w:space="0" w:color="000000"/>
            </w:tcBorders>
            <w:vAlign w:val="center"/>
          </w:tcPr>
          <w:p w:rsidR="006A229D" w:rsidRPr="00EA4AEF" w:rsidRDefault="006A229D" w:rsidP="006A229D">
            <w:pPr>
              <w:jc w:val="center"/>
              <w:rPr>
                <w:rFonts w:ascii="Times New Roman" w:eastAsia="Calibri" w:hAnsi="Times New Roman" w:cs="Times New Roman"/>
                <w:b/>
              </w:rPr>
            </w:pPr>
            <w:r w:rsidRPr="00EA4AEF">
              <w:rPr>
                <w:rFonts w:ascii="Times New Roman" w:eastAsia="Calibri" w:hAnsi="Times New Roman" w:cs="Times New Roman"/>
                <w:b/>
              </w:rPr>
              <w:t>Документ</w:t>
            </w:r>
          </w:p>
        </w:tc>
        <w:tc>
          <w:tcPr>
            <w:tcW w:w="875" w:type="pct"/>
            <w:gridSpan w:val="2"/>
            <w:tcBorders>
              <w:top w:val="single" w:sz="4" w:space="0" w:color="000000"/>
              <w:left w:val="single" w:sz="4" w:space="0" w:color="000000"/>
              <w:bottom w:val="single" w:sz="4" w:space="0" w:color="000000"/>
              <w:right w:val="single" w:sz="4" w:space="0" w:color="000000"/>
            </w:tcBorders>
            <w:vAlign w:val="center"/>
          </w:tcPr>
          <w:p w:rsidR="006A229D" w:rsidRPr="00EA4AEF" w:rsidRDefault="006A229D" w:rsidP="006A229D">
            <w:pPr>
              <w:jc w:val="center"/>
              <w:rPr>
                <w:rFonts w:ascii="Times New Roman" w:eastAsia="Calibri" w:hAnsi="Times New Roman" w:cs="Times New Roman"/>
                <w:b/>
              </w:rPr>
            </w:pPr>
            <w:r w:rsidRPr="00EA4AEF">
              <w:rPr>
                <w:rFonts w:ascii="Times New Roman" w:eastAsia="Calibri" w:hAnsi="Times New Roman" w:cs="Times New Roman"/>
                <w:b/>
              </w:rPr>
              <w:t>Прилог уз понуду</w:t>
            </w:r>
          </w:p>
        </w:tc>
      </w:tr>
      <w:tr w:rsidR="006A229D" w:rsidRPr="00EA4AEF" w:rsidTr="006A229D">
        <w:tc>
          <w:tcPr>
            <w:tcW w:w="875" w:type="pct"/>
            <w:tcBorders>
              <w:top w:val="single" w:sz="4" w:space="0" w:color="000000"/>
              <w:left w:val="single" w:sz="4" w:space="0" w:color="000000"/>
              <w:bottom w:val="single" w:sz="4" w:space="0" w:color="000000"/>
              <w:right w:val="single" w:sz="4" w:space="0" w:color="000000"/>
            </w:tcBorders>
            <w:vAlign w:val="center"/>
          </w:tcPr>
          <w:p w:rsidR="006A229D" w:rsidRPr="00EA4AEF" w:rsidRDefault="006A229D" w:rsidP="006A229D">
            <w:pPr>
              <w:rPr>
                <w:rFonts w:ascii="Times New Roman" w:eastAsia="Calibri" w:hAnsi="Times New Roman" w:cs="Times New Roman"/>
                <w:b/>
                <w:i/>
              </w:rPr>
            </w:pPr>
            <w:r w:rsidRPr="00EA4AEF">
              <w:rPr>
                <w:rFonts w:ascii="Times New Roman" w:eastAsia="Calibri" w:hAnsi="Times New Roman" w:cs="Times New Roman"/>
                <w:b/>
                <w:i/>
              </w:rPr>
              <w:t>ПРИЛОГ БР.1</w:t>
            </w:r>
          </w:p>
        </w:tc>
        <w:tc>
          <w:tcPr>
            <w:tcW w:w="3250" w:type="pct"/>
            <w:tcBorders>
              <w:top w:val="single" w:sz="4" w:space="0" w:color="000000"/>
              <w:left w:val="single" w:sz="4" w:space="0" w:color="000000"/>
              <w:bottom w:val="single" w:sz="4" w:space="0" w:color="000000"/>
              <w:right w:val="single" w:sz="4" w:space="0" w:color="000000"/>
            </w:tcBorders>
          </w:tcPr>
          <w:p w:rsidR="006A229D" w:rsidRPr="00EA4AEF" w:rsidRDefault="006A229D" w:rsidP="006A229D">
            <w:pPr>
              <w:jc w:val="both"/>
              <w:rPr>
                <w:rFonts w:ascii="Times New Roman" w:hAnsi="Times New Roman" w:cs="Times New Roman"/>
              </w:rPr>
            </w:pPr>
            <w:r w:rsidRPr="00EA4AEF">
              <w:rPr>
                <w:rFonts w:ascii="Times New Roman" w:hAnsi="Times New Roman" w:cs="Times New Roman"/>
              </w:rPr>
              <w:t xml:space="preserve">Извод  из Агенције за привредне регистре,  односно извод из регистра надлежног органа Привредног суда, односно извод из одговарајућег регистра </w:t>
            </w:r>
          </w:p>
        </w:tc>
        <w:tc>
          <w:tcPr>
            <w:tcW w:w="372" w:type="pct"/>
            <w:tcBorders>
              <w:top w:val="single" w:sz="4" w:space="0" w:color="000000"/>
              <w:left w:val="single" w:sz="4" w:space="0" w:color="000000"/>
              <w:bottom w:val="single" w:sz="4" w:space="0" w:color="000000"/>
              <w:right w:val="single" w:sz="4" w:space="0" w:color="000000"/>
            </w:tcBorders>
            <w:vAlign w:val="center"/>
          </w:tcPr>
          <w:p w:rsidR="006A229D" w:rsidRPr="00EA4AEF" w:rsidRDefault="006A229D" w:rsidP="006A229D">
            <w:pPr>
              <w:jc w:val="center"/>
              <w:rPr>
                <w:rFonts w:ascii="Times New Roman" w:eastAsia="Calibri" w:hAnsi="Times New Roman" w:cs="Times New Roman"/>
              </w:rPr>
            </w:pPr>
            <w:r w:rsidRPr="00EA4AEF">
              <w:rPr>
                <w:rFonts w:ascii="Times New Roman" w:eastAsia="Calibri" w:hAnsi="Times New Roman" w:cs="Times New Roman"/>
              </w:rPr>
              <w:t>да</w:t>
            </w:r>
          </w:p>
        </w:tc>
        <w:tc>
          <w:tcPr>
            <w:tcW w:w="503" w:type="pct"/>
            <w:tcBorders>
              <w:top w:val="single" w:sz="4" w:space="0" w:color="000000"/>
              <w:left w:val="single" w:sz="4" w:space="0" w:color="000000"/>
              <w:bottom w:val="single" w:sz="4" w:space="0" w:color="000000"/>
              <w:right w:val="single" w:sz="4" w:space="0" w:color="000000"/>
            </w:tcBorders>
            <w:vAlign w:val="center"/>
          </w:tcPr>
          <w:p w:rsidR="006A229D" w:rsidRPr="00EA4AEF" w:rsidRDefault="006A229D" w:rsidP="006A229D">
            <w:pPr>
              <w:jc w:val="center"/>
              <w:rPr>
                <w:rFonts w:ascii="Times New Roman" w:eastAsia="Calibri" w:hAnsi="Times New Roman" w:cs="Times New Roman"/>
              </w:rPr>
            </w:pPr>
            <w:r w:rsidRPr="00EA4AEF">
              <w:rPr>
                <w:rFonts w:ascii="Times New Roman" w:eastAsia="Calibri" w:hAnsi="Times New Roman" w:cs="Times New Roman"/>
              </w:rPr>
              <w:t>не</w:t>
            </w:r>
          </w:p>
        </w:tc>
      </w:tr>
      <w:tr w:rsidR="006A229D" w:rsidRPr="00EA4AEF" w:rsidTr="006A229D">
        <w:trPr>
          <w:trHeight w:val="2303"/>
        </w:trPr>
        <w:tc>
          <w:tcPr>
            <w:tcW w:w="875" w:type="pct"/>
            <w:tcBorders>
              <w:top w:val="single" w:sz="4" w:space="0" w:color="000000"/>
              <w:left w:val="single" w:sz="4" w:space="0" w:color="000000"/>
              <w:bottom w:val="single" w:sz="4" w:space="0" w:color="000000"/>
              <w:right w:val="single" w:sz="4" w:space="0" w:color="000000"/>
            </w:tcBorders>
            <w:vAlign w:val="center"/>
          </w:tcPr>
          <w:p w:rsidR="006A229D" w:rsidRPr="00EA4AEF" w:rsidRDefault="006A229D" w:rsidP="006A229D">
            <w:pPr>
              <w:rPr>
                <w:rFonts w:ascii="Times New Roman" w:eastAsia="Calibri" w:hAnsi="Times New Roman" w:cs="Times New Roman"/>
                <w:b/>
                <w:i/>
              </w:rPr>
            </w:pPr>
            <w:r w:rsidRPr="00EA4AEF">
              <w:rPr>
                <w:rFonts w:ascii="Times New Roman" w:eastAsia="Calibri" w:hAnsi="Times New Roman" w:cs="Times New Roman"/>
                <w:b/>
                <w:i/>
              </w:rPr>
              <w:t>ПРИЛОГ БР.2</w:t>
            </w:r>
          </w:p>
        </w:tc>
        <w:tc>
          <w:tcPr>
            <w:tcW w:w="3250" w:type="pct"/>
            <w:tcBorders>
              <w:top w:val="single" w:sz="4" w:space="0" w:color="000000"/>
              <w:left w:val="single" w:sz="4" w:space="0" w:color="000000"/>
              <w:bottom w:val="single" w:sz="4" w:space="0" w:color="000000"/>
              <w:right w:val="single" w:sz="4" w:space="0" w:color="000000"/>
            </w:tcBorders>
          </w:tcPr>
          <w:p w:rsidR="006A229D" w:rsidRPr="00EA4AEF" w:rsidRDefault="006A229D" w:rsidP="006A229D">
            <w:pPr>
              <w:ind w:right="-35"/>
              <w:jc w:val="both"/>
              <w:rPr>
                <w:rFonts w:ascii="Times New Roman" w:eastAsia="Calibri" w:hAnsi="Times New Roman" w:cs="Times New Roman"/>
              </w:rPr>
            </w:pPr>
            <w:r w:rsidRPr="00EA4AEF">
              <w:rPr>
                <w:rFonts w:ascii="Times New Roman" w:hAnsi="Times New Roman" w:cs="Times New Roman"/>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привреде,кривична дела против заштите животне средине, кривично дело преваре </w:t>
            </w:r>
          </w:p>
        </w:tc>
        <w:tc>
          <w:tcPr>
            <w:tcW w:w="372" w:type="pct"/>
            <w:tcBorders>
              <w:top w:val="single" w:sz="4" w:space="0" w:color="000000"/>
              <w:left w:val="single" w:sz="4" w:space="0" w:color="000000"/>
              <w:bottom w:val="single" w:sz="4" w:space="0" w:color="000000"/>
              <w:right w:val="single" w:sz="4" w:space="0" w:color="000000"/>
            </w:tcBorders>
            <w:vAlign w:val="center"/>
          </w:tcPr>
          <w:p w:rsidR="006A229D" w:rsidRPr="00EA4AEF" w:rsidRDefault="006A229D" w:rsidP="006A229D">
            <w:pPr>
              <w:jc w:val="center"/>
              <w:rPr>
                <w:rFonts w:ascii="Times New Roman" w:eastAsia="Calibri" w:hAnsi="Times New Roman" w:cs="Times New Roman"/>
              </w:rPr>
            </w:pPr>
            <w:r w:rsidRPr="00EA4AEF">
              <w:rPr>
                <w:rFonts w:ascii="Times New Roman" w:eastAsia="Calibri" w:hAnsi="Times New Roman" w:cs="Times New Roman"/>
              </w:rPr>
              <w:t>да</w:t>
            </w:r>
          </w:p>
        </w:tc>
        <w:tc>
          <w:tcPr>
            <w:tcW w:w="503" w:type="pct"/>
            <w:tcBorders>
              <w:top w:val="single" w:sz="4" w:space="0" w:color="000000"/>
              <w:left w:val="single" w:sz="4" w:space="0" w:color="000000"/>
              <w:bottom w:val="single" w:sz="4" w:space="0" w:color="000000"/>
              <w:right w:val="single" w:sz="4" w:space="0" w:color="000000"/>
            </w:tcBorders>
            <w:vAlign w:val="center"/>
          </w:tcPr>
          <w:p w:rsidR="006A229D" w:rsidRPr="00EA4AEF" w:rsidRDefault="006A229D" w:rsidP="006A229D">
            <w:pPr>
              <w:jc w:val="center"/>
              <w:rPr>
                <w:rFonts w:ascii="Times New Roman" w:eastAsia="Calibri" w:hAnsi="Times New Roman" w:cs="Times New Roman"/>
              </w:rPr>
            </w:pPr>
            <w:r w:rsidRPr="00EA4AEF">
              <w:rPr>
                <w:rFonts w:ascii="Times New Roman" w:eastAsia="Calibri" w:hAnsi="Times New Roman" w:cs="Times New Roman"/>
              </w:rPr>
              <w:t>не</w:t>
            </w:r>
          </w:p>
        </w:tc>
      </w:tr>
      <w:tr w:rsidR="006A229D" w:rsidRPr="00EA4AEF" w:rsidTr="006A229D">
        <w:trPr>
          <w:trHeight w:val="1808"/>
        </w:trPr>
        <w:tc>
          <w:tcPr>
            <w:tcW w:w="875" w:type="pct"/>
            <w:tcBorders>
              <w:top w:val="single" w:sz="4" w:space="0" w:color="000000"/>
              <w:left w:val="single" w:sz="4" w:space="0" w:color="000000"/>
              <w:bottom w:val="single" w:sz="4" w:space="0" w:color="000000"/>
              <w:right w:val="single" w:sz="4" w:space="0" w:color="000000"/>
            </w:tcBorders>
            <w:vAlign w:val="center"/>
          </w:tcPr>
          <w:p w:rsidR="006A229D" w:rsidRPr="00EA4AEF" w:rsidRDefault="006A229D" w:rsidP="006A229D">
            <w:pPr>
              <w:rPr>
                <w:rFonts w:ascii="Times New Roman" w:eastAsia="Calibri" w:hAnsi="Times New Roman" w:cs="Times New Roman"/>
                <w:b/>
                <w:i/>
              </w:rPr>
            </w:pPr>
            <w:r w:rsidRPr="00EA4AEF">
              <w:rPr>
                <w:rFonts w:ascii="Times New Roman" w:eastAsia="Calibri" w:hAnsi="Times New Roman" w:cs="Times New Roman"/>
                <w:b/>
                <w:i/>
              </w:rPr>
              <w:t>ПРИЛОГ БР.3</w:t>
            </w:r>
          </w:p>
        </w:tc>
        <w:tc>
          <w:tcPr>
            <w:tcW w:w="3250" w:type="pct"/>
            <w:tcBorders>
              <w:top w:val="single" w:sz="4" w:space="0" w:color="000000"/>
              <w:left w:val="single" w:sz="4" w:space="0" w:color="000000"/>
              <w:bottom w:val="single" w:sz="4" w:space="0" w:color="000000"/>
              <w:right w:val="single" w:sz="4" w:space="0" w:color="000000"/>
            </w:tcBorders>
          </w:tcPr>
          <w:p w:rsidR="006A229D" w:rsidRPr="00EA4AEF" w:rsidRDefault="006A229D" w:rsidP="006A229D">
            <w:pPr>
              <w:jc w:val="both"/>
              <w:rPr>
                <w:rFonts w:ascii="Times New Roman" w:eastAsia="Calibri" w:hAnsi="Times New Roman" w:cs="Times New Roman"/>
              </w:rPr>
            </w:pPr>
            <w:r w:rsidRPr="00EA4AEF">
              <w:rPr>
                <w:rFonts w:ascii="Times New Roman" w:hAnsi="Times New Roman" w:cs="Times New Roman"/>
              </w:rPr>
              <w:t>Потврда привредног и прекршајног суда да му није изречена мера забране обављања делатности, односно послова , или потврде Агенције за привредне регистре да код овог органа није регистровано, да му је као привредном друштву, односно субјекту изречена мера забране обављања делатности</w:t>
            </w:r>
          </w:p>
        </w:tc>
        <w:tc>
          <w:tcPr>
            <w:tcW w:w="372" w:type="pct"/>
            <w:tcBorders>
              <w:top w:val="single" w:sz="4" w:space="0" w:color="000000"/>
              <w:left w:val="single" w:sz="4" w:space="0" w:color="000000"/>
              <w:bottom w:val="single" w:sz="4" w:space="0" w:color="000000"/>
              <w:right w:val="single" w:sz="4" w:space="0" w:color="000000"/>
            </w:tcBorders>
            <w:vAlign w:val="center"/>
          </w:tcPr>
          <w:p w:rsidR="006A229D" w:rsidRPr="00EA4AEF" w:rsidRDefault="006A229D" w:rsidP="006A229D">
            <w:pPr>
              <w:jc w:val="center"/>
              <w:rPr>
                <w:rFonts w:ascii="Times New Roman" w:eastAsia="Calibri" w:hAnsi="Times New Roman" w:cs="Times New Roman"/>
              </w:rPr>
            </w:pPr>
            <w:r w:rsidRPr="00EA4AEF">
              <w:rPr>
                <w:rFonts w:ascii="Times New Roman" w:eastAsia="Calibri" w:hAnsi="Times New Roman" w:cs="Times New Roman"/>
              </w:rPr>
              <w:t>да</w:t>
            </w:r>
          </w:p>
        </w:tc>
        <w:tc>
          <w:tcPr>
            <w:tcW w:w="503" w:type="pct"/>
            <w:tcBorders>
              <w:top w:val="single" w:sz="4" w:space="0" w:color="000000"/>
              <w:left w:val="single" w:sz="4" w:space="0" w:color="000000"/>
              <w:bottom w:val="single" w:sz="4" w:space="0" w:color="000000"/>
              <w:right w:val="single" w:sz="4" w:space="0" w:color="000000"/>
            </w:tcBorders>
            <w:vAlign w:val="center"/>
          </w:tcPr>
          <w:p w:rsidR="006A229D" w:rsidRPr="00EA4AEF" w:rsidRDefault="006A229D" w:rsidP="006A229D">
            <w:pPr>
              <w:jc w:val="center"/>
              <w:rPr>
                <w:rFonts w:ascii="Times New Roman" w:eastAsia="Calibri" w:hAnsi="Times New Roman" w:cs="Times New Roman"/>
              </w:rPr>
            </w:pPr>
            <w:r w:rsidRPr="00EA4AEF">
              <w:rPr>
                <w:rFonts w:ascii="Times New Roman" w:eastAsia="Calibri" w:hAnsi="Times New Roman" w:cs="Times New Roman"/>
              </w:rPr>
              <w:t>не</w:t>
            </w:r>
          </w:p>
        </w:tc>
      </w:tr>
      <w:tr w:rsidR="006A229D" w:rsidRPr="00EA4AEF" w:rsidTr="006A229D">
        <w:trPr>
          <w:trHeight w:val="1673"/>
        </w:trPr>
        <w:tc>
          <w:tcPr>
            <w:tcW w:w="875" w:type="pct"/>
            <w:tcBorders>
              <w:top w:val="single" w:sz="4" w:space="0" w:color="000000"/>
              <w:left w:val="single" w:sz="4" w:space="0" w:color="000000"/>
              <w:bottom w:val="single" w:sz="4" w:space="0" w:color="000000"/>
              <w:right w:val="single" w:sz="4" w:space="0" w:color="000000"/>
            </w:tcBorders>
            <w:vAlign w:val="center"/>
          </w:tcPr>
          <w:p w:rsidR="006A229D" w:rsidRPr="00EA4AEF" w:rsidRDefault="006A229D" w:rsidP="006A229D">
            <w:pPr>
              <w:rPr>
                <w:rFonts w:ascii="Times New Roman" w:eastAsia="Calibri" w:hAnsi="Times New Roman" w:cs="Times New Roman"/>
                <w:b/>
                <w:i/>
              </w:rPr>
            </w:pPr>
            <w:r w:rsidRPr="00EA4AEF">
              <w:rPr>
                <w:rFonts w:ascii="Times New Roman" w:eastAsia="Calibri" w:hAnsi="Times New Roman" w:cs="Times New Roman"/>
                <w:b/>
                <w:i/>
              </w:rPr>
              <w:t>ПРИЛОГ БР.4</w:t>
            </w:r>
          </w:p>
        </w:tc>
        <w:tc>
          <w:tcPr>
            <w:tcW w:w="3250" w:type="pct"/>
            <w:tcBorders>
              <w:top w:val="single" w:sz="4" w:space="0" w:color="000000"/>
              <w:left w:val="single" w:sz="4" w:space="0" w:color="000000"/>
              <w:bottom w:val="single" w:sz="4" w:space="0" w:color="000000"/>
              <w:right w:val="single" w:sz="4" w:space="0" w:color="000000"/>
            </w:tcBorders>
          </w:tcPr>
          <w:p w:rsidR="006A229D" w:rsidRPr="00EA4AEF" w:rsidRDefault="006A229D" w:rsidP="006A229D">
            <w:pPr>
              <w:jc w:val="both"/>
              <w:rPr>
                <w:rFonts w:ascii="Times New Roman" w:hAnsi="Times New Roman" w:cs="Times New Roman"/>
                <w:lang w:val="ru-RU"/>
              </w:rPr>
            </w:pPr>
            <w:r w:rsidRPr="00EA4AEF">
              <w:rPr>
                <w:rFonts w:ascii="Times New Roman" w:hAnsi="Times New Roman" w:cs="Times New Roman"/>
              </w:rPr>
              <w:t xml:space="preserve">Уверење Пореске управе Министарства финансија и привреде да је измирио доспеле порезе </w:t>
            </w:r>
          </w:p>
          <w:p w:rsidR="006A229D" w:rsidRPr="00EA4AEF" w:rsidRDefault="006A229D" w:rsidP="006A229D">
            <w:pPr>
              <w:jc w:val="both"/>
              <w:rPr>
                <w:rFonts w:ascii="Times New Roman" w:hAnsi="Times New Roman" w:cs="Times New Roman"/>
              </w:rPr>
            </w:pPr>
            <w:r w:rsidRPr="00EA4AEF">
              <w:rPr>
                <w:rFonts w:ascii="Times New Roman" w:hAnsi="Times New Roman" w:cs="Times New Roman"/>
              </w:rPr>
              <w:t>и-----------------------------------------------------------</w:t>
            </w:r>
          </w:p>
          <w:p w:rsidR="006A229D" w:rsidRPr="00EA4AEF" w:rsidRDefault="006A229D" w:rsidP="006A229D">
            <w:pPr>
              <w:jc w:val="both"/>
              <w:rPr>
                <w:rFonts w:ascii="Times New Roman" w:eastAsia="Calibri" w:hAnsi="Times New Roman" w:cs="Times New Roman"/>
                <w:color w:val="FF0000"/>
              </w:rPr>
            </w:pPr>
            <w:r w:rsidRPr="00EA4AEF">
              <w:rPr>
                <w:rFonts w:ascii="Times New Roman" w:hAnsi="Times New Roman" w:cs="Times New Roman"/>
              </w:rPr>
              <w:t>уверења надлежне локалне самоуправе да је измирио обавезе по основу изворних локалних јавних прихода</w:t>
            </w:r>
          </w:p>
        </w:tc>
        <w:tc>
          <w:tcPr>
            <w:tcW w:w="372" w:type="pct"/>
            <w:tcBorders>
              <w:top w:val="single" w:sz="4" w:space="0" w:color="000000"/>
              <w:left w:val="single" w:sz="4" w:space="0" w:color="000000"/>
              <w:bottom w:val="single" w:sz="4" w:space="0" w:color="000000"/>
              <w:right w:val="single" w:sz="4" w:space="0" w:color="000000"/>
            </w:tcBorders>
            <w:vAlign w:val="center"/>
          </w:tcPr>
          <w:p w:rsidR="006A229D" w:rsidRPr="00EA4AEF" w:rsidRDefault="00FB6858" w:rsidP="006A229D">
            <w:pPr>
              <w:jc w:val="center"/>
              <w:rPr>
                <w:rFonts w:ascii="Times New Roman" w:eastAsia="Calibri" w:hAnsi="Times New Roman" w:cs="Times New Roman"/>
              </w:rPr>
            </w:pPr>
            <w:r>
              <w:rPr>
                <w:rFonts w:ascii="Times New Roman" w:eastAsia="Calibri" w:hAnsi="Times New Roman" w:cs="Times New Roman"/>
              </w:rPr>
              <w:t>д</w:t>
            </w:r>
            <w:r w:rsidR="006A229D" w:rsidRPr="00EA4AEF">
              <w:rPr>
                <w:rFonts w:ascii="Times New Roman" w:eastAsia="Calibri" w:hAnsi="Times New Roman" w:cs="Times New Roman"/>
              </w:rPr>
              <w:t>а</w:t>
            </w:r>
          </w:p>
          <w:p w:rsidR="006A229D" w:rsidRPr="00EA4AEF" w:rsidRDefault="006A229D" w:rsidP="006A229D">
            <w:pPr>
              <w:jc w:val="center"/>
              <w:rPr>
                <w:rFonts w:ascii="Times New Roman" w:eastAsia="Calibri" w:hAnsi="Times New Roman" w:cs="Times New Roman"/>
              </w:rPr>
            </w:pPr>
            <w:r w:rsidRPr="00EA4AEF">
              <w:rPr>
                <w:rFonts w:ascii="Times New Roman" w:eastAsia="Calibri" w:hAnsi="Times New Roman" w:cs="Times New Roman"/>
              </w:rPr>
              <w:t>-----------да</w:t>
            </w:r>
          </w:p>
        </w:tc>
        <w:tc>
          <w:tcPr>
            <w:tcW w:w="503" w:type="pct"/>
            <w:tcBorders>
              <w:top w:val="single" w:sz="4" w:space="0" w:color="000000"/>
              <w:left w:val="single" w:sz="4" w:space="0" w:color="000000"/>
              <w:bottom w:val="single" w:sz="4" w:space="0" w:color="000000"/>
              <w:right w:val="single" w:sz="4" w:space="0" w:color="000000"/>
            </w:tcBorders>
            <w:vAlign w:val="center"/>
          </w:tcPr>
          <w:p w:rsidR="006A229D" w:rsidRPr="00EA4AEF" w:rsidRDefault="00FB6858" w:rsidP="006A229D">
            <w:pPr>
              <w:rPr>
                <w:rFonts w:ascii="Times New Roman" w:eastAsia="Calibri" w:hAnsi="Times New Roman" w:cs="Times New Roman"/>
              </w:rPr>
            </w:pPr>
            <w:r>
              <w:rPr>
                <w:rFonts w:ascii="Times New Roman" w:eastAsia="Calibri" w:hAnsi="Times New Roman" w:cs="Times New Roman"/>
              </w:rPr>
              <w:t xml:space="preserve">     н</w:t>
            </w:r>
            <w:r w:rsidR="006A229D" w:rsidRPr="00EA4AEF">
              <w:rPr>
                <w:rFonts w:ascii="Times New Roman" w:eastAsia="Calibri" w:hAnsi="Times New Roman" w:cs="Times New Roman"/>
              </w:rPr>
              <w:t>е</w:t>
            </w:r>
          </w:p>
          <w:p w:rsidR="006A229D" w:rsidRPr="00EA4AEF" w:rsidRDefault="006A229D" w:rsidP="006A229D">
            <w:pPr>
              <w:jc w:val="center"/>
              <w:rPr>
                <w:rFonts w:ascii="Times New Roman" w:eastAsia="Calibri" w:hAnsi="Times New Roman" w:cs="Times New Roman"/>
              </w:rPr>
            </w:pPr>
            <w:r w:rsidRPr="00EA4AEF">
              <w:rPr>
                <w:rFonts w:ascii="Times New Roman" w:eastAsia="Calibri" w:hAnsi="Times New Roman" w:cs="Times New Roman"/>
              </w:rPr>
              <w:t>---------</w:t>
            </w:r>
          </w:p>
          <w:p w:rsidR="006A229D" w:rsidRPr="00EA4AEF" w:rsidRDefault="00FB6858" w:rsidP="006A229D">
            <w:pPr>
              <w:rPr>
                <w:rFonts w:ascii="Times New Roman" w:eastAsia="Calibri" w:hAnsi="Times New Roman" w:cs="Times New Roman"/>
              </w:rPr>
            </w:pPr>
            <w:r>
              <w:rPr>
                <w:rFonts w:ascii="Times New Roman" w:eastAsia="Calibri" w:hAnsi="Times New Roman" w:cs="Times New Roman"/>
              </w:rPr>
              <w:t xml:space="preserve">    </w:t>
            </w:r>
            <w:r w:rsidR="006A229D" w:rsidRPr="00EA4AEF">
              <w:rPr>
                <w:rFonts w:ascii="Times New Roman" w:eastAsia="Calibri" w:hAnsi="Times New Roman" w:cs="Times New Roman"/>
              </w:rPr>
              <w:t>не</w:t>
            </w:r>
          </w:p>
        </w:tc>
      </w:tr>
    </w:tbl>
    <w:p w:rsidR="006A229D" w:rsidRPr="00B15B5B" w:rsidRDefault="006A229D" w:rsidP="006A229D">
      <w:pPr>
        <w:jc w:val="both"/>
        <w:rPr>
          <w:rFonts w:ascii="Times New Roman" w:hAnsi="Times New Roman" w:cs="Times New Roman"/>
          <w:sz w:val="24"/>
          <w:szCs w:val="24"/>
        </w:rPr>
      </w:pPr>
    </w:p>
    <w:p w:rsidR="006A229D" w:rsidRPr="000E7B1F" w:rsidRDefault="006A229D" w:rsidP="006A229D">
      <w:pPr>
        <w:jc w:val="both"/>
        <w:rPr>
          <w:rFonts w:ascii="Times New Roman" w:hAnsi="Times New Roman" w:cs="Times New Roman"/>
          <w:lang w:val="ru-RU"/>
        </w:rPr>
      </w:pPr>
      <w:r>
        <w:rPr>
          <w:rFonts w:ascii="Times New Roman" w:hAnsi="Times New Roman" w:cs="Times New Roman"/>
          <w:b/>
        </w:rPr>
        <w:t>*</w:t>
      </w:r>
      <w:r w:rsidRPr="000E7B1F">
        <w:rPr>
          <w:rFonts w:ascii="Times New Roman" w:hAnsi="Times New Roman" w:cs="Times New Roman"/>
          <w:b/>
        </w:rPr>
        <w:t>ОБРАЗАЦ КОПИРАТИ У ПОТРЕБНОМ БРОЈУ ПРИМЕРАКА ЗА ПОДИЗВОЂАЧЕ УКОЛИКО ПОНУЂАЧ НАСТУПА СА ПОДИЗВОЂАЧИМА</w:t>
      </w:r>
      <w:r>
        <w:rPr>
          <w:rFonts w:ascii="Times New Roman" w:hAnsi="Times New Roman" w:cs="Times New Roman"/>
          <w:b/>
        </w:rPr>
        <w:t>*</w:t>
      </w:r>
    </w:p>
    <w:p w:rsidR="006A229D" w:rsidRPr="00B15B5B" w:rsidRDefault="006A229D" w:rsidP="006A229D">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                                                                                                       Потпис овлашћеног  лица</w:t>
      </w:r>
    </w:p>
    <w:p w:rsidR="006A229D" w:rsidRPr="00B15B5B" w:rsidRDefault="00A4216F" w:rsidP="006A229D">
      <w:pPr>
        <w:tabs>
          <w:tab w:val="center" w:pos="7200"/>
        </w:tabs>
        <w:jc w:val="both"/>
        <w:rPr>
          <w:rFonts w:ascii="Times New Roman" w:hAnsi="Times New Roman" w:cs="Times New Roman"/>
          <w:sz w:val="24"/>
          <w:szCs w:val="24"/>
        </w:rPr>
      </w:pPr>
      <w:r>
        <w:rPr>
          <w:rFonts w:ascii="Times New Roman" w:hAnsi="Times New Roman" w:cs="Times New Roman"/>
          <w:noProof/>
          <w:sz w:val="24"/>
          <w:szCs w:val="24"/>
          <w:lang w:eastAsia="sr-Latn-CS"/>
        </w:rPr>
        <w:pict>
          <v:oval id="Oval 8" o:spid="_x0000_s1026" style="position:absolute;left:0;text-align:left;margin-left:270pt;margin-top:5.5pt;width:31.5pt;height:2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">
            <o:lock v:ext="edit" aspectratio="t"/>
            <v:textbox inset="5.5mm,.9mm">
              <w:txbxContent>
                <w:p w:rsidR="003D18BE" w:rsidRPr="008035B5" w:rsidRDefault="003D18BE" w:rsidP="006A229D">
                  <w:pPr>
                    <w:ind w:left="-240" w:right="-75"/>
                    <w:rPr>
                      <w:sz w:val="4"/>
                      <w:szCs w:val="4"/>
                    </w:rPr>
                  </w:pPr>
                  <w:r>
                    <w:rPr>
                      <w:sz w:val="24"/>
                      <w:szCs w:val="24"/>
                    </w:rPr>
                    <w:t>МП</w:t>
                  </w:r>
                </w:p>
                <w:p w:rsidR="003D18BE" w:rsidRPr="009651E0" w:rsidRDefault="003D18BE" w:rsidP="006A229D">
                  <w:pPr>
                    <w:ind w:left="-240" w:right="-75"/>
                  </w:pPr>
                  <w:r>
                    <w:t>МП</w:t>
                  </w:r>
                </w:p>
              </w:txbxContent>
            </v:textbox>
          </v:oval>
        </w:pict>
      </w:r>
      <w:r w:rsidR="006A229D" w:rsidRPr="00B15B5B">
        <w:rPr>
          <w:rFonts w:ascii="Times New Roman" w:hAnsi="Times New Roman" w:cs="Times New Roman"/>
          <w:sz w:val="24"/>
          <w:szCs w:val="24"/>
          <w:lang w:val="ru-RU"/>
        </w:rPr>
        <w:t xml:space="preserve">Датум:                                             </w:t>
      </w:r>
    </w:p>
    <w:p w:rsidR="006A229D" w:rsidRDefault="006A229D" w:rsidP="006A229D">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____. ____. 20</w:t>
      </w:r>
      <w:r w:rsidRPr="00B15B5B">
        <w:rPr>
          <w:rFonts w:ascii="Times New Roman" w:hAnsi="Times New Roman" w:cs="Times New Roman"/>
          <w:sz w:val="24"/>
          <w:szCs w:val="24"/>
        </w:rPr>
        <w:t>1</w:t>
      </w:r>
      <w:r>
        <w:rPr>
          <w:rFonts w:ascii="Times New Roman" w:hAnsi="Times New Roman" w:cs="Times New Roman"/>
          <w:sz w:val="24"/>
          <w:szCs w:val="24"/>
        </w:rPr>
        <w:t>4</w:t>
      </w:r>
      <w:r w:rsidRPr="00B15B5B">
        <w:rPr>
          <w:rFonts w:ascii="Times New Roman" w:hAnsi="Times New Roman" w:cs="Times New Roman"/>
          <w:sz w:val="24"/>
          <w:szCs w:val="24"/>
          <w:lang w:val="ru-RU"/>
        </w:rPr>
        <w:t xml:space="preserve">. године                           </w:t>
      </w:r>
      <w:r w:rsidRPr="00B15B5B">
        <w:rPr>
          <w:rFonts w:ascii="Times New Roman" w:hAnsi="Times New Roman" w:cs="Times New Roman"/>
          <w:sz w:val="24"/>
          <w:szCs w:val="24"/>
          <w:lang w:val="ru-RU"/>
        </w:rPr>
        <w:tab/>
        <w:t xml:space="preserve">                  _____________________________</w:t>
      </w:r>
    </w:p>
    <w:p w:rsidR="006A229D" w:rsidRPr="00B15B5B" w:rsidRDefault="006A229D" w:rsidP="006A229D">
      <w:pPr>
        <w:jc w:val="both"/>
        <w:rPr>
          <w:rFonts w:ascii="Times New Roman" w:hAnsi="Times New Roman" w:cs="Times New Roman"/>
          <w:b/>
          <w:i/>
          <w:sz w:val="24"/>
          <w:szCs w:val="24"/>
        </w:rPr>
      </w:pPr>
      <w:proofErr w:type="gramStart"/>
      <w:r w:rsidRPr="00B15B5B">
        <w:rPr>
          <w:rFonts w:ascii="Times New Roman" w:hAnsi="Times New Roman" w:cs="Times New Roman"/>
          <w:b/>
          <w:i/>
          <w:sz w:val="24"/>
          <w:szCs w:val="24"/>
        </w:rPr>
        <w:lastRenderedPageBreak/>
        <w:t>Образац 2.</w:t>
      </w:r>
      <w:proofErr w:type="gramEnd"/>
    </w:p>
    <w:p w:rsidR="006A229D" w:rsidRPr="00B15B5B" w:rsidRDefault="006A229D" w:rsidP="006A229D">
      <w:pPr>
        <w:jc w:val="center"/>
        <w:rPr>
          <w:rFonts w:ascii="Times New Roman" w:hAnsi="Times New Roman" w:cs="Times New Roman"/>
          <w:b/>
          <w:sz w:val="24"/>
          <w:szCs w:val="24"/>
        </w:rPr>
      </w:pPr>
      <w:r w:rsidRPr="00B15B5B">
        <w:rPr>
          <w:rFonts w:ascii="Times New Roman" w:hAnsi="Times New Roman" w:cs="Times New Roman"/>
          <w:b/>
          <w:sz w:val="24"/>
          <w:szCs w:val="24"/>
        </w:rPr>
        <w:t>ПОДАЦИ О ПОНУЂАЧУ</w:t>
      </w:r>
    </w:p>
    <w:p w:rsidR="006A229D" w:rsidRPr="00B15B5B" w:rsidRDefault="006A229D" w:rsidP="006A229D">
      <w:pPr>
        <w:numPr>
          <w:ilvl w:val="0"/>
          <w:numId w:val="13"/>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КОЈИ НАСТУПА САМОСТАЛНО</w:t>
      </w:r>
    </w:p>
    <w:p w:rsidR="006A229D" w:rsidRPr="00B15B5B" w:rsidRDefault="006A229D" w:rsidP="006A229D">
      <w:pPr>
        <w:numPr>
          <w:ilvl w:val="0"/>
          <w:numId w:val="13"/>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КОЈИ НАСТУПА СА ПОДИЗВОЂАЧИМА</w:t>
      </w:r>
    </w:p>
    <w:p w:rsidR="006A229D" w:rsidRPr="00B15B5B" w:rsidRDefault="006A229D" w:rsidP="006A229D">
      <w:pPr>
        <w:numPr>
          <w:ilvl w:val="0"/>
          <w:numId w:val="13"/>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ОВЛАШЋЕНОГ ЧЛАНА ГРУПЕ ПОНУЂАЧА</w:t>
      </w:r>
    </w:p>
    <w:p w:rsidR="006A229D" w:rsidRPr="00E30BD8" w:rsidRDefault="006A229D" w:rsidP="006A229D">
      <w:pPr>
        <w:jc w:val="center"/>
        <w:rPr>
          <w:rFonts w:ascii="Times New Roman" w:hAnsi="Times New Roman" w:cs="Times New Roman"/>
          <w:sz w:val="24"/>
          <w:szCs w:val="24"/>
        </w:rPr>
      </w:pPr>
      <w:r w:rsidRPr="00B15B5B">
        <w:rPr>
          <w:rFonts w:ascii="Times New Roman" w:hAnsi="Times New Roman" w:cs="Times New Roman"/>
          <w:sz w:val="24"/>
          <w:szCs w:val="24"/>
        </w:rPr>
        <w:t>(</w:t>
      </w:r>
      <w:proofErr w:type="gramStart"/>
      <w:r w:rsidRPr="00B15B5B">
        <w:rPr>
          <w:rFonts w:ascii="Times New Roman" w:hAnsi="Times New Roman" w:cs="Times New Roman"/>
          <w:sz w:val="24"/>
          <w:szCs w:val="24"/>
        </w:rPr>
        <w:t>заокружити</w:t>
      </w:r>
      <w:proofErr w:type="gramEnd"/>
      <w:r w:rsidRPr="00B15B5B">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0"/>
        <w:gridCol w:w="4771"/>
      </w:tblGrid>
      <w:tr w:rsidR="006A229D" w:rsidRPr="00B15B5B" w:rsidTr="006A229D">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Назив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Одговорно лице – директор</w:t>
            </w:r>
          </w:p>
        </w:tc>
        <w:tc>
          <w:tcPr>
            <w:tcW w:w="4771"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lang w:val="ru-RU"/>
              </w:rPr>
            </w:pPr>
            <w:r w:rsidRPr="00B15B5B">
              <w:rPr>
                <w:rFonts w:ascii="Times New Roman" w:hAnsi="Times New Roman" w:cs="Times New Roman"/>
                <w:sz w:val="24"/>
                <w:szCs w:val="24"/>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bl>
    <w:p w:rsidR="006A229D" w:rsidRDefault="006A229D" w:rsidP="006A229D">
      <w:pPr>
        <w:spacing w:line="600" w:lineRule="auto"/>
        <w:rPr>
          <w:rFonts w:ascii="Times New Roman" w:hAnsi="Times New Roman" w:cs="Times New Roman"/>
          <w:sz w:val="24"/>
          <w:szCs w:val="24"/>
        </w:rPr>
      </w:pPr>
    </w:p>
    <w:p w:rsidR="006A229D" w:rsidRDefault="006A229D" w:rsidP="006A229D">
      <w:pPr>
        <w:spacing w:line="600" w:lineRule="auto"/>
        <w:rPr>
          <w:rFonts w:ascii="Times New Roman" w:hAnsi="Times New Roman" w:cs="Times New Roman"/>
          <w:sz w:val="24"/>
          <w:szCs w:val="24"/>
        </w:rPr>
      </w:pPr>
      <w:r w:rsidRPr="00B15B5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15B5B">
        <w:rPr>
          <w:rFonts w:ascii="Times New Roman" w:hAnsi="Times New Roman" w:cs="Times New Roman"/>
          <w:sz w:val="24"/>
          <w:szCs w:val="24"/>
        </w:rPr>
        <w:t>ИМЕ И ПРЕЗИМЕ ОВЛАШЋЕНОГ ЛИЦА</w:t>
      </w:r>
    </w:p>
    <w:p w:rsidR="006A229D" w:rsidRPr="00E30BD8" w:rsidRDefault="006A229D" w:rsidP="006A229D">
      <w:pPr>
        <w:spacing w:line="600" w:lineRule="auto"/>
        <w:rPr>
          <w:rFonts w:ascii="Times New Roman" w:hAnsi="Times New Roman" w:cs="Times New Roman"/>
          <w:sz w:val="24"/>
          <w:szCs w:val="24"/>
        </w:rPr>
      </w:pPr>
      <w:r>
        <w:rPr>
          <w:rFonts w:ascii="Times New Roman" w:hAnsi="Times New Roman" w:cs="Times New Roman"/>
          <w:sz w:val="24"/>
          <w:szCs w:val="24"/>
        </w:rPr>
        <w:t xml:space="preserve">                                                                          </w:t>
      </w:r>
      <w:r w:rsidRPr="00B15B5B">
        <w:rPr>
          <w:rFonts w:ascii="Times New Roman" w:hAnsi="Times New Roman" w:cs="Times New Roman"/>
          <w:sz w:val="24"/>
          <w:szCs w:val="24"/>
        </w:rPr>
        <w:t>______________________________________</w:t>
      </w:r>
    </w:p>
    <w:p w:rsidR="006A229D" w:rsidRPr="00B15B5B" w:rsidRDefault="006A229D" w:rsidP="006A229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B15B5B">
        <w:rPr>
          <w:rFonts w:ascii="Times New Roman" w:hAnsi="Times New Roman" w:cs="Times New Roman"/>
          <w:sz w:val="24"/>
          <w:szCs w:val="24"/>
          <w:lang w:val="ru-RU"/>
        </w:rPr>
        <w:t xml:space="preserve">                                                                                               Потпис овлашћеног  лица</w:t>
      </w:r>
    </w:p>
    <w:p w:rsidR="006A229D" w:rsidRPr="00B15B5B" w:rsidRDefault="00A4216F" w:rsidP="006A229D">
      <w:pPr>
        <w:tabs>
          <w:tab w:val="center" w:pos="7200"/>
        </w:tabs>
        <w:jc w:val="both"/>
        <w:rPr>
          <w:rFonts w:ascii="Times New Roman" w:hAnsi="Times New Roman" w:cs="Times New Roman"/>
          <w:sz w:val="24"/>
          <w:szCs w:val="24"/>
        </w:rPr>
      </w:pPr>
      <w:r>
        <w:rPr>
          <w:rFonts w:ascii="Times New Roman" w:hAnsi="Times New Roman" w:cs="Times New Roman"/>
          <w:noProof/>
          <w:sz w:val="24"/>
          <w:szCs w:val="24"/>
          <w:lang w:eastAsia="sr-Latn-CS"/>
        </w:rPr>
        <w:pict>
          <v:oval id="Oval 7" o:spid="_x0000_s1027" style="position:absolute;left:0;text-align:left;margin-left:270pt;margin-top:5.5pt;width:31.5pt;height:2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">
            <o:lock v:ext="edit" aspectratio="t"/>
            <v:textbox inset="5.5mm,.9mm">
              <w:txbxContent>
                <w:p w:rsidR="003D18BE" w:rsidRPr="008035B5" w:rsidRDefault="003D18BE" w:rsidP="006A229D">
                  <w:pPr>
                    <w:ind w:left="-240" w:right="-75"/>
                    <w:rPr>
                      <w:sz w:val="4"/>
                      <w:szCs w:val="4"/>
                    </w:rPr>
                  </w:pPr>
                  <w:r>
                    <w:rPr>
                      <w:sz w:val="24"/>
                      <w:szCs w:val="24"/>
                    </w:rPr>
                    <w:t>МП</w:t>
                  </w:r>
                </w:p>
                <w:p w:rsidR="003D18BE" w:rsidRPr="009651E0" w:rsidRDefault="003D18BE" w:rsidP="006A229D">
                  <w:pPr>
                    <w:ind w:left="-240" w:right="-75"/>
                  </w:pPr>
                  <w:r>
                    <w:t>МП</w:t>
                  </w:r>
                </w:p>
              </w:txbxContent>
            </v:textbox>
          </v:oval>
        </w:pict>
      </w:r>
      <w:r w:rsidR="006A229D" w:rsidRPr="00B15B5B">
        <w:rPr>
          <w:rFonts w:ascii="Times New Roman" w:hAnsi="Times New Roman" w:cs="Times New Roman"/>
          <w:sz w:val="24"/>
          <w:szCs w:val="24"/>
          <w:lang w:val="ru-RU"/>
        </w:rPr>
        <w:t xml:space="preserve">Датум:                                             </w:t>
      </w:r>
    </w:p>
    <w:p w:rsidR="006A229D" w:rsidRPr="0069316F" w:rsidRDefault="006A229D" w:rsidP="006A229D">
      <w:pPr>
        <w:jc w:val="both"/>
        <w:rPr>
          <w:rFonts w:ascii="Times New Roman" w:hAnsi="Times New Roman" w:cs="Times New Roman"/>
          <w:sz w:val="24"/>
          <w:szCs w:val="24"/>
        </w:rPr>
      </w:pPr>
      <w:r w:rsidRPr="00B15B5B">
        <w:rPr>
          <w:rFonts w:ascii="Times New Roman" w:hAnsi="Times New Roman" w:cs="Times New Roman"/>
          <w:sz w:val="24"/>
          <w:szCs w:val="24"/>
          <w:lang w:val="ru-RU"/>
        </w:rPr>
        <w:t>____. ____. 20</w:t>
      </w:r>
      <w:r w:rsidRPr="00B15B5B">
        <w:rPr>
          <w:rFonts w:ascii="Times New Roman" w:hAnsi="Times New Roman" w:cs="Times New Roman"/>
          <w:sz w:val="24"/>
          <w:szCs w:val="24"/>
        </w:rPr>
        <w:t>1</w:t>
      </w:r>
      <w:r>
        <w:rPr>
          <w:rFonts w:ascii="Times New Roman" w:hAnsi="Times New Roman" w:cs="Times New Roman"/>
          <w:sz w:val="24"/>
          <w:szCs w:val="24"/>
        </w:rPr>
        <w:t>4</w:t>
      </w:r>
      <w:r w:rsidRPr="00B15B5B">
        <w:rPr>
          <w:rFonts w:ascii="Times New Roman" w:hAnsi="Times New Roman" w:cs="Times New Roman"/>
          <w:sz w:val="24"/>
          <w:szCs w:val="24"/>
          <w:lang w:val="ru-RU"/>
        </w:rPr>
        <w:t xml:space="preserve">. године                           </w:t>
      </w:r>
      <w:r w:rsidRPr="00B15B5B">
        <w:rPr>
          <w:rFonts w:ascii="Times New Roman" w:hAnsi="Times New Roman" w:cs="Times New Roman"/>
          <w:sz w:val="24"/>
          <w:szCs w:val="24"/>
          <w:lang w:val="ru-RU"/>
        </w:rPr>
        <w:tab/>
        <w:t xml:space="preserve">                   _____________________________</w:t>
      </w:r>
    </w:p>
    <w:p w:rsidR="006A229D" w:rsidRDefault="006A229D" w:rsidP="006A229D">
      <w:pPr>
        <w:rPr>
          <w:rFonts w:ascii="Times New Roman" w:hAnsi="Times New Roman" w:cs="Times New Roman"/>
          <w:b/>
          <w:i/>
          <w:sz w:val="24"/>
          <w:szCs w:val="24"/>
        </w:rPr>
      </w:pPr>
    </w:p>
    <w:p w:rsidR="00FB6858" w:rsidRDefault="00FB6858" w:rsidP="006A229D">
      <w:pPr>
        <w:rPr>
          <w:rFonts w:ascii="Times New Roman" w:hAnsi="Times New Roman" w:cs="Times New Roman"/>
          <w:b/>
          <w:i/>
          <w:sz w:val="24"/>
          <w:szCs w:val="24"/>
        </w:rPr>
      </w:pPr>
    </w:p>
    <w:p w:rsidR="006A229D" w:rsidRDefault="006A229D" w:rsidP="006A229D">
      <w:pPr>
        <w:rPr>
          <w:rFonts w:ascii="Times New Roman" w:hAnsi="Times New Roman" w:cs="Times New Roman"/>
          <w:b/>
          <w:i/>
          <w:sz w:val="24"/>
          <w:szCs w:val="24"/>
        </w:rPr>
      </w:pPr>
      <w:r w:rsidRPr="00B15B5B">
        <w:rPr>
          <w:rFonts w:ascii="Times New Roman" w:hAnsi="Times New Roman" w:cs="Times New Roman"/>
          <w:b/>
          <w:i/>
          <w:sz w:val="24"/>
          <w:szCs w:val="24"/>
        </w:rPr>
        <w:lastRenderedPageBreak/>
        <w:t>Образац 2а</w:t>
      </w:r>
    </w:p>
    <w:p w:rsidR="006A229D" w:rsidRPr="00B15B5B" w:rsidRDefault="006A229D" w:rsidP="006A229D">
      <w:pPr>
        <w:rPr>
          <w:rFonts w:ascii="Times New Roman" w:hAnsi="Times New Roman" w:cs="Times New Roman"/>
          <w:b/>
          <w:i/>
          <w:sz w:val="24"/>
          <w:szCs w:val="24"/>
        </w:rPr>
      </w:pPr>
    </w:p>
    <w:p w:rsidR="006A229D" w:rsidRDefault="006A229D" w:rsidP="006A229D">
      <w:pPr>
        <w:jc w:val="center"/>
        <w:rPr>
          <w:rFonts w:ascii="Times New Roman" w:hAnsi="Times New Roman" w:cs="Times New Roman"/>
          <w:b/>
          <w:sz w:val="24"/>
          <w:szCs w:val="24"/>
        </w:rPr>
      </w:pPr>
      <w:r w:rsidRPr="00B15B5B">
        <w:rPr>
          <w:rFonts w:ascii="Times New Roman" w:hAnsi="Times New Roman" w:cs="Times New Roman"/>
          <w:b/>
          <w:sz w:val="24"/>
          <w:szCs w:val="24"/>
        </w:rPr>
        <w:t xml:space="preserve">ИЗЈАВА ПОНУЂАЧА </w:t>
      </w:r>
    </w:p>
    <w:p w:rsidR="006A229D" w:rsidRPr="00B15B5B" w:rsidRDefault="006A229D" w:rsidP="006A229D">
      <w:pPr>
        <w:jc w:val="center"/>
        <w:rPr>
          <w:rFonts w:ascii="Times New Roman" w:hAnsi="Times New Roman" w:cs="Times New Roman"/>
          <w:b/>
          <w:sz w:val="24"/>
          <w:szCs w:val="24"/>
        </w:rPr>
      </w:pPr>
      <w:r w:rsidRPr="00B15B5B">
        <w:rPr>
          <w:rFonts w:ascii="Times New Roman" w:hAnsi="Times New Roman" w:cs="Times New Roman"/>
          <w:b/>
          <w:sz w:val="24"/>
          <w:szCs w:val="24"/>
        </w:rPr>
        <w:t>О ЛИЦУ ОВЛАШЋЕНОМ ЗА САСТАВЉАЊЕ И ПОТПИСИВАЊЕ ПОНУДЕ</w:t>
      </w:r>
    </w:p>
    <w:p w:rsidR="006A229D" w:rsidRPr="00B15B5B" w:rsidRDefault="006A229D" w:rsidP="006A229D">
      <w:pPr>
        <w:numPr>
          <w:ilvl w:val="0"/>
          <w:numId w:val="14"/>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КОЈИ НАСТУПА САМОСТАЛНО</w:t>
      </w:r>
    </w:p>
    <w:p w:rsidR="006A229D" w:rsidRPr="00B15B5B" w:rsidRDefault="006A229D" w:rsidP="006A229D">
      <w:pPr>
        <w:numPr>
          <w:ilvl w:val="0"/>
          <w:numId w:val="14"/>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КОЈИ НАСТУПА СА ПОДИЗВОЂАЧИМА</w:t>
      </w:r>
    </w:p>
    <w:p w:rsidR="006A229D" w:rsidRPr="00B15B5B" w:rsidRDefault="006A229D" w:rsidP="006A229D">
      <w:pPr>
        <w:numPr>
          <w:ilvl w:val="0"/>
          <w:numId w:val="14"/>
        </w:numPr>
        <w:spacing w:after="0" w:line="240" w:lineRule="auto"/>
        <w:jc w:val="both"/>
        <w:rPr>
          <w:rFonts w:ascii="Times New Roman" w:hAnsi="Times New Roman" w:cs="Times New Roman"/>
          <w:sz w:val="24"/>
          <w:szCs w:val="24"/>
        </w:rPr>
      </w:pPr>
      <w:r w:rsidRPr="00B15B5B">
        <w:rPr>
          <w:rFonts w:ascii="Times New Roman" w:hAnsi="Times New Roman" w:cs="Times New Roman"/>
          <w:sz w:val="24"/>
          <w:szCs w:val="24"/>
        </w:rPr>
        <w:t>ОВЛАШЋЕНОГ ЧЛАНА ГРУПЕ ПОНУЂАЧА</w:t>
      </w:r>
    </w:p>
    <w:p w:rsidR="006A229D" w:rsidRPr="0069316F" w:rsidRDefault="006A229D" w:rsidP="006A229D">
      <w:pPr>
        <w:jc w:val="center"/>
        <w:rPr>
          <w:rFonts w:ascii="Times New Roman" w:hAnsi="Times New Roman" w:cs="Times New Roman"/>
          <w:sz w:val="24"/>
          <w:szCs w:val="24"/>
        </w:rPr>
      </w:pPr>
      <w:r w:rsidRPr="00B15B5B">
        <w:rPr>
          <w:rFonts w:ascii="Times New Roman" w:hAnsi="Times New Roman" w:cs="Times New Roman"/>
          <w:sz w:val="24"/>
          <w:szCs w:val="24"/>
        </w:rPr>
        <w:t>(</w:t>
      </w:r>
      <w:proofErr w:type="gramStart"/>
      <w:r w:rsidRPr="00B15B5B">
        <w:rPr>
          <w:rFonts w:ascii="Times New Roman" w:hAnsi="Times New Roman" w:cs="Times New Roman"/>
          <w:sz w:val="24"/>
          <w:szCs w:val="24"/>
        </w:rPr>
        <w:t>заокружити</w:t>
      </w:r>
      <w:proofErr w:type="gramEnd"/>
      <w:r w:rsidRPr="00B15B5B">
        <w:rPr>
          <w:rFonts w:ascii="Times New Roman" w:hAnsi="Times New Roman" w:cs="Times New Roman"/>
          <w:sz w:val="24"/>
          <w:szCs w:val="24"/>
        </w:rPr>
        <w:t>)</w:t>
      </w:r>
    </w:p>
    <w:p w:rsidR="006A229D" w:rsidRPr="00B15B5B" w:rsidRDefault="006A229D" w:rsidP="006A229D">
      <w:pPr>
        <w:tabs>
          <w:tab w:val="left" w:pos="0"/>
        </w:tabs>
        <w:jc w:val="both"/>
        <w:rPr>
          <w:rFonts w:ascii="Times New Roman" w:hAnsi="Times New Roman" w:cs="Times New Roman"/>
          <w:bCs/>
          <w:sz w:val="24"/>
          <w:szCs w:val="24"/>
        </w:rPr>
      </w:pPr>
      <w:r w:rsidRPr="00B15B5B">
        <w:rPr>
          <w:rFonts w:ascii="Times New Roman" w:hAnsi="Times New Roman" w:cs="Times New Roman"/>
          <w:bCs/>
          <w:sz w:val="24"/>
          <w:szCs w:val="24"/>
        </w:rPr>
        <w:t xml:space="preserve">Под пуном моралном, материјалном и кривичном одговорношћу, изјављујем да је понуду </w:t>
      </w:r>
      <w:r w:rsidRPr="00B15B5B">
        <w:rPr>
          <w:rFonts w:ascii="Times New Roman" w:hAnsi="Times New Roman" w:cs="Times New Roman"/>
          <w:sz w:val="24"/>
          <w:szCs w:val="24"/>
        </w:rPr>
        <w:t xml:space="preserve">за јавну набавку </w:t>
      </w:r>
      <w:r w:rsidR="006300BE">
        <w:rPr>
          <w:rFonts w:ascii="Times New Roman" w:hAnsi="Times New Roman" w:cs="Times New Roman"/>
          <w:sz w:val="24"/>
          <w:szCs w:val="24"/>
        </w:rPr>
        <w:t>ЈНД-В 01</w:t>
      </w:r>
      <w:r>
        <w:rPr>
          <w:rFonts w:ascii="Times New Roman" w:hAnsi="Times New Roman" w:cs="Times New Roman"/>
          <w:sz w:val="24"/>
          <w:szCs w:val="24"/>
        </w:rPr>
        <w:t>/14</w:t>
      </w:r>
      <w:r w:rsidR="006300BE">
        <w:rPr>
          <w:rFonts w:ascii="Times New Roman" w:hAnsi="Times New Roman" w:cs="Times New Roman"/>
          <w:sz w:val="24"/>
          <w:szCs w:val="24"/>
        </w:rPr>
        <w:t>П</w:t>
      </w:r>
      <w:r w:rsidR="006300BE">
        <w:rPr>
          <w:rFonts w:ascii="Times New Roman" w:hAnsi="Times New Roman" w:cs="Times New Roman"/>
          <w:bCs/>
          <w:color w:val="000000"/>
          <w:sz w:val="24"/>
          <w:szCs w:val="24"/>
          <w:lang w:val="ru-RU"/>
        </w:rPr>
        <w:t xml:space="preserve"> –</w:t>
      </w:r>
      <w:r w:rsidR="006300BE">
        <w:rPr>
          <w:rFonts w:ascii="Times New Roman" w:hAnsi="Times New Roman" w:cs="Times New Roman"/>
          <w:bCs/>
          <w:color w:val="000000"/>
          <w:sz w:val="24"/>
          <w:szCs w:val="24"/>
        </w:rPr>
        <w:t xml:space="preserve">Набавка прехрамбених </w:t>
      </w:r>
      <w:proofErr w:type="gramStart"/>
      <w:r w:rsidR="006300BE">
        <w:rPr>
          <w:rFonts w:ascii="Times New Roman" w:hAnsi="Times New Roman" w:cs="Times New Roman"/>
          <w:bCs/>
          <w:color w:val="000000"/>
          <w:sz w:val="24"/>
          <w:szCs w:val="24"/>
        </w:rPr>
        <w:t>производа</w:t>
      </w:r>
      <w:r>
        <w:rPr>
          <w:rFonts w:ascii="Times New Roman" w:hAnsi="Times New Roman" w:cs="Times New Roman"/>
          <w:bCs/>
          <w:color w:val="000000"/>
          <w:sz w:val="24"/>
          <w:szCs w:val="24"/>
          <w:lang w:val="sr-Cyrl-BA"/>
        </w:rPr>
        <w:t xml:space="preserve">  за</w:t>
      </w:r>
      <w:proofErr w:type="gramEnd"/>
      <w:r>
        <w:rPr>
          <w:rFonts w:ascii="Times New Roman" w:hAnsi="Times New Roman" w:cs="Times New Roman"/>
          <w:bCs/>
          <w:color w:val="000000"/>
          <w:sz w:val="24"/>
          <w:szCs w:val="24"/>
          <w:lang w:val="sr-Cyrl-BA"/>
        </w:rPr>
        <w:t xml:space="preserve"> потребе </w:t>
      </w:r>
      <w:r w:rsidRPr="000E6394">
        <w:rPr>
          <w:rFonts w:ascii="Times New Roman" w:hAnsi="Times New Roman" w:cs="Times New Roman"/>
          <w:bCs/>
          <w:color w:val="000000"/>
          <w:sz w:val="24"/>
          <w:szCs w:val="24"/>
        </w:rPr>
        <w:t>Дом</w:t>
      </w:r>
      <w:r>
        <w:rPr>
          <w:rFonts w:ascii="Times New Roman" w:hAnsi="Times New Roman" w:cs="Times New Roman"/>
          <w:bCs/>
          <w:color w:val="000000"/>
          <w:sz w:val="24"/>
          <w:szCs w:val="24"/>
          <w:lang w:val="sr-Cyrl-BA"/>
        </w:rPr>
        <w:t>а</w:t>
      </w:r>
      <w:r w:rsidRPr="000E6394">
        <w:rPr>
          <w:rFonts w:ascii="Times New Roman" w:hAnsi="Times New Roman" w:cs="Times New Roman"/>
          <w:bCs/>
          <w:color w:val="000000"/>
          <w:sz w:val="24"/>
          <w:szCs w:val="24"/>
        </w:rPr>
        <w:t xml:space="preserve"> ученика средњих школа </w:t>
      </w:r>
      <w:r>
        <w:rPr>
          <w:rFonts w:ascii="Times New Roman" w:hAnsi="Times New Roman" w:cs="Times New Roman"/>
          <w:bCs/>
          <w:color w:val="000000"/>
          <w:sz w:val="24"/>
          <w:szCs w:val="24"/>
          <w:lang w:val="sr-Cyrl-BA"/>
        </w:rPr>
        <w:t>Ниш</w:t>
      </w:r>
      <w:r>
        <w:rPr>
          <w:rFonts w:ascii="Times New Roman" w:hAnsi="Times New Roman" w:cs="Times New Roman"/>
          <w:b/>
          <w:bCs/>
          <w:color w:val="000000"/>
          <w:sz w:val="24"/>
          <w:szCs w:val="24"/>
        </w:rPr>
        <w:t xml:space="preserve">, </w:t>
      </w:r>
      <w:r w:rsidRPr="00D77B10">
        <w:rPr>
          <w:rFonts w:ascii="Times New Roman" w:hAnsi="Times New Roman" w:cs="Times New Roman"/>
          <w:bCs/>
          <w:color w:val="000000"/>
          <w:sz w:val="24"/>
          <w:szCs w:val="24"/>
        </w:rPr>
        <w:t>саставио</w:t>
      </w:r>
      <w:r>
        <w:rPr>
          <w:rFonts w:ascii="Times New Roman" w:hAnsi="Times New Roman" w:cs="Times New Roman"/>
          <w:bCs/>
          <w:color w:val="000000"/>
          <w:sz w:val="24"/>
          <w:szCs w:val="24"/>
        </w:rPr>
        <w:t xml:space="preserve"> :</w:t>
      </w:r>
    </w:p>
    <w:p w:rsidR="006A229D" w:rsidRPr="00B15B5B" w:rsidRDefault="006A229D" w:rsidP="006A229D">
      <w:pPr>
        <w:spacing w:line="120" w:lineRule="atLeast"/>
        <w:ind w:right="731"/>
        <w:jc w:val="both"/>
        <w:rPr>
          <w:rFonts w:ascii="Times New Roman" w:hAnsi="Times New Roman" w:cs="Times New Roman"/>
          <w:bCs/>
          <w:sz w:val="24"/>
          <w:szCs w:val="24"/>
        </w:rPr>
      </w:pPr>
    </w:p>
    <w:p w:rsidR="006A229D" w:rsidRPr="00B15B5B" w:rsidRDefault="006A229D" w:rsidP="006A229D">
      <w:pPr>
        <w:spacing w:line="120" w:lineRule="atLeast"/>
        <w:ind w:right="731"/>
        <w:jc w:val="both"/>
        <w:rPr>
          <w:rFonts w:ascii="Times New Roman" w:hAnsi="Times New Roman" w:cs="Times New Roman"/>
          <w:bCs/>
          <w:sz w:val="24"/>
          <w:szCs w:val="24"/>
        </w:rPr>
      </w:pPr>
      <w:r w:rsidRPr="00B15B5B">
        <w:rPr>
          <w:rFonts w:ascii="Times New Roman" w:hAnsi="Times New Roman" w:cs="Times New Roman"/>
          <w:bCs/>
          <w:sz w:val="24"/>
          <w:szCs w:val="24"/>
        </w:rPr>
        <w:t xml:space="preserve"> _________________________________________________________________</w:t>
      </w:r>
    </w:p>
    <w:p w:rsidR="006A229D" w:rsidRPr="00B15B5B" w:rsidRDefault="006A229D" w:rsidP="006A229D">
      <w:pPr>
        <w:spacing w:line="120" w:lineRule="atLeast"/>
        <w:ind w:left="2160" w:right="731" w:firstLine="720"/>
        <w:jc w:val="both"/>
        <w:rPr>
          <w:rFonts w:ascii="Times New Roman" w:hAnsi="Times New Roman" w:cs="Times New Roman"/>
          <w:bCs/>
          <w:i/>
          <w:sz w:val="24"/>
          <w:szCs w:val="24"/>
        </w:rPr>
      </w:pPr>
      <w:proofErr w:type="gramStart"/>
      <w:r w:rsidRPr="00B15B5B">
        <w:rPr>
          <w:rFonts w:ascii="Times New Roman" w:hAnsi="Times New Roman" w:cs="Times New Roman"/>
          <w:bCs/>
          <w:i/>
          <w:sz w:val="24"/>
          <w:szCs w:val="24"/>
        </w:rPr>
        <w:t>( име</w:t>
      </w:r>
      <w:proofErr w:type="gramEnd"/>
      <w:r w:rsidRPr="00B15B5B">
        <w:rPr>
          <w:rFonts w:ascii="Times New Roman" w:hAnsi="Times New Roman" w:cs="Times New Roman"/>
          <w:bCs/>
          <w:i/>
          <w:sz w:val="24"/>
          <w:szCs w:val="24"/>
        </w:rPr>
        <w:t xml:space="preserve"> и  презиме, звање)</w:t>
      </w:r>
    </w:p>
    <w:p w:rsidR="006A229D" w:rsidRPr="00B15B5B" w:rsidRDefault="006A229D" w:rsidP="006A229D">
      <w:pPr>
        <w:spacing w:line="120" w:lineRule="atLeast"/>
        <w:ind w:left="2160" w:right="731" w:firstLine="720"/>
        <w:jc w:val="both"/>
        <w:rPr>
          <w:rFonts w:ascii="Times New Roman" w:hAnsi="Times New Roman" w:cs="Times New Roman"/>
          <w:bCs/>
          <w:i/>
          <w:sz w:val="24"/>
          <w:szCs w:val="24"/>
        </w:rPr>
      </w:pPr>
    </w:p>
    <w:p w:rsidR="006A229D" w:rsidRPr="00B15B5B" w:rsidRDefault="006A229D" w:rsidP="006A229D">
      <w:pPr>
        <w:ind w:right="729"/>
        <w:rPr>
          <w:rFonts w:ascii="Times New Roman" w:hAnsi="Times New Roman" w:cs="Times New Roman"/>
          <w:bCs/>
          <w:sz w:val="24"/>
          <w:szCs w:val="24"/>
        </w:rPr>
      </w:pPr>
      <w:proofErr w:type="gramStart"/>
      <w:r w:rsidRPr="00B15B5B">
        <w:rPr>
          <w:rFonts w:ascii="Times New Roman" w:hAnsi="Times New Roman" w:cs="Times New Roman"/>
          <w:bCs/>
          <w:sz w:val="24"/>
          <w:szCs w:val="24"/>
        </w:rPr>
        <w:t>у</w:t>
      </w:r>
      <w:proofErr w:type="gramEnd"/>
      <w:r w:rsidRPr="00B15B5B">
        <w:rPr>
          <w:rFonts w:ascii="Times New Roman" w:hAnsi="Times New Roman" w:cs="Times New Roman"/>
          <w:bCs/>
          <w:sz w:val="24"/>
          <w:szCs w:val="24"/>
        </w:rPr>
        <w:t xml:space="preserve"> име и за рачун понуђача </w:t>
      </w:r>
    </w:p>
    <w:p w:rsidR="006A229D" w:rsidRPr="0069316F" w:rsidRDefault="006A229D" w:rsidP="006A229D">
      <w:pPr>
        <w:ind w:right="729"/>
        <w:rPr>
          <w:rFonts w:ascii="Times New Roman" w:hAnsi="Times New Roman" w:cs="Times New Roman"/>
          <w:bCs/>
          <w:sz w:val="24"/>
          <w:szCs w:val="24"/>
        </w:rPr>
      </w:pPr>
      <w:r w:rsidRPr="00B15B5B">
        <w:rPr>
          <w:rFonts w:ascii="Times New Roman" w:hAnsi="Times New Roman" w:cs="Times New Roman"/>
          <w:bCs/>
          <w:sz w:val="24"/>
          <w:szCs w:val="24"/>
        </w:rPr>
        <w:t>________________________________________________________.</w:t>
      </w:r>
    </w:p>
    <w:p w:rsidR="006A229D" w:rsidRPr="00B15B5B" w:rsidRDefault="006A229D" w:rsidP="006A229D">
      <w:pPr>
        <w:ind w:left="4104" w:hanging="4104"/>
        <w:rPr>
          <w:rFonts w:ascii="Times New Roman" w:hAnsi="Times New Roman" w:cs="Times New Roman"/>
          <w:sz w:val="24"/>
          <w:szCs w:val="24"/>
          <w:lang w:val="ru-RU"/>
        </w:rPr>
      </w:pPr>
      <w:r w:rsidRPr="00B15B5B">
        <w:rPr>
          <w:rFonts w:ascii="Times New Roman" w:hAnsi="Times New Roman" w:cs="Times New Roman"/>
          <w:sz w:val="24"/>
          <w:szCs w:val="24"/>
        </w:rPr>
        <w:t xml:space="preserve">Датум:    _______________ </w:t>
      </w:r>
      <w:r w:rsidRPr="00B15B5B">
        <w:rPr>
          <w:rFonts w:ascii="Times New Roman" w:hAnsi="Times New Roman" w:cs="Times New Roman"/>
          <w:sz w:val="24"/>
          <w:szCs w:val="24"/>
        </w:rPr>
        <w:tab/>
      </w:r>
    </w:p>
    <w:p w:rsidR="006A229D" w:rsidRPr="00B15B5B" w:rsidRDefault="006A229D" w:rsidP="006A229D">
      <w:pPr>
        <w:ind w:left="4104" w:hanging="4104"/>
        <w:rPr>
          <w:rFonts w:ascii="Times New Roman" w:hAnsi="Times New Roman" w:cs="Times New Roman"/>
          <w:sz w:val="24"/>
          <w:szCs w:val="24"/>
          <w:lang w:val="ru-RU"/>
        </w:rPr>
      </w:pPr>
    </w:p>
    <w:p w:rsidR="006A229D" w:rsidRDefault="006A229D" w:rsidP="006A229D">
      <w:pPr>
        <w:ind w:left="4104" w:hanging="4104"/>
        <w:jc w:val="both"/>
        <w:rPr>
          <w:rFonts w:ascii="Times New Roman" w:hAnsi="Times New Roman" w:cs="Times New Roman"/>
          <w:sz w:val="24"/>
          <w:szCs w:val="24"/>
        </w:rPr>
      </w:pPr>
      <w:r w:rsidRPr="00B15B5B">
        <w:rPr>
          <w:rFonts w:ascii="Times New Roman" w:hAnsi="Times New Roman" w:cs="Times New Roman"/>
          <w:sz w:val="24"/>
          <w:szCs w:val="24"/>
        </w:rPr>
        <w:t xml:space="preserve">ИМЕ И ПРЕЗИМЕ ОДГОВОРНОГ ЛИЦА- </w:t>
      </w:r>
      <w:proofErr w:type="gramStart"/>
      <w:r w:rsidRPr="00B15B5B">
        <w:rPr>
          <w:rFonts w:ascii="Times New Roman" w:hAnsi="Times New Roman" w:cs="Times New Roman"/>
          <w:sz w:val="24"/>
          <w:szCs w:val="24"/>
        </w:rPr>
        <w:t xml:space="preserve">ДИРЕКТОРА </w:t>
      </w:r>
      <w:r>
        <w:rPr>
          <w:rFonts w:ascii="Times New Roman" w:hAnsi="Times New Roman" w:cs="Times New Roman"/>
          <w:sz w:val="24"/>
          <w:szCs w:val="24"/>
        </w:rPr>
        <w:t xml:space="preserve"> (</w:t>
      </w:r>
      <w:proofErr w:type="gramEnd"/>
      <w:r>
        <w:rPr>
          <w:rFonts w:ascii="Times New Roman" w:hAnsi="Times New Roman" w:cs="Times New Roman"/>
          <w:sz w:val="24"/>
          <w:szCs w:val="24"/>
        </w:rPr>
        <w:t>ПОНУЂАЧА ИЛИ</w:t>
      </w:r>
    </w:p>
    <w:p w:rsidR="006A229D" w:rsidRPr="00B15B5B" w:rsidRDefault="006A229D" w:rsidP="006A229D">
      <w:pPr>
        <w:ind w:left="4104" w:hanging="4104"/>
        <w:rPr>
          <w:rFonts w:ascii="Times New Roman" w:hAnsi="Times New Roman" w:cs="Times New Roman"/>
          <w:sz w:val="24"/>
          <w:szCs w:val="24"/>
        </w:rPr>
      </w:pPr>
      <w:r w:rsidRPr="00B15B5B">
        <w:rPr>
          <w:rFonts w:ascii="Times New Roman" w:hAnsi="Times New Roman" w:cs="Times New Roman"/>
          <w:sz w:val="24"/>
          <w:szCs w:val="24"/>
        </w:rPr>
        <w:t>ОВЛАШЋЕНОГ ЧЛАНА ГРУПЕ ПОНУЂАЧА)</w:t>
      </w:r>
    </w:p>
    <w:p w:rsidR="006A229D" w:rsidRPr="00B15B5B" w:rsidRDefault="006A229D" w:rsidP="006A229D">
      <w:pPr>
        <w:rPr>
          <w:rFonts w:ascii="Times New Roman" w:hAnsi="Times New Roman" w:cs="Times New Roman"/>
          <w:sz w:val="24"/>
          <w:szCs w:val="24"/>
          <w:lang w:val="ru-RU"/>
        </w:rPr>
      </w:pP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t xml:space="preserve">          _____________________________________________________</w:t>
      </w:r>
      <w:r w:rsidRPr="00B15B5B">
        <w:rPr>
          <w:rFonts w:ascii="Times New Roman" w:hAnsi="Times New Roman" w:cs="Times New Roman"/>
          <w:sz w:val="24"/>
          <w:szCs w:val="24"/>
        </w:rPr>
        <w:tab/>
      </w:r>
      <w:r w:rsidRPr="00B15B5B">
        <w:rPr>
          <w:rFonts w:ascii="Times New Roman" w:hAnsi="Times New Roman" w:cs="Times New Roman"/>
          <w:sz w:val="24"/>
          <w:szCs w:val="24"/>
        </w:rPr>
        <w:tab/>
      </w:r>
      <w:r w:rsidRPr="00B15B5B">
        <w:rPr>
          <w:rFonts w:ascii="Times New Roman" w:hAnsi="Times New Roman" w:cs="Times New Roman"/>
          <w:sz w:val="24"/>
          <w:szCs w:val="24"/>
        </w:rPr>
        <w:tab/>
      </w:r>
    </w:p>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 xml:space="preserve">                                               ПОТПИС ОДГОВОРНОГ ЛИЦА- ДИРЕКТОРА </w:t>
      </w:r>
    </w:p>
    <w:p w:rsidR="006A229D" w:rsidRPr="00B15B5B" w:rsidRDefault="006A229D" w:rsidP="006A229D">
      <w:pPr>
        <w:ind w:firstLine="360"/>
        <w:jc w:val="both"/>
        <w:rPr>
          <w:rFonts w:ascii="Times New Roman" w:hAnsi="Times New Roman" w:cs="Times New Roman"/>
          <w:sz w:val="24"/>
          <w:szCs w:val="24"/>
        </w:rPr>
      </w:pPr>
      <w:r w:rsidRPr="00B15B5B">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М.П.</w:t>
      </w:r>
      <w:proofErr w:type="gramEnd"/>
      <w:r w:rsidRPr="00B15B5B">
        <w:rPr>
          <w:rFonts w:ascii="Times New Roman" w:hAnsi="Times New Roman" w:cs="Times New Roman"/>
          <w:sz w:val="24"/>
          <w:szCs w:val="24"/>
        </w:rPr>
        <w:t xml:space="preserve">       ______________________________________                                     </w:t>
      </w:r>
    </w:p>
    <w:p w:rsidR="006A229D" w:rsidRPr="00B15B5B" w:rsidRDefault="006A229D" w:rsidP="006A229D">
      <w:pPr>
        <w:rPr>
          <w:rFonts w:ascii="Times New Roman" w:hAnsi="Times New Roman" w:cs="Times New Roman"/>
          <w:sz w:val="24"/>
          <w:szCs w:val="24"/>
          <w:lang w:val="ru-RU"/>
        </w:rPr>
      </w:pPr>
    </w:p>
    <w:p w:rsidR="006A229D" w:rsidRDefault="006A229D" w:rsidP="006A229D">
      <w:pPr>
        <w:jc w:val="both"/>
        <w:rPr>
          <w:rFonts w:ascii="Times New Roman" w:hAnsi="Times New Roman" w:cs="Times New Roman"/>
          <w:sz w:val="24"/>
          <w:szCs w:val="24"/>
        </w:rPr>
      </w:pPr>
      <w:r w:rsidRPr="00B15B5B">
        <w:rPr>
          <w:rFonts w:ascii="Times New Roman" w:hAnsi="Times New Roman" w:cs="Times New Roman"/>
          <w:sz w:val="24"/>
          <w:szCs w:val="24"/>
        </w:rPr>
        <w:t>НАПОМЕНА: Уколико понуду саставља и потписује одговорно лице – директор понуђача</w:t>
      </w:r>
      <w:proofErr w:type="gramStart"/>
      <w:r w:rsidRPr="00B15B5B">
        <w:rPr>
          <w:rFonts w:ascii="Times New Roman" w:hAnsi="Times New Roman" w:cs="Times New Roman"/>
          <w:sz w:val="24"/>
          <w:szCs w:val="24"/>
        </w:rPr>
        <w:t>,  односно</w:t>
      </w:r>
      <w:proofErr w:type="gramEnd"/>
      <w:r w:rsidRPr="00B15B5B">
        <w:rPr>
          <w:rFonts w:ascii="Times New Roman" w:hAnsi="Times New Roman" w:cs="Times New Roman"/>
          <w:sz w:val="24"/>
          <w:szCs w:val="24"/>
        </w:rPr>
        <w:t xml:space="preserve"> одговорно лице – директор овлашћеног члана групе понуђача, образац је непримењив</w:t>
      </w:r>
      <w:r>
        <w:rPr>
          <w:rFonts w:ascii="Times New Roman" w:hAnsi="Times New Roman" w:cs="Times New Roman"/>
          <w:sz w:val="24"/>
          <w:szCs w:val="24"/>
        </w:rPr>
        <w:t>.</w:t>
      </w:r>
    </w:p>
    <w:p w:rsidR="006A229D" w:rsidRDefault="006A229D" w:rsidP="006A229D">
      <w:pPr>
        <w:jc w:val="both"/>
        <w:rPr>
          <w:rFonts w:ascii="Times New Roman" w:hAnsi="Times New Roman" w:cs="Times New Roman"/>
          <w:sz w:val="24"/>
          <w:szCs w:val="24"/>
        </w:rPr>
      </w:pPr>
    </w:p>
    <w:p w:rsidR="006A229D" w:rsidRPr="00E744FE" w:rsidRDefault="006A229D" w:rsidP="006A229D">
      <w:pPr>
        <w:jc w:val="both"/>
        <w:rPr>
          <w:rFonts w:ascii="Times New Roman" w:hAnsi="Times New Roman" w:cs="Times New Roman"/>
          <w:sz w:val="24"/>
          <w:szCs w:val="24"/>
        </w:rPr>
      </w:pPr>
    </w:p>
    <w:p w:rsidR="00135EB8" w:rsidRDefault="00135EB8" w:rsidP="006A229D">
      <w:pPr>
        <w:jc w:val="both"/>
        <w:rPr>
          <w:rFonts w:ascii="Times New Roman" w:hAnsi="Times New Roman" w:cs="Times New Roman"/>
          <w:b/>
          <w:i/>
          <w:sz w:val="24"/>
          <w:szCs w:val="24"/>
        </w:rPr>
      </w:pPr>
    </w:p>
    <w:p w:rsidR="00135EB8" w:rsidRDefault="00135EB8" w:rsidP="006A229D">
      <w:pPr>
        <w:jc w:val="both"/>
        <w:rPr>
          <w:rFonts w:ascii="Times New Roman" w:hAnsi="Times New Roman" w:cs="Times New Roman"/>
          <w:b/>
          <w:i/>
          <w:sz w:val="24"/>
          <w:szCs w:val="24"/>
        </w:rPr>
      </w:pPr>
    </w:p>
    <w:p w:rsidR="006A229D" w:rsidRDefault="006A229D" w:rsidP="006A229D">
      <w:pPr>
        <w:jc w:val="both"/>
        <w:rPr>
          <w:rFonts w:ascii="Times New Roman" w:hAnsi="Times New Roman" w:cs="Times New Roman"/>
          <w:b/>
          <w:i/>
          <w:sz w:val="24"/>
          <w:szCs w:val="24"/>
        </w:rPr>
      </w:pPr>
      <w:proofErr w:type="gramStart"/>
      <w:r w:rsidRPr="00B15B5B">
        <w:rPr>
          <w:rFonts w:ascii="Times New Roman" w:hAnsi="Times New Roman" w:cs="Times New Roman"/>
          <w:b/>
          <w:i/>
          <w:sz w:val="24"/>
          <w:szCs w:val="24"/>
        </w:rPr>
        <w:t>Образац 3.</w:t>
      </w:r>
      <w:proofErr w:type="gramEnd"/>
    </w:p>
    <w:p w:rsidR="00135EB8" w:rsidRDefault="00135EB8" w:rsidP="006A229D">
      <w:pPr>
        <w:jc w:val="both"/>
        <w:rPr>
          <w:rFonts w:ascii="Times New Roman" w:hAnsi="Times New Roman" w:cs="Times New Roman"/>
          <w:b/>
          <w:i/>
          <w:sz w:val="24"/>
          <w:szCs w:val="24"/>
        </w:rPr>
      </w:pPr>
    </w:p>
    <w:p w:rsidR="00135EB8" w:rsidRPr="00135EB8" w:rsidRDefault="00135EB8" w:rsidP="006A229D">
      <w:pPr>
        <w:jc w:val="both"/>
        <w:rPr>
          <w:rFonts w:ascii="Times New Roman" w:hAnsi="Times New Roman" w:cs="Times New Roman"/>
          <w:sz w:val="24"/>
          <w:szCs w:val="24"/>
        </w:rPr>
      </w:pPr>
    </w:p>
    <w:p w:rsidR="006A229D" w:rsidRDefault="006A229D" w:rsidP="006A229D">
      <w:pPr>
        <w:widowControl w:val="0"/>
        <w:autoSpaceDE w:val="0"/>
        <w:autoSpaceDN w:val="0"/>
        <w:adjustRightInd w:val="0"/>
        <w:spacing w:line="360" w:lineRule="auto"/>
        <w:ind w:right="-20"/>
        <w:jc w:val="center"/>
        <w:rPr>
          <w:rFonts w:ascii="Times New Roman" w:hAnsi="Times New Roman" w:cs="Times New Roman"/>
          <w:b/>
          <w:bCs/>
          <w:sz w:val="24"/>
          <w:szCs w:val="24"/>
          <w:lang w:val="ru-RU"/>
        </w:rPr>
      </w:pPr>
      <w:r w:rsidRPr="00B15B5B">
        <w:rPr>
          <w:rFonts w:ascii="Times New Roman" w:hAnsi="Times New Roman" w:cs="Times New Roman"/>
          <w:b/>
          <w:bCs/>
          <w:sz w:val="24"/>
          <w:szCs w:val="24"/>
          <w:lang w:val="ru-RU"/>
        </w:rPr>
        <w:t>ИЗЈАВА ПОНУЂАЧА ДА НЕ НАСТУПА СА ПОДИЗВОЂАЧИМА</w:t>
      </w:r>
    </w:p>
    <w:p w:rsidR="00135EB8" w:rsidRDefault="00135EB8" w:rsidP="006A229D">
      <w:pPr>
        <w:widowControl w:val="0"/>
        <w:autoSpaceDE w:val="0"/>
        <w:autoSpaceDN w:val="0"/>
        <w:adjustRightInd w:val="0"/>
        <w:spacing w:line="360" w:lineRule="auto"/>
        <w:ind w:right="-20"/>
        <w:jc w:val="center"/>
        <w:rPr>
          <w:rFonts w:ascii="Times New Roman" w:hAnsi="Times New Roman" w:cs="Times New Roman"/>
          <w:b/>
          <w:bCs/>
          <w:sz w:val="24"/>
          <w:szCs w:val="24"/>
          <w:lang w:val="ru-RU"/>
        </w:rPr>
      </w:pPr>
    </w:p>
    <w:p w:rsidR="00135EB8" w:rsidRDefault="00135EB8" w:rsidP="006A229D">
      <w:pPr>
        <w:widowControl w:val="0"/>
        <w:autoSpaceDE w:val="0"/>
        <w:autoSpaceDN w:val="0"/>
        <w:adjustRightInd w:val="0"/>
        <w:spacing w:line="360" w:lineRule="auto"/>
        <w:ind w:right="-20"/>
        <w:jc w:val="center"/>
        <w:rPr>
          <w:rFonts w:ascii="Times New Roman" w:hAnsi="Times New Roman" w:cs="Times New Roman"/>
          <w:sz w:val="24"/>
          <w:szCs w:val="24"/>
          <w:lang w:val="ru-RU"/>
        </w:rPr>
      </w:pPr>
    </w:p>
    <w:p w:rsidR="006A229D" w:rsidRPr="006300BE" w:rsidRDefault="006A229D" w:rsidP="006A229D">
      <w:pPr>
        <w:pStyle w:val="BodyTextIndent2"/>
        <w:widowControl w:val="0"/>
        <w:ind w:left="0"/>
        <w:rPr>
          <w:rFonts w:ascii="Times New Roman" w:hAnsi="Times New Roman" w:cs="Times New Roman"/>
          <w:sz w:val="24"/>
          <w:szCs w:val="24"/>
        </w:rPr>
      </w:pPr>
      <w:r w:rsidRPr="00B15B5B">
        <w:rPr>
          <w:rFonts w:ascii="Times New Roman" w:hAnsi="Times New Roman" w:cs="Times New Roman"/>
          <w:sz w:val="24"/>
          <w:szCs w:val="24"/>
          <w:lang w:val="ru-RU"/>
        </w:rPr>
        <w:t xml:space="preserve">Изјављујемо да не наступамо са подизвођачем, у оквиру јавне набавке </w:t>
      </w:r>
      <w:r>
        <w:rPr>
          <w:rFonts w:ascii="Times New Roman" w:hAnsi="Times New Roman" w:cs="Times New Roman"/>
          <w:sz w:val="24"/>
          <w:szCs w:val="24"/>
          <w:lang w:val="ru-RU"/>
        </w:rPr>
        <w:t>ЈНД-В 0</w:t>
      </w:r>
      <w:r w:rsidR="006300BE">
        <w:rPr>
          <w:rFonts w:ascii="Times New Roman" w:hAnsi="Times New Roman" w:cs="Times New Roman"/>
          <w:sz w:val="24"/>
          <w:szCs w:val="24"/>
        </w:rPr>
        <w:t>1</w:t>
      </w:r>
      <w:r>
        <w:rPr>
          <w:rFonts w:ascii="Times New Roman" w:hAnsi="Times New Roman" w:cs="Times New Roman"/>
          <w:sz w:val="24"/>
          <w:szCs w:val="24"/>
          <w:lang w:val="ru-RU"/>
        </w:rPr>
        <w:t>/14</w:t>
      </w:r>
      <w:r w:rsidR="006300BE">
        <w:rPr>
          <w:rFonts w:ascii="Times New Roman" w:hAnsi="Times New Roman" w:cs="Times New Roman"/>
          <w:sz w:val="24"/>
          <w:szCs w:val="24"/>
        </w:rPr>
        <w:t>П</w:t>
      </w:r>
    </w:p>
    <w:p w:rsidR="00135EB8" w:rsidRDefault="00135EB8" w:rsidP="006A229D">
      <w:pPr>
        <w:pStyle w:val="BodyTextIndent2"/>
        <w:widowControl w:val="0"/>
        <w:ind w:left="0"/>
        <w:rPr>
          <w:rFonts w:ascii="Times New Roman" w:hAnsi="Times New Roman" w:cs="Times New Roman"/>
          <w:sz w:val="24"/>
          <w:szCs w:val="24"/>
          <w:lang w:val="ru-RU"/>
        </w:rPr>
      </w:pPr>
    </w:p>
    <w:p w:rsidR="00135EB8" w:rsidRPr="00E30BD8" w:rsidRDefault="00135EB8" w:rsidP="006A229D">
      <w:pPr>
        <w:pStyle w:val="BodyTextIndent2"/>
        <w:widowControl w:val="0"/>
        <w:ind w:left="0"/>
        <w:rPr>
          <w:rFonts w:ascii="Times New Roman" w:hAnsi="Times New Roman" w:cs="Times New Roman"/>
          <w:color w:val="FF0000"/>
          <w:sz w:val="24"/>
          <w:szCs w:val="24"/>
        </w:rPr>
      </w:pPr>
    </w:p>
    <w:p w:rsidR="006A229D" w:rsidRPr="00B15B5B" w:rsidRDefault="006A229D" w:rsidP="006A229D">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                                                                   </w:t>
      </w:r>
      <w:r w:rsidR="00135EB8">
        <w:rPr>
          <w:rFonts w:ascii="Times New Roman" w:hAnsi="Times New Roman" w:cs="Times New Roman"/>
          <w:sz w:val="24"/>
          <w:szCs w:val="24"/>
          <w:lang w:val="ru-RU"/>
        </w:rPr>
        <w:t xml:space="preserve">                       </w:t>
      </w:r>
      <w:r w:rsidRPr="00B15B5B">
        <w:rPr>
          <w:rFonts w:ascii="Times New Roman" w:hAnsi="Times New Roman" w:cs="Times New Roman"/>
          <w:sz w:val="24"/>
          <w:szCs w:val="24"/>
          <w:lang w:val="ru-RU"/>
        </w:rPr>
        <w:t>Потпис овлашћеног  лица</w:t>
      </w:r>
    </w:p>
    <w:p w:rsidR="006A229D" w:rsidRPr="00B15B5B" w:rsidRDefault="006A229D" w:rsidP="006A229D">
      <w:pPr>
        <w:tabs>
          <w:tab w:val="center" w:pos="7200"/>
        </w:tabs>
        <w:jc w:val="both"/>
        <w:rPr>
          <w:rFonts w:ascii="Times New Roman" w:hAnsi="Times New Roman" w:cs="Times New Roman"/>
          <w:sz w:val="24"/>
          <w:szCs w:val="24"/>
        </w:rPr>
      </w:pPr>
      <w:r w:rsidRPr="00B15B5B">
        <w:rPr>
          <w:rFonts w:ascii="Times New Roman" w:hAnsi="Times New Roman" w:cs="Times New Roman"/>
          <w:sz w:val="24"/>
          <w:szCs w:val="24"/>
          <w:lang w:val="ru-RU"/>
        </w:rPr>
        <w:t xml:space="preserve">Датум:                                             </w:t>
      </w:r>
    </w:p>
    <w:p w:rsidR="006A229D" w:rsidRPr="00B15B5B" w:rsidRDefault="006A229D" w:rsidP="006A229D">
      <w:pPr>
        <w:jc w:val="both"/>
        <w:rPr>
          <w:rFonts w:ascii="Times New Roman" w:hAnsi="Times New Roman" w:cs="Times New Roman"/>
          <w:sz w:val="24"/>
          <w:szCs w:val="24"/>
        </w:rPr>
      </w:pPr>
      <w:r w:rsidRPr="00B15B5B">
        <w:rPr>
          <w:rFonts w:ascii="Times New Roman" w:hAnsi="Times New Roman" w:cs="Times New Roman"/>
          <w:sz w:val="24"/>
          <w:szCs w:val="24"/>
          <w:lang w:val="ru-RU"/>
        </w:rPr>
        <w:t>____. ____. 20</w:t>
      </w:r>
      <w:r w:rsidRPr="00B15B5B">
        <w:rPr>
          <w:rFonts w:ascii="Times New Roman" w:hAnsi="Times New Roman" w:cs="Times New Roman"/>
          <w:sz w:val="24"/>
          <w:szCs w:val="24"/>
        </w:rPr>
        <w:t>1</w:t>
      </w:r>
      <w:r>
        <w:rPr>
          <w:rFonts w:ascii="Times New Roman" w:hAnsi="Times New Roman" w:cs="Times New Roman"/>
          <w:sz w:val="24"/>
          <w:szCs w:val="24"/>
        </w:rPr>
        <w:t>4</w:t>
      </w:r>
      <w:r w:rsidRPr="00B15B5B">
        <w:rPr>
          <w:rFonts w:ascii="Times New Roman" w:hAnsi="Times New Roman" w:cs="Times New Roman"/>
          <w:sz w:val="24"/>
          <w:szCs w:val="24"/>
          <w:lang w:val="ru-RU"/>
        </w:rPr>
        <w:t xml:space="preserve">. године                           </w:t>
      </w:r>
      <w:r w:rsidRPr="00B15B5B">
        <w:rPr>
          <w:rFonts w:ascii="Times New Roman" w:hAnsi="Times New Roman" w:cs="Times New Roman"/>
          <w:sz w:val="24"/>
          <w:szCs w:val="24"/>
          <w:lang w:val="ru-RU"/>
        </w:rPr>
        <w:tab/>
      </w:r>
      <w:r>
        <w:rPr>
          <w:rFonts w:ascii="Times New Roman" w:hAnsi="Times New Roman" w:cs="Times New Roman"/>
          <w:sz w:val="24"/>
          <w:szCs w:val="24"/>
          <w:lang w:val="ru-RU"/>
        </w:rPr>
        <w:t>МП</w:t>
      </w:r>
      <w:r w:rsidRPr="00B15B5B">
        <w:rPr>
          <w:rFonts w:ascii="Times New Roman" w:hAnsi="Times New Roman" w:cs="Times New Roman"/>
          <w:sz w:val="24"/>
          <w:szCs w:val="24"/>
          <w:lang w:val="ru-RU"/>
        </w:rPr>
        <w:t xml:space="preserve">    </w:t>
      </w:r>
      <w:r w:rsidR="00135EB8">
        <w:rPr>
          <w:rFonts w:ascii="Times New Roman" w:hAnsi="Times New Roman" w:cs="Times New Roman"/>
          <w:sz w:val="24"/>
          <w:szCs w:val="24"/>
          <w:lang w:val="ru-RU"/>
        </w:rPr>
        <w:t xml:space="preserve">           </w:t>
      </w:r>
      <w:r w:rsidRPr="00B15B5B">
        <w:rPr>
          <w:rFonts w:ascii="Times New Roman" w:hAnsi="Times New Roman" w:cs="Times New Roman"/>
          <w:sz w:val="24"/>
          <w:szCs w:val="24"/>
          <w:lang w:val="ru-RU"/>
        </w:rPr>
        <w:t>_____________________________</w:t>
      </w:r>
    </w:p>
    <w:p w:rsidR="006A229D" w:rsidRDefault="006A229D" w:rsidP="006A229D">
      <w:pPr>
        <w:rPr>
          <w:rFonts w:ascii="Times New Roman" w:hAnsi="Times New Roman" w:cs="Times New Roman"/>
          <w:b/>
          <w:i/>
          <w:sz w:val="24"/>
          <w:szCs w:val="24"/>
        </w:rPr>
      </w:pPr>
    </w:p>
    <w:p w:rsidR="006A229D" w:rsidRDefault="006A229D" w:rsidP="006A229D">
      <w:pPr>
        <w:rPr>
          <w:rFonts w:ascii="Times New Roman" w:hAnsi="Times New Roman" w:cs="Times New Roman"/>
          <w:b/>
          <w:i/>
          <w:sz w:val="24"/>
          <w:szCs w:val="24"/>
        </w:rPr>
      </w:pPr>
    </w:p>
    <w:p w:rsidR="006A229D" w:rsidRDefault="006A229D" w:rsidP="006A229D">
      <w:pPr>
        <w:rPr>
          <w:rFonts w:ascii="Times New Roman" w:hAnsi="Times New Roman" w:cs="Times New Roman"/>
          <w:b/>
          <w:i/>
          <w:sz w:val="24"/>
          <w:szCs w:val="24"/>
        </w:rPr>
      </w:pPr>
    </w:p>
    <w:p w:rsidR="006A229D" w:rsidRDefault="006A229D" w:rsidP="006A229D">
      <w:pPr>
        <w:rPr>
          <w:rFonts w:ascii="Times New Roman" w:hAnsi="Times New Roman" w:cs="Times New Roman"/>
          <w:b/>
          <w:i/>
          <w:sz w:val="24"/>
          <w:szCs w:val="24"/>
        </w:rPr>
      </w:pPr>
    </w:p>
    <w:p w:rsidR="006A229D" w:rsidRDefault="006A229D" w:rsidP="006A229D">
      <w:pPr>
        <w:rPr>
          <w:rFonts w:ascii="Times New Roman" w:hAnsi="Times New Roman" w:cs="Times New Roman"/>
          <w:b/>
          <w:i/>
          <w:sz w:val="24"/>
          <w:szCs w:val="24"/>
        </w:rPr>
      </w:pPr>
    </w:p>
    <w:p w:rsidR="006A229D" w:rsidRDefault="006A229D" w:rsidP="006A229D">
      <w:pPr>
        <w:rPr>
          <w:rFonts w:ascii="Times New Roman" w:hAnsi="Times New Roman" w:cs="Times New Roman"/>
          <w:b/>
          <w:i/>
          <w:sz w:val="24"/>
          <w:szCs w:val="24"/>
        </w:rPr>
      </w:pPr>
    </w:p>
    <w:p w:rsidR="006A229D" w:rsidRDefault="006A229D" w:rsidP="006A229D">
      <w:pPr>
        <w:rPr>
          <w:rFonts w:ascii="Times New Roman" w:hAnsi="Times New Roman" w:cs="Times New Roman"/>
          <w:b/>
          <w:i/>
          <w:sz w:val="24"/>
          <w:szCs w:val="24"/>
        </w:rPr>
      </w:pPr>
    </w:p>
    <w:p w:rsidR="006A229D" w:rsidRDefault="006A229D" w:rsidP="006A229D">
      <w:pPr>
        <w:rPr>
          <w:rFonts w:ascii="Times New Roman" w:hAnsi="Times New Roman" w:cs="Times New Roman"/>
          <w:b/>
          <w:i/>
          <w:sz w:val="24"/>
          <w:szCs w:val="24"/>
        </w:rPr>
      </w:pPr>
    </w:p>
    <w:p w:rsidR="006A229D" w:rsidRDefault="006A229D" w:rsidP="006A229D">
      <w:pPr>
        <w:rPr>
          <w:rFonts w:ascii="Times New Roman" w:hAnsi="Times New Roman" w:cs="Times New Roman"/>
          <w:b/>
          <w:i/>
          <w:sz w:val="24"/>
          <w:szCs w:val="24"/>
        </w:rPr>
      </w:pPr>
    </w:p>
    <w:p w:rsidR="006A229D" w:rsidRDefault="006A229D" w:rsidP="006A229D">
      <w:pPr>
        <w:rPr>
          <w:rFonts w:ascii="Times New Roman" w:hAnsi="Times New Roman" w:cs="Times New Roman"/>
          <w:b/>
          <w:i/>
          <w:sz w:val="24"/>
          <w:szCs w:val="24"/>
        </w:rPr>
      </w:pPr>
    </w:p>
    <w:p w:rsidR="006A229D" w:rsidRDefault="006A229D" w:rsidP="006A229D">
      <w:pPr>
        <w:rPr>
          <w:rFonts w:ascii="Times New Roman" w:hAnsi="Times New Roman" w:cs="Times New Roman"/>
          <w:b/>
          <w:i/>
          <w:sz w:val="24"/>
          <w:szCs w:val="24"/>
        </w:rPr>
      </w:pPr>
    </w:p>
    <w:p w:rsidR="006A229D" w:rsidRPr="00B15B5B" w:rsidRDefault="006A229D" w:rsidP="006A229D">
      <w:pPr>
        <w:rPr>
          <w:rFonts w:ascii="Times New Roman" w:hAnsi="Times New Roman" w:cs="Times New Roman"/>
          <w:b/>
          <w:i/>
          <w:sz w:val="24"/>
          <w:szCs w:val="24"/>
        </w:rPr>
      </w:pPr>
      <w:proofErr w:type="gramStart"/>
      <w:r>
        <w:rPr>
          <w:rFonts w:ascii="Times New Roman" w:hAnsi="Times New Roman" w:cs="Times New Roman"/>
          <w:b/>
          <w:i/>
          <w:sz w:val="24"/>
          <w:szCs w:val="24"/>
        </w:rPr>
        <w:lastRenderedPageBreak/>
        <w:t>О</w:t>
      </w:r>
      <w:r w:rsidRPr="00B15B5B">
        <w:rPr>
          <w:rFonts w:ascii="Times New Roman" w:hAnsi="Times New Roman" w:cs="Times New Roman"/>
          <w:b/>
          <w:i/>
          <w:sz w:val="24"/>
          <w:szCs w:val="24"/>
        </w:rPr>
        <w:t>бразац 3а.</w:t>
      </w:r>
      <w:proofErr w:type="gramEnd"/>
    </w:p>
    <w:p w:rsidR="006A229D" w:rsidRPr="00B15B5B" w:rsidRDefault="006A229D" w:rsidP="006A229D">
      <w:pPr>
        <w:widowControl w:val="0"/>
        <w:autoSpaceDE w:val="0"/>
        <w:autoSpaceDN w:val="0"/>
        <w:adjustRightInd w:val="0"/>
        <w:spacing w:line="360" w:lineRule="auto"/>
        <w:ind w:right="-20"/>
        <w:jc w:val="center"/>
        <w:rPr>
          <w:rFonts w:ascii="Times New Roman" w:hAnsi="Times New Roman" w:cs="Times New Roman"/>
          <w:sz w:val="24"/>
          <w:szCs w:val="24"/>
          <w:lang w:val="ru-RU"/>
        </w:rPr>
      </w:pPr>
      <w:r w:rsidRPr="00B15B5B">
        <w:rPr>
          <w:rFonts w:ascii="Times New Roman" w:hAnsi="Times New Roman" w:cs="Times New Roman"/>
          <w:b/>
          <w:bCs/>
          <w:sz w:val="24"/>
          <w:szCs w:val="24"/>
          <w:lang w:val="ru-RU"/>
        </w:rPr>
        <w:t>ИЗЈАВА ПОНУЂАЧА О АНГАЖОВАЊУ ПОДИЗВОЂАЧА</w:t>
      </w:r>
    </w:p>
    <w:p w:rsidR="006A229D" w:rsidRPr="00B15B5B" w:rsidRDefault="006A229D" w:rsidP="006A229D">
      <w:pPr>
        <w:widowControl w:val="0"/>
        <w:autoSpaceDE w:val="0"/>
        <w:autoSpaceDN w:val="0"/>
        <w:adjustRightInd w:val="0"/>
        <w:spacing w:line="360" w:lineRule="auto"/>
        <w:jc w:val="center"/>
        <w:rPr>
          <w:rFonts w:ascii="Times New Roman" w:hAnsi="Times New Roman" w:cs="Times New Roman"/>
          <w:b/>
          <w:bCs/>
          <w:sz w:val="24"/>
          <w:szCs w:val="24"/>
          <w:lang w:val="ru-RU"/>
        </w:rPr>
      </w:pPr>
      <w:r w:rsidRPr="00B15B5B">
        <w:rPr>
          <w:rFonts w:ascii="Times New Roman" w:hAnsi="Times New Roman" w:cs="Times New Roman"/>
          <w:b/>
          <w:bCs/>
          <w:sz w:val="24"/>
          <w:szCs w:val="24"/>
          <w:lang w:val="ru-RU"/>
        </w:rPr>
        <w:t>(СПИСАК ПОДИЗВОЂАЧА КОЈЕ ЈЕ ПОНУЂАЧ УКЉУЧИО У ПОНУДУ)</w:t>
      </w:r>
    </w:p>
    <w:p w:rsidR="006A229D" w:rsidRPr="00B15B5B" w:rsidRDefault="006A229D" w:rsidP="006A229D">
      <w:pPr>
        <w:ind w:firstLine="720"/>
        <w:rPr>
          <w:rFonts w:ascii="Times New Roman" w:hAnsi="Times New Roman" w:cs="Times New Roman"/>
          <w:sz w:val="24"/>
          <w:szCs w:val="24"/>
        </w:rPr>
      </w:pPr>
      <w:r w:rsidRPr="00B15B5B">
        <w:rPr>
          <w:rFonts w:ascii="Times New Roman" w:hAnsi="Times New Roman" w:cs="Times New Roman"/>
          <w:sz w:val="24"/>
          <w:szCs w:val="24"/>
        </w:rPr>
        <w:t xml:space="preserve">      За реализацију јавне набавке, ангажоваћемо следеће подизвођаче:</w:t>
      </w:r>
    </w:p>
    <w:p w:rsidR="006A229D" w:rsidRPr="00B15B5B" w:rsidRDefault="006A229D" w:rsidP="006A229D">
      <w:pPr>
        <w:spacing w:line="360" w:lineRule="auto"/>
        <w:rPr>
          <w:rFonts w:ascii="Times New Roman" w:hAnsi="Times New Roman" w:cs="Times New Roman"/>
          <w:b/>
          <w:bCs/>
          <w:sz w:val="24"/>
          <w:szCs w:val="24"/>
        </w:rPr>
      </w:pPr>
    </w:p>
    <w:tbl>
      <w:tblPr>
        <w:tblW w:w="5000" w:type="pct"/>
        <w:jc w:val="center"/>
        <w:tblCellMar>
          <w:left w:w="0" w:type="dxa"/>
          <w:right w:w="0" w:type="dxa"/>
        </w:tblCellMar>
        <w:tblLook w:val="04A0"/>
      </w:tblPr>
      <w:tblGrid>
        <w:gridCol w:w="1762"/>
        <w:gridCol w:w="2423"/>
        <w:gridCol w:w="2075"/>
        <w:gridCol w:w="2776"/>
      </w:tblGrid>
      <w:tr w:rsidR="006A229D" w:rsidRPr="00B15B5B" w:rsidTr="006A229D">
        <w:trPr>
          <w:trHeight w:hRule="exact" w:val="1580"/>
          <w:jc w:val="center"/>
        </w:trPr>
        <w:tc>
          <w:tcPr>
            <w:tcW w:w="975" w:type="pct"/>
            <w:tcBorders>
              <w:top w:val="single" w:sz="6" w:space="0" w:color="000000"/>
              <w:left w:val="single" w:sz="4" w:space="0" w:color="000000"/>
              <w:bottom w:val="single" w:sz="6" w:space="0" w:color="000000"/>
              <w:right w:val="single" w:sz="4" w:space="0" w:color="000000"/>
            </w:tcBorders>
            <w:vAlign w:val="center"/>
          </w:tcPr>
          <w:p w:rsidR="006A229D" w:rsidRPr="00B15B5B" w:rsidRDefault="00135EB8" w:rsidP="00135EB8">
            <w:pPr>
              <w:rPr>
                <w:rFonts w:ascii="Times New Roman" w:hAnsi="Times New Roman" w:cs="Times New Roman"/>
                <w:b/>
                <w:sz w:val="24"/>
                <w:szCs w:val="24"/>
              </w:rPr>
            </w:pPr>
            <w:r>
              <w:rPr>
                <w:rFonts w:ascii="Times New Roman" w:hAnsi="Times New Roman" w:cs="Times New Roman"/>
                <w:b/>
                <w:sz w:val="24"/>
                <w:szCs w:val="24"/>
              </w:rPr>
              <w:t xml:space="preserve">       </w:t>
            </w:r>
            <w:r w:rsidR="006A229D" w:rsidRPr="00B15B5B">
              <w:rPr>
                <w:rFonts w:ascii="Times New Roman" w:hAnsi="Times New Roman" w:cs="Times New Roman"/>
                <w:b/>
                <w:sz w:val="24"/>
                <w:szCs w:val="24"/>
              </w:rPr>
              <w:t>Ред.бр.</w:t>
            </w:r>
          </w:p>
        </w:tc>
        <w:tc>
          <w:tcPr>
            <w:tcW w:w="1341" w:type="pct"/>
            <w:tcBorders>
              <w:top w:val="single" w:sz="6" w:space="0" w:color="000000"/>
              <w:left w:val="single" w:sz="4" w:space="0" w:color="000000"/>
              <w:bottom w:val="single" w:sz="6" w:space="0" w:color="000000"/>
              <w:right w:val="single" w:sz="4" w:space="0" w:color="000000"/>
            </w:tcBorders>
            <w:vAlign w:val="center"/>
          </w:tcPr>
          <w:p w:rsidR="006A229D" w:rsidRPr="00B15B5B" w:rsidRDefault="006A229D" w:rsidP="006A229D">
            <w:pPr>
              <w:jc w:val="center"/>
              <w:rPr>
                <w:rFonts w:ascii="Times New Roman" w:hAnsi="Times New Roman" w:cs="Times New Roman"/>
                <w:b/>
                <w:sz w:val="24"/>
                <w:szCs w:val="24"/>
              </w:rPr>
            </w:pPr>
            <w:r w:rsidRPr="00B15B5B">
              <w:rPr>
                <w:rFonts w:ascii="Times New Roman" w:hAnsi="Times New Roman" w:cs="Times New Roman"/>
                <w:b/>
                <w:sz w:val="24"/>
                <w:szCs w:val="24"/>
              </w:rPr>
              <w:t>НАЗИВ ПОДИЗВОЂАЧА</w:t>
            </w:r>
          </w:p>
        </w:tc>
        <w:tc>
          <w:tcPr>
            <w:tcW w:w="1148" w:type="pct"/>
            <w:tcBorders>
              <w:top w:val="single" w:sz="6" w:space="0" w:color="000000"/>
              <w:left w:val="single" w:sz="4" w:space="0" w:color="000000"/>
              <w:bottom w:val="single" w:sz="6" w:space="0" w:color="000000"/>
              <w:right w:val="single" w:sz="4" w:space="0" w:color="000000"/>
            </w:tcBorders>
            <w:vAlign w:val="center"/>
          </w:tcPr>
          <w:p w:rsidR="006A229D" w:rsidRPr="00274F4D" w:rsidRDefault="006A229D" w:rsidP="006A229D">
            <w:pPr>
              <w:jc w:val="center"/>
              <w:rPr>
                <w:rFonts w:ascii="Times New Roman" w:hAnsi="Times New Roman" w:cs="Times New Roman"/>
                <w:b/>
                <w:sz w:val="24"/>
                <w:szCs w:val="24"/>
                <w:lang w:val="sr-Cyrl-BA"/>
              </w:rPr>
            </w:pPr>
            <w:r>
              <w:rPr>
                <w:rFonts w:ascii="Times New Roman" w:hAnsi="Times New Roman" w:cs="Times New Roman"/>
                <w:b/>
                <w:sz w:val="24"/>
                <w:szCs w:val="24"/>
              </w:rPr>
              <w:t xml:space="preserve">ПОЗИЦИЈА  </w:t>
            </w:r>
            <w:r>
              <w:rPr>
                <w:rFonts w:ascii="Times New Roman" w:hAnsi="Times New Roman" w:cs="Times New Roman"/>
                <w:b/>
                <w:sz w:val="24"/>
                <w:szCs w:val="24"/>
                <w:lang w:val="sr-Cyrl-BA"/>
              </w:rPr>
              <w:t>ДОБАРА</w:t>
            </w:r>
          </w:p>
          <w:p w:rsidR="006A229D" w:rsidRPr="006E0203" w:rsidRDefault="006A229D" w:rsidP="006A229D">
            <w:pPr>
              <w:jc w:val="center"/>
              <w:rPr>
                <w:rFonts w:ascii="Times New Roman" w:hAnsi="Times New Roman" w:cs="Times New Roman"/>
                <w:b/>
                <w:sz w:val="24"/>
                <w:szCs w:val="24"/>
                <w:lang w:val="sr-Cyrl-BA"/>
              </w:rPr>
            </w:pPr>
            <w:r w:rsidRPr="00B15B5B">
              <w:rPr>
                <w:rFonts w:ascii="Times New Roman" w:hAnsi="Times New Roman" w:cs="Times New Roman"/>
                <w:b/>
                <w:sz w:val="24"/>
                <w:szCs w:val="24"/>
              </w:rPr>
              <w:t xml:space="preserve"> КОЈЕ </w:t>
            </w:r>
            <w:r>
              <w:rPr>
                <w:rFonts w:ascii="Times New Roman" w:hAnsi="Times New Roman" w:cs="Times New Roman"/>
                <w:b/>
                <w:sz w:val="24"/>
                <w:szCs w:val="24"/>
                <w:lang w:val="sr-Cyrl-BA"/>
              </w:rPr>
              <w:t>испоручује</w:t>
            </w:r>
          </w:p>
        </w:tc>
        <w:tc>
          <w:tcPr>
            <w:tcW w:w="1536" w:type="pct"/>
            <w:tcBorders>
              <w:top w:val="single" w:sz="6" w:space="0" w:color="000000"/>
              <w:left w:val="single" w:sz="4" w:space="0" w:color="000000"/>
              <w:bottom w:val="single" w:sz="6" w:space="0" w:color="000000"/>
              <w:right w:val="single" w:sz="4" w:space="0" w:color="000000"/>
            </w:tcBorders>
            <w:vAlign w:val="center"/>
          </w:tcPr>
          <w:p w:rsidR="006A229D" w:rsidRPr="00B15B5B" w:rsidRDefault="006A229D" w:rsidP="006A229D">
            <w:pPr>
              <w:jc w:val="center"/>
              <w:rPr>
                <w:rFonts w:ascii="Times New Roman" w:hAnsi="Times New Roman" w:cs="Times New Roman"/>
                <w:b/>
                <w:sz w:val="24"/>
                <w:szCs w:val="24"/>
              </w:rPr>
            </w:pPr>
            <w:r w:rsidRPr="00B15B5B">
              <w:rPr>
                <w:rFonts w:ascii="Times New Roman" w:hAnsi="Times New Roman" w:cs="Times New Roman"/>
                <w:b/>
                <w:sz w:val="24"/>
                <w:szCs w:val="24"/>
              </w:rPr>
              <w:t>УЧЕШЋЕ</w:t>
            </w:r>
          </w:p>
          <w:p w:rsidR="006A229D" w:rsidRPr="00B15B5B" w:rsidRDefault="006A229D" w:rsidP="006A229D">
            <w:pPr>
              <w:jc w:val="center"/>
              <w:rPr>
                <w:rFonts w:ascii="Times New Roman" w:hAnsi="Times New Roman" w:cs="Times New Roman"/>
                <w:b/>
                <w:sz w:val="24"/>
                <w:szCs w:val="24"/>
              </w:rPr>
            </w:pPr>
            <w:r w:rsidRPr="00B15B5B">
              <w:rPr>
                <w:rFonts w:ascii="Times New Roman" w:hAnsi="Times New Roman" w:cs="Times New Roman"/>
                <w:b/>
                <w:sz w:val="24"/>
                <w:szCs w:val="24"/>
              </w:rPr>
              <w:t>ПОДИЗВОЂАЧА</w:t>
            </w:r>
          </w:p>
          <w:p w:rsidR="006A229D" w:rsidRPr="00B15B5B" w:rsidRDefault="006A229D" w:rsidP="006A229D">
            <w:pPr>
              <w:jc w:val="center"/>
              <w:rPr>
                <w:rFonts w:ascii="Times New Roman" w:hAnsi="Times New Roman" w:cs="Times New Roman"/>
                <w:b/>
                <w:sz w:val="24"/>
                <w:szCs w:val="24"/>
              </w:rPr>
            </w:pPr>
            <w:r w:rsidRPr="00B15B5B">
              <w:rPr>
                <w:rFonts w:ascii="Times New Roman" w:hAnsi="Times New Roman" w:cs="Times New Roman"/>
                <w:b/>
                <w:sz w:val="24"/>
                <w:szCs w:val="24"/>
              </w:rPr>
              <w:t>У  ПОНУДИ</w:t>
            </w:r>
          </w:p>
          <w:p w:rsidR="006A229D" w:rsidRPr="00B15B5B" w:rsidRDefault="006A229D" w:rsidP="006A229D">
            <w:pPr>
              <w:jc w:val="center"/>
              <w:rPr>
                <w:rFonts w:ascii="Times New Roman" w:hAnsi="Times New Roman" w:cs="Times New Roman"/>
                <w:b/>
                <w:color w:val="8DB3E2"/>
                <w:sz w:val="24"/>
                <w:szCs w:val="24"/>
              </w:rPr>
            </w:pPr>
            <w:r w:rsidRPr="00B15B5B">
              <w:rPr>
                <w:rFonts w:ascii="Times New Roman" w:hAnsi="Times New Roman" w:cs="Times New Roman"/>
                <w:b/>
                <w:sz w:val="24"/>
                <w:szCs w:val="24"/>
              </w:rPr>
              <w:t>(процентуално)</w:t>
            </w:r>
          </w:p>
        </w:tc>
      </w:tr>
      <w:tr w:rsidR="006A229D" w:rsidRPr="00B15B5B" w:rsidTr="006A229D">
        <w:trPr>
          <w:trHeight w:hRule="exact" w:val="810"/>
          <w:jc w:val="center"/>
        </w:trPr>
        <w:tc>
          <w:tcPr>
            <w:tcW w:w="975" w:type="pct"/>
            <w:tcBorders>
              <w:top w:val="single" w:sz="6" w:space="0" w:color="000000"/>
              <w:left w:val="single" w:sz="4" w:space="0" w:color="000000"/>
              <w:bottom w:val="single" w:sz="4" w:space="0" w:color="000000"/>
              <w:right w:val="single" w:sz="4" w:space="0" w:color="000000"/>
            </w:tcBorders>
          </w:tcPr>
          <w:p w:rsidR="006A229D" w:rsidRPr="00B15B5B" w:rsidRDefault="006A229D" w:rsidP="006A229D">
            <w:pPr>
              <w:widowControl w:val="0"/>
              <w:autoSpaceDE w:val="0"/>
              <w:autoSpaceDN w:val="0"/>
              <w:adjustRightInd w:val="0"/>
              <w:spacing w:line="200" w:lineRule="exact"/>
              <w:rPr>
                <w:rFonts w:ascii="Times New Roman" w:hAnsi="Times New Roman" w:cs="Times New Roman"/>
                <w:sz w:val="24"/>
                <w:szCs w:val="24"/>
                <w:lang w:val="ru-RU"/>
              </w:rPr>
            </w:pPr>
          </w:p>
          <w:p w:rsidR="006A229D" w:rsidRPr="00B15B5B" w:rsidRDefault="006A229D" w:rsidP="006A229D">
            <w:pPr>
              <w:widowControl w:val="0"/>
              <w:autoSpaceDE w:val="0"/>
              <w:autoSpaceDN w:val="0"/>
              <w:adjustRightInd w:val="0"/>
              <w:spacing w:line="200" w:lineRule="exact"/>
              <w:jc w:val="center"/>
              <w:rPr>
                <w:rFonts w:ascii="Times New Roman" w:hAnsi="Times New Roman" w:cs="Times New Roman"/>
                <w:sz w:val="24"/>
                <w:szCs w:val="24"/>
              </w:rPr>
            </w:pPr>
          </w:p>
          <w:p w:rsidR="006A229D" w:rsidRPr="00B15B5B" w:rsidRDefault="006A229D" w:rsidP="006A229D">
            <w:pPr>
              <w:widowControl w:val="0"/>
              <w:autoSpaceDE w:val="0"/>
              <w:autoSpaceDN w:val="0"/>
              <w:adjustRightInd w:val="0"/>
              <w:spacing w:before="6" w:line="220" w:lineRule="exact"/>
              <w:rPr>
                <w:rFonts w:ascii="Times New Roman" w:hAnsi="Times New Roman" w:cs="Times New Roman"/>
                <w:sz w:val="24"/>
                <w:szCs w:val="24"/>
              </w:rPr>
            </w:pPr>
          </w:p>
          <w:p w:rsidR="006A229D" w:rsidRPr="00B15B5B" w:rsidRDefault="006A229D" w:rsidP="006A229D">
            <w:pPr>
              <w:widowControl w:val="0"/>
              <w:autoSpaceDE w:val="0"/>
              <w:autoSpaceDN w:val="0"/>
              <w:adjustRightInd w:val="0"/>
              <w:ind w:left="279" w:right="257"/>
              <w:jc w:val="center"/>
              <w:rPr>
                <w:rFonts w:ascii="Times New Roman" w:hAnsi="Times New Roman" w:cs="Times New Roman"/>
                <w:sz w:val="24"/>
                <w:szCs w:val="24"/>
              </w:rPr>
            </w:pPr>
          </w:p>
        </w:tc>
        <w:tc>
          <w:tcPr>
            <w:tcW w:w="1341" w:type="pct"/>
            <w:tcBorders>
              <w:top w:val="single" w:sz="6" w:space="0" w:color="000000"/>
              <w:left w:val="single" w:sz="4" w:space="0" w:color="000000"/>
              <w:bottom w:val="single" w:sz="4"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c>
          <w:tcPr>
            <w:tcW w:w="1148" w:type="pct"/>
            <w:tcBorders>
              <w:top w:val="single" w:sz="6" w:space="0" w:color="000000"/>
              <w:left w:val="single" w:sz="4" w:space="0" w:color="000000"/>
              <w:bottom w:val="single" w:sz="4"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c>
          <w:tcPr>
            <w:tcW w:w="1536" w:type="pct"/>
            <w:tcBorders>
              <w:top w:val="single" w:sz="6" w:space="0" w:color="000000"/>
              <w:left w:val="single" w:sz="4" w:space="0" w:color="000000"/>
              <w:bottom w:val="single" w:sz="4" w:space="0" w:color="000000"/>
              <w:right w:val="single" w:sz="4" w:space="0" w:color="000000"/>
            </w:tcBorders>
            <w:vAlign w:val="center"/>
          </w:tcPr>
          <w:p w:rsidR="006A229D" w:rsidRPr="00B15B5B" w:rsidRDefault="006A229D" w:rsidP="006A229D">
            <w:pPr>
              <w:widowControl w:val="0"/>
              <w:autoSpaceDE w:val="0"/>
              <w:autoSpaceDN w:val="0"/>
              <w:adjustRightInd w:val="0"/>
              <w:rPr>
                <w:rFonts w:ascii="Times New Roman" w:hAnsi="Times New Roman" w:cs="Times New Roman"/>
                <w:color w:val="8DB3E2"/>
                <w:sz w:val="24"/>
                <w:szCs w:val="24"/>
              </w:rPr>
            </w:pPr>
          </w:p>
        </w:tc>
      </w:tr>
      <w:tr w:rsidR="006A229D" w:rsidRPr="00B15B5B" w:rsidTr="006A229D">
        <w:trPr>
          <w:trHeight w:hRule="exact" w:val="860"/>
          <w:jc w:val="center"/>
        </w:trPr>
        <w:tc>
          <w:tcPr>
            <w:tcW w:w="975" w:type="pct"/>
            <w:tcBorders>
              <w:top w:val="single" w:sz="4" w:space="0" w:color="000000"/>
              <w:left w:val="single" w:sz="4" w:space="0" w:color="000000"/>
              <w:bottom w:val="single" w:sz="4" w:space="0" w:color="000000"/>
              <w:right w:val="single" w:sz="4" w:space="0" w:color="000000"/>
            </w:tcBorders>
          </w:tcPr>
          <w:p w:rsidR="006A229D" w:rsidRPr="00B15B5B" w:rsidRDefault="006A229D" w:rsidP="006A229D">
            <w:pPr>
              <w:widowControl w:val="0"/>
              <w:autoSpaceDE w:val="0"/>
              <w:autoSpaceDN w:val="0"/>
              <w:adjustRightInd w:val="0"/>
              <w:spacing w:line="200" w:lineRule="exact"/>
              <w:rPr>
                <w:rFonts w:ascii="Times New Roman" w:hAnsi="Times New Roman" w:cs="Times New Roman"/>
                <w:sz w:val="24"/>
                <w:szCs w:val="24"/>
              </w:rPr>
            </w:pPr>
          </w:p>
          <w:p w:rsidR="006A229D" w:rsidRPr="00B15B5B" w:rsidRDefault="006A229D" w:rsidP="006A229D">
            <w:pPr>
              <w:widowControl w:val="0"/>
              <w:autoSpaceDE w:val="0"/>
              <w:autoSpaceDN w:val="0"/>
              <w:adjustRightInd w:val="0"/>
              <w:spacing w:before="2" w:line="220" w:lineRule="exact"/>
              <w:jc w:val="center"/>
              <w:rPr>
                <w:rFonts w:ascii="Times New Roman" w:hAnsi="Times New Roman" w:cs="Times New Roman"/>
                <w:sz w:val="24"/>
                <w:szCs w:val="24"/>
              </w:rPr>
            </w:pPr>
          </w:p>
          <w:p w:rsidR="006A229D" w:rsidRPr="00B15B5B" w:rsidRDefault="006A229D" w:rsidP="006A229D">
            <w:pPr>
              <w:widowControl w:val="0"/>
              <w:autoSpaceDE w:val="0"/>
              <w:autoSpaceDN w:val="0"/>
              <w:adjustRightInd w:val="0"/>
              <w:ind w:left="279" w:right="258"/>
              <w:jc w:val="center"/>
              <w:rPr>
                <w:rFonts w:ascii="Times New Roman" w:hAnsi="Times New Roman" w:cs="Times New Roman"/>
                <w:sz w:val="24"/>
                <w:szCs w:val="24"/>
              </w:rPr>
            </w:pPr>
          </w:p>
        </w:tc>
        <w:tc>
          <w:tcPr>
            <w:tcW w:w="1341" w:type="pct"/>
            <w:tcBorders>
              <w:top w:val="single" w:sz="4" w:space="0" w:color="000000"/>
              <w:left w:val="single" w:sz="4" w:space="0" w:color="000000"/>
              <w:bottom w:val="single" w:sz="4"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c>
          <w:tcPr>
            <w:tcW w:w="1148" w:type="pct"/>
            <w:tcBorders>
              <w:top w:val="single" w:sz="4" w:space="0" w:color="000000"/>
              <w:left w:val="single" w:sz="4" w:space="0" w:color="000000"/>
              <w:bottom w:val="single" w:sz="4"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c>
          <w:tcPr>
            <w:tcW w:w="1536" w:type="pct"/>
            <w:tcBorders>
              <w:top w:val="single" w:sz="4" w:space="0" w:color="000000"/>
              <w:left w:val="single" w:sz="4" w:space="0" w:color="000000"/>
              <w:bottom w:val="single" w:sz="4"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color w:val="8DB3E2"/>
                <w:sz w:val="24"/>
                <w:szCs w:val="24"/>
              </w:rPr>
            </w:pPr>
          </w:p>
        </w:tc>
      </w:tr>
      <w:tr w:rsidR="006A229D" w:rsidRPr="00B15B5B" w:rsidTr="006A229D">
        <w:trPr>
          <w:trHeight w:hRule="exact" w:val="855"/>
          <w:jc w:val="center"/>
        </w:trPr>
        <w:tc>
          <w:tcPr>
            <w:tcW w:w="975" w:type="pct"/>
            <w:tcBorders>
              <w:top w:val="single" w:sz="4" w:space="0" w:color="000000"/>
              <w:left w:val="single" w:sz="4" w:space="0" w:color="000000"/>
              <w:bottom w:val="single" w:sz="4" w:space="0" w:color="000000"/>
              <w:right w:val="single" w:sz="4" w:space="0" w:color="000000"/>
            </w:tcBorders>
          </w:tcPr>
          <w:p w:rsidR="006A229D" w:rsidRPr="00B15B5B" w:rsidRDefault="006A229D" w:rsidP="006A229D">
            <w:pPr>
              <w:widowControl w:val="0"/>
              <w:autoSpaceDE w:val="0"/>
              <w:autoSpaceDN w:val="0"/>
              <w:adjustRightInd w:val="0"/>
              <w:spacing w:line="200" w:lineRule="exact"/>
              <w:jc w:val="center"/>
              <w:rPr>
                <w:rFonts w:ascii="Times New Roman" w:hAnsi="Times New Roman" w:cs="Times New Roman"/>
                <w:sz w:val="24"/>
                <w:szCs w:val="24"/>
              </w:rPr>
            </w:pPr>
          </w:p>
          <w:p w:rsidR="006A229D" w:rsidRPr="00B15B5B" w:rsidRDefault="006A229D" w:rsidP="006A229D">
            <w:pPr>
              <w:widowControl w:val="0"/>
              <w:autoSpaceDE w:val="0"/>
              <w:autoSpaceDN w:val="0"/>
              <w:adjustRightInd w:val="0"/>
              <w:spacing w:line="200" w:lineRule="exact"/>
              <w:jc w:val="center"/>
              <w:rPr>
                <w:rFonts w:ascii="Times New Roman" w:hAnsi="Times New Roman" w:cs="Times New Roman"/>
                <w:sz w:val="24"/>
                <w:szCs w:val="24"/>
              </w:rPr>
            </w:pPr>
          </w:p>
        </w:tc>
        <w:tc>
          <w:tcPr>
            <w:tcW w:w="1341" w:type="pct"/>
            <w:tcBorders>
              <w:top w:val="single" w:sz="4" w:space="0" w:color="000000"/>
              <w:left w:val="single" w:sz="4" w:space="0" w:color="000000"/>
              <w:bottom w:val="single" w:sz="4"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c>
          <w:tcPr>
            <w:tcW w:w="1148" w:type="pct"/>
            <w:tcBorders>
              <w:top w:val="single" w:sz="4" w:space="0" w:color="000000"/>
              <w:left w:val="single" w:sz="4" w:space="0" w:color="000000"/>
              <w:bottom w:val="single" w:sz="4"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c>
          <w:tcPr>
            <w:tcW w:w="1536" w:type="pct"/>
            <w:tcBorders>
              <w:top w:val="single" w:sz="4" w:space="0" w:color="000000"/>
              <w:left w:val="single" w:sz="4" w:space="0" w:color="000000"/>
              <w:bottom w:val="single" w:sz="4"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color w:val="8DB3E2"/>
                <w:sz w:val="24"/>
                <w:szCs w:val="24"/>
              </w:rPr>
            </w:pPr>
          </w:p>
        </w:tc>
      </w:tr>
      <w:tr w:rsidR="006A229D" w:rsidRPr="00B15B5B" w:rsidTr="006A229D">
        <w:trPr>
          <w:trHeight w:hRule="exact" w:val="855"/>
          <w:jc w:val="center"/>
        </w:trPr>
        <w:tc>
          <w:tcPr>
            <w:tcW w:w="975" w:type="pct"/>
            <w:tcBorders>
              <w:top w:val="single" w:sz="4" w:space="0" w:color="000000"/>
              <w:left w:val="single" w:sz="4" w:space="0" w:color="000000"/>
              <w:bottom w:val="single" w:sz="4" w:space="0" w:color="000000"/>
              <w:right w:val="single" w:sz="4" w:space="0" w:color="000000"/>
            </w:tcBorders>
          </w:tcPr>
          <w:p w:rsidR="006A229D" w:rsidRPr="00B15B5B" w:rsidRDefault="006A229D" w:rsidP="006A229D">
            <w:pPr>
              <w:widowControl w:val="0"/>
              <w:autoSpaceDE w:val="0"/>
              <w:autoSpaceDN w:val="0"/>
              <w:adjustRightInd w:val="0"/>
              <w:spacing w:line="200" w:lineRule="exact"/>
              <w:rPr>
                <w:rFonts w:ascii="Times New Roman" w:hAnsi="Times New Roman" w:cs="Times New Roman"/>
                <w:sz w:val="24"/>
                <w:szCs w:val="24"/>
              </w:rPr>
            </w:pPr>
          </w:p>
          <w:p w:rsidR="006A229D" w:rsidRPr="00B15B5B" w:rsidRDefault="006A229D" w:rsidP="006A229D">
            <w:pPr>
              <w:widowControl w:val="0"/>
              <w:autoSpaceDE w:val="0"/>
              <w:autoSpaceDN w:val="0"/>
              <w:adjustRightInd w:val="0"/>
              <w:spacing w:before="2" w:line="220" w:lineRule="exact"/>
              <w:jc w:val="center"/>
              <w:rPr>
                <w:rFonts w:ascii="Times New Roman" w:hAnsi="Times New Roman" w:cs="Times New Roman"/>
                <w:sz w:val="24"/>
                <w:szCs w:val="24"/>
              </w:rPr>
            </w:pPr>
          </w:p>
          <w:p w:rsidR="006A229D" w:rsidRPr="00B15B5B" w:rsidRDefault="006A229D" w:rsidP="006A229D">
            <w:pPr>
              <w:widowControl w:val="0"/>
              <w:autoSpaceDE w:val="0"/>
              <w:autoSpaceDN w:val="0"/>
              <w:adjustRightInd w:val="0"/>
              <w:ind w:left="307" w:right="285"/>
              <w:jc w:val="center"/>
              <w:rPr>
                <w:rFonts w:ascii="Times New Roman" w:hAnsi="Times New Roman" w:cs="Times New Roman"/>
                <w:sz w:val="24"/>
                <w:szCs w:val="24"/>
              </w:rPr>
            </w:pPr>
          </w:p>
        </w:tc>
        <w:tc>
          <w:tcPr>
            <w:tcW w:w="1341" w:type="pct"/>
            <w:tcBorders>
              <w:top w:val="single" w:sz="4" w:space="0" w:color="000000"/>
              <w:left w:val="single" w:sz="4" w:space="0" w:color="000000"/>
              <w:bottom w:val="single" w:sz="4"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c>
          <w:tcPr>
            <w:tcW w:w="1148" w:type="pct"/>
            <w:tcBorders>
              <w:top w:val="single" w:sz="4" w:space="0" w:color="000000"/>
              <w:left w:val="single" w:sz="4" w:space="0" w:color="000000"/>
              <w:bottom w:val="single" w:sz="4"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c>
          <w:tcPr>
            <w:tcW w:w="1536" w:type="pct"/>
            <w:tcBorders>
              <w:top w:val="single" w:sz="4" w:space="0" w:color="000000"/>
              <w:left w:val="single" w:sz="4" w:space="0" w:color="000000"/>
              <w:bottom w:val="single" w:sz="4"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color w:val="8DB3E2"/>
                <w:sz w:val="24"/>
                <w:szCs w:val="24"/>
              </w:rPr>
            </w:pPr>
          </w:p>
        </w:tc>
      </w:tr>
      <w:tr w:rsidR="006A229D" w:rsidRPr="00B15B5B" w:rsidTr="006A229D">
        <w:trPr>
          <w:trHeight w:val="3338"/>
          <w:jc w:val="center"/>
        </w:trPr>
        <w:tc>
          <w:tcPr>
            <w:tcW w:w="5000" w:type="pct"/>
            <w:gridSpan w:val="4"/>
            <w:tcBorders>
              <w:top w:val="single" w:sz="4" w:space="0" w:color="000000"/>
              <w:left w:val="single" w:sz="4" w:space="0" w:color="auto"/>
              <w:bottom w:val="single" w:sz="4" w:space="0" w:color="auto"/>
              <w:right w:val="single" w:sz="4" w:space="0" w:color="000000"/>
            </w:tcBorders>
          </w:tcPr>
          <w:p w:rsidR="006A229D" w:rsidRPr="00B15B5B" w:rsidRDefault="006A229D" w:rsidP="006A229D">
            <w:pPr>
              <w:rPr>
                <w:rFonts w:ascii="Times New Roman" w:hAnsi="Times New Roman" w:cs="Times New Roman"/>
                <w:sz w:val="24"/>
                <w:szCs w:val="24"/>
                <w:lang w:val="ru-RU"/>
              </w:rPr>
            </w:pPr>
          </w:p>
          <w:p w:rsidR="006A229D" w:rsidRPr="00B15B5B" w:rsidRDefault="006A229D" w:rsidP="006A229D">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                                                                 </w:t>
            </w:r>
            <w:r w:rsidR="00135EB8">
              <w:rPr>
                <w:rFonts w:ascii="Times New Roman" w:hAnsi="Times New Roman" w:cs="Times New Roman"/>
                <w:sz w:val="24"/>
                <w:szCs w:val="24"/>
                <w:lang w:val="ru-RU"/>
              </w:rPr>
              <w:t xml:space="preserve">       </w:t>
            </w:r>
            <w:r w:rsidRPr="00B15B5B">
              <w:rPr>
                <w:rFonts w:ascii="Times New Roman" w:hAnsi="Times New Roman" w:cs="Times New Roman"/>
                <w:sz w:val="24"/>
                <w:szCs w:val="24"/>
                <w:lang w:val="ru-RU"/>
              </w:rPr>
              <w:t xml:space="preserve"> Потпис овлашћеног  лица</w:t>
            </w:r>
            <w:r>
              <w:rPr>
                <w:rFonts w:ascii="Times New Roman" w:hAnsi="Times New Roman" w:cs="Times New Roman"/>
                <w:sz w:val="24"/>
                <w:szCs w:val="24"/>
                <w:lang w:val="ru-RU"/>
              </w:rPr>
              <w:t xml:space="preserve"> Понуђача,</w:t>
            </w:r>
          </w:p>
          <w:p w:rsidR="006A229D" w:rsidRPr="00B15B5B" w:rsidRDefault="00A4216F" w:rsidP="006A229D">
            <w:pPr>
              <w:tabs>
                <w:tab w:val="center" w:pos="7200"/>
              </w:tabs>
              <w:jc w:val="both"/>
              <w:rPr>
                <w:rFonts w:ascii="Times New Roman" w:hAnsi="Times New Roman" w:cs="Times New Roman"/>
                <w:sz w:val="24"/>
                <w:szCs w:val="24"/>
              </w:rPr>
            </w:pPr>
            <w:r>
              <w:rPr>
                <w:rFonts w:ascii="Times New Roman" w:hAnsi="Times New Roman" w:cs="Times New Roman"/>
                <w:noProof/>
                <w:sz w:val="24"/>
                <w:szCs w:val="24"/>
                <w:lang w:eastAsia="sr-Latn-CS"/>
              </w:rPr>
              <w:pict>
                <v:oval id="Oval 6" o:spid="_x0000_s1028" style="position:absolute;left:0;text-align:left;margin-left:195.05pt;margin-top:5.45pt;width:31.5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">
                  <o:lock v:ext="edit" aspectratio="t"/>
                  <v:textbox inset="5.5mm,.9mm">
                    <w:txbxContent>
                      <w:p w:rsidR="003D18BE" w:rsidRPr="00F01F57" w:rsidRDefault="003D18BE" w:rsidP="006A229D">
                        <w:pPr>
                          <w:ind w:left="-240" w:right="-75"/>
                          <w:rPr>
                            <w:sz w:val="24"/>
                            <w:szCs w:val="24"/>
                          </w:rPr>
                        </w:pPr>
                        <w:r w:rsidRPr="00F01F57">
                          <w:rPr>
                            <w:sz w:val="24"/>
                            <w:szCs w:val="24"/>
                          </w:rPr>
                          <w:t xml:space="preserve">МП  </w:t>
                        </w:r>
                      </w:p>
                      <w:p w:rsidR="003D18BE" w:rsidRPr="001D01B1" w:rsidRDefault="003D18BE" w:rsidP="006A229D">
                        <w:pPr>
                          <w:ind w:left="-240" w:right="-75"/>
                          <w:rPr>
                            <w:sz w:val="4"/>
                            <w:szCs w:val="4"/>
                          </w:rPr>
                        </w:pPr>
                      </w:p>
                      <w:p w:rsidR="003D18BE" w:rsidRPr="009651E0" w:rsidRDefault="003D18BE" w:rsidP="006A229D">
                        <w:pPr>
                          <w:ind w:left="-240" w:right="-75"/>
                        </w:pPr>
                        <w:r>
                          <w:t>МП</w:t>
                        </w:r>
                      </w:p>
                    </w:txbxContent>
                  </v:textbox>
                </v:oval>
              </w:pict>
            </w:r>
            <w:r w:rsidR="00135EB8">
              <w:rPr>
                <w:rFonts w:ascii="Times New Roman" w:hAnsi="Times New Roman" w:cs="Times New Roman"/>
                <w:sz w:val="24"/>
                <w:szCs w:val="24"/>
                <w:lang w:val="ru-RU"/>
              </w:rPr>
              <w:t xml:space="preserve">        </w:t>
            </w:r>
            <w:r w:rsidR="006A229D" w:rsidRPr="00B15B5B">
              <w:rPr>
                <w:rFonts w:ascii="Times New Roman" w:hAnsi="Times New Roman" w:cs="Times New Roman"/>
                <w:sz w:val="24"/>
                <w:szCs w:val="24"/>
                <w:lang w:val="ru-RU"/>
              </w:rPr>
              <w:t xml:space="preserve">Датум:                                             </w:t>
            </w:r>
          </w:p>
          <w:p w:rsidR="006A229D" w:rsidRPr="0069316F" w:rsidRDefault="00135EB8" w:rsidP="006A229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A229D" w:rsidRPr="00B15B5B">
              <w:rPr>
                <w:rFonts w:ascii="Times New Roman" w:hAnsi="Times New Roman" w:cs="Times New Roman"/>
                <w:sz w:val="24"/>
                <w:szCs w:val="24"/>
                <w:lang w:val="ru-RU"/>
              </w:rPr>
              <w:t>____. ____. 20</w:t>
            </w:r>
            <w:r w:rsidR="006A229D" w:rsidRPr="00B15B5B">
              <w:rPr>
                <w:rFonts w:ascii="Times New Roman" w:hAnsi="Times New Roman" w:cs="Times New Roman"/>
                <w:sz w:val="24"/>
                <w:szCs w:val="24"/>
              </w:rPr>
              <w:t>1</w:t>
            </w:r>
            <w:r w:rsidR="006A229D">
              <w:rPr>
                <w:rFonts w:ascii="Times New Roman" w:hAnsi="Times New Roman" w:cs="Times New Roman"/>
                <w:sz w:val="24"/>
                <w:szCs w:val="24"/>
              </w:rPr>
              <w:t>4</w:t>
            </w:r>
            <w:r w:rsidR="006A229D" w:rsidRPr="00B15B5B">
              <w:rPr>
                <w:rFonts w:ascii="Times New Roman" w:hAnsi="Times New Roman" w:cs="Times New Roman"/>
                <w:sz w:val="24"/>
                <w:szCs w:val="24"/>
                <w:lang w:val="ru-RU"/>
              </w:rPr>
              <w:t xml:space="preserve">. године          </w:t>
            </w:r>
            <w:r>
              <w:rPr>
                <w:rFonts w:ascii="Times New Roman" w:hAnsi="Times New Roman" w:cs="Times New Roman"/>
                <w:sz w:val="24"/>
                <w:szCs w:val="24"/>
                <w:lang w:val="ru-RU"/>
              </w:rPr>
              <w:t xml:space="preserve">                 </w:t>
            </w:r>
            <w:r>
              <w:rPr>
                <w:rFonts w:ascii="Times New Roman" w:hAnsi="Times New Roman" w:cs="Times New Roman"/>
                <w:sz w:val="24"/>
                <w:szCs w:val="24"/>
                <w:lang w:val="ru-RU"/>
              </w:rPr>
              <w:tab/>
              <w:t xml:space="preserve"> </w:t>
            </w:r>
            <w:r w:rsidR="006A229D" w:rsidRPr="00B15B5B">
              <w:rPr>
                <w:rFonts w:ascii="Times New Roman" w:hAnsi="Times New Roman" w:cs="Times New Roman"/>
                <w:sz w:val="24"/>
                <w:szCs w:val="24"/>
                <w:lang w:val="ru-RU"/>
              </w:rPr>
              <w:t>_____________________________</w:t>
            </w:r>
          </w:p>
          <w:p w:rsidR="006A229D" w:rsidRPr="00B15B5B" w:rsidRDefault="006A229D" w:rsidP="006A229D">
            <w:pPr>
              <w:jc w:val="both"/>
              <w:rPr>
                <w:rFonts w:ascii="Times New Roman" w:hAnsi="Times New Roman" w:cs="Times New Roman"/>
                <w:sz w:val="24"/>
                <w:szCs w:val="24"/>
              </w:rPr>
            </w:pPr>
          </w:p>
          <w:p w:rsidR="006A229D" w:rsidRPr="00CB6013" w:rsidRDefault="00135EB8" w:rsidP="00135EB8">
            <w:pPr>
              <w:spacing w:line="600" w:lineRule="auto"/>
              <w:ind w:left="450" w:hanging="1681"/>
              <w:jc w:val="center"/>
              <w:rPr>
                <w:rFonts w:ascii="Times New Roman" w:hAnsi="Times New Roman" w:cs="Times New Roman"/>
                <w:i/>
                <w:sz w:val="24"/>
                <w:szCs w:val="24"/>
              </w:rPr>
            </w:pPr>
            <w:r w:rsidRPr="00135EB8">
              <w:rPr>
                <w:rFonts w:ascii="Times New Roman" w:hAnsi="Times New Roman" w:cs="Times New Roman"/>
                <w:b/>
                <w:i/>
                <w:sz w:val="24"/>
                <w:szCs w:val="24"/>
              </w:rPr>
              <w:t xml:space="preserve">                </w:t>
            </w:r>
            <w:r w:rsidR="006A229D" w:rsidRPr="00135EB8">
              <w:rPr>
                <w:rFonts w:ascii="Times New Roman" w:hAnsi="Times New Roman" w:cs="Times New Roman"/>
                <w:b/>
                <w:i/>
                <w:sz w:val="24"/>
                <w:szCs w:val="24"/>
              </w:rPr>
              <w:t>Напомена:</w:t>
            </w:r>
            <w:r w:rsidR="006A229D" w:rsidRPr="00B15B5B">
              <w:rPr>
                <w:rFonts w:ascii="Times New Roman" w:hAnsi="Times New Roman" w:cs="Times New Roman"/>
                <w:i/>
                <w:sz w:val="24"/>
                <w:szCs w:val="24"/>
              </w:rPr>
              <w:t xml:space="preserve"> Ма</w:t>
            </w:r>
            <w:r w:rsidR="006A229D">
              <w:rPr>
                <w:rFonts w:ascii="Times New Roman" w:hAnsi="Times New Roman" w:cs="Times New Roman"/>
                <w:i/>
                <w:sz w:val="24"/>
                <w:szCs w:val="24"/>
              </w:rPr>
              <w:t>ксимално учешће подизвођача је 5</w:t>
            </w:r>
            <w:r w:rsidR="006A229D" w:rsidRPr="00B15B5B">
              <w:rPr>
                <w:rFonts w:ascii="Times New Roman" w:hAnsi="Times New Roman" w:cs="Times New Roman"/>
                <w:i/>
                <w:sz w:val="24"/>
                <w:szCs w:val="24"/>
              </w:rPr>
              <w:t xml:space="preserve">0% од укупне вредности понуде.   </w:t>
            </w:r>
          </w:p>
        </w:tc>
      </w:tr>
    </w:tbl>
    <w:p w:rsidR="00135EB8" w:rsidRDefault="00135EB8" w:rsidP="006A229D">
      <w:pPr>
        <w:jc w:val="both"/>
        <w:rPr>
          <w:rFonts w:ascii="Times New Roman" w:hAnsi="Times New Roman" w:cs="Times New Roman"/>
          <w:b/>
          <w:sz w:val="24"/>
          <w:szCs w:val="24"/>
        </w:rPr>
      </w:pPr>
    </w:p>
    <w:p w:rsidR="006A229D" w:rsidRDefault="006A229D" w:rsidP="006A229D">
      <w:pPr>
        <w:jc w:val="both"/>
        <w:rPr>
          <w:rFonts w:ascii="Times New Roman" w:hAnsi="Times New Roman" w:cs="Times New Roman"/>
          <w:b/>
          <w:sz w:val="24"/>
          <w:szCs w:val="24"/>
        </w:rPr>
      </w:pPr>
      <w:r w:rsidRPr="00B15B5B">
        <w:rPr>
          <w:rFonts w:ascii="Times New Roman" w:hAnsi="Times New Roman" w:cs="Times New Roman"/>
          <w:b/>
          <w:sz w:val="24"/>
          <w:szCs w:val="24"/>
        </w:rPr>
        <w:t>Напомена: Образац копирати у потребном броју</w:t>
      </w:r>
      <w:r>
        <w:rPr>
          <w:rFonts w:ascii="Times New Roman" w:hAnsi="Times New Roman" w:cs="Times New Roman"/>
          <w:b/>
          <w:sz w:val="24"/>
          <w:szCs w:val="24"/>
        </w:rPr>
        <w:t xml:space="preserve"> примерака (</w:t>
      </w:r>
      <w:r w:rsidRPr="00B15B5B">
        <w:rPr>
          <w:rFonts w:ascii="Times New Roman" w:hAnsi="Times New Roman" w:cs="Times New Roman"/>
          <w:b/>
          <w:sz w:val="24"/>
          <w:szCs w:val="24"/>
        </w:rPr>
        <w:t>у</w:t>
      </w:r>
      <w:r>
        <w:rPr>
          <w:rFonts w:ascii="Times New Roman" w:hAnsi="Times New Roman" w:cs="Times New Roman"/>
          <w:b/>
          <w:sz w:val="24"/>
          <w:szCs w:val="24"/>
        </w:rPr>
        <w:t xml:space="preserve">колико има више од четири ангажованих подизвођача, на другом примерку почети са уписивањем редног броја 5. За првог </w:t>
      </w:r>
      <w:proofErr w:type="gramStart"/>
      <w:r>
        <w:rPr>
          <w:rFonts w:ascii="Times New Roman" w:hAnsi="Times New Roman" w:cs="Times New Roman"/>
          <w:b/>
          <w:sz w:val="24"/>
          <w:szCs w:val="24"/>
        </w:rPr>
        <w:t>подизвођача )</w:t>
      </w:r>
      <w:proofErr w:type="gramEnd"/>
      <w:r>
        <w:rPr>
          <w:rFonts w:ascii="Times New Roman" w:hAnsi="Times New Roman" w:cs="Times New Roman"/>
          <w:b/>
          <w:sz w:val="24"/>
          <w:szCs w:val="24"/>
        </w:rPr>
        <w:t>.</w:t>
      </w:r>
    </w:p>
    <w:p w:rsidR="006A229D" w:rsidRDefault="006A229D" w:rsidP="006A229D">
      <w:pPr>
        <w:rPr>
          <w:rFonts w:ascii="Times New Roman" w:hAnsi="Times New Roman" w:cs="Times New Roman"/>
          <w:b/>
          <w:i/>
          <w:sz w:val="24"/>
          <w:szCs w:val="24"/>
        </w:rPr>
      </w:pPr>
    </w:p>
    <w:p w:rsidR="006A229D" w:rsidRDefault="006A229D" w:rsidP="006A229D">
      <w:pPr>
        <w:rPr>
          <w:rFonts w:ascii="Times New Roman" w:hAnsi="Times New Roman" w:cs="Times New Roman"/>
          <w:b/>
          <w:i/>
          <w:sz w:val="24"/>
          <w:szCs w:val="24"/>
        </w:rPr>
      </w:pPr>
    </w:p>
    <w:p w:rsidR="00135EB8" w:rsidRDefault="00135EB8" w:rsidP="006A229D">
      <w:pPr>
        <w:rPr>
          <w:rFonts w:ascii="Times New Roman" w:hAnsi="Times New Roman" w:cs="Times New Roman"/>
          <w:b/>
          <w:i/>
          <w:sz w:val="24"/>
          <w:szCs w:val="24"/>
        </w:rPr>
      </w:pPr>
    </w:p>
    <w:p w:rsidR="006A229D" w:rsidRPr="00B15B5B" w:rsidRDefault="006A229D" w:rsidP="006A229D">
      <w:pPr>
        <w:rPr>
          <w:rFonts w:ascii="Times New Roman" w:hAnsi="Times New Roman" w:cs="Times New Roman"/>
          <w:b/>
          <w:i/>
          <w:sz w:val="24"/>
          <w:szCs w:val="24"/>
        </w:rPr>
      </w:pPr>
      <w:proofErr w:type="gramStart"/>
      <w:r w:rsidRPr="00B15B5B">
        <w:rPr>
          <w:rFonts w:ascii="Times New Roman" w:hAnsi="Times New Roman" w:cs="Times New Roman"/>
          <w:b/>
          <w:i/>
          <w:sz w:val="24"/>
          <w:szCs w:val="24"/>
        </w:rPr>
        <w:t>Образац 4.</w:t>
      </w:r>
      <w:proofErr w:type="gramEnd"/>
    </w:p>
    <w:p w:rsidR="006A229D" w:rsidRDefault="006A229D" w:rsidP="006A229D">
      <w:pPr>
        <w:spacing w:line="360" w:lineRule="auto"/>
        <w:jc w:val="center"/>
        <w:rPr>
          <w:rFonts w:ascii="Times New Roman" w:hAnsi="Times New Roman" w:cs="Times New Roman"/>
          <w:b/>
          <w:bCs/>
          <w:sz w:val="24"/>
          <w:szCs w:val="24"/>
          <w:lang w:val="sr-Cyrl-BA"/>
        </w:rPr>
      </w:pPr>
      <w:r w:rsidRPr="00B15B5B">
        <w:rPr>
          <w:rFonts w:ascii="Times New Roman" w:hAnsi="Times New Roman" w:cs="Times New Roman"/>
          <w:b/>
          <w:bCs/>
          <w:sz w:val="24"/>
          <w:szCs w:val="24"/>
        </w:rPr>
        <w:t>ОПШТИ ПОДАЦИ О ПОДИЗВОЂАЧУ</w:t>
      </w:r>
    </w:p>
    <w:p w:rsidR="006A229D" w:rsidRPr="00CB6013" w:rsidRDefault="006A229D" w:rsidP="006A229D">
      <w:pPr>
        <w:spacing w:line="360" w:lineRule="auto"/>
        <w:jc w:val="center"/>
        <w:rPr>
          <w:rFonts w:ascii="Times New Roman" w:hAnsi="Times New Roman" w:cs="Times New Roman"/>
          <w:b/>
          <w:bCs/>
          <w:sz w:val="24"/>
          <w:szCs w:val="24"/>
          <w:lang w:val="sr-Cyrl-BA"/>
        </w:rPr>
      </w:pPr>
    </w:p>
    <w:tbl>
      <w:tblPr>
        <w:tblW w:w="5000" w:type="pct"/>
        <w:jc w:val="center"/>
        <w:tblCellMar>
          <w:left w:w="0" w:type="dxa"/>
          <w:right w:w="0" w:type="dxa"/>
        </w:tblCellMar>
        <w:tblLook w:val="04A0"/>
      </w:tblPr>
      <w:tblGrid>
        <w:gridCol w:w="3898"/>
        <w:gridCol w:w="5138"/>
      </w:tblGrid>
      <w:tr w:rsidR="006A229D" w:rsidRPr="00B15B5B" w:rsidTr="006A229D">
        <w:trPr>
          <w:trHeight w:hRule="exact" w:val="918"/>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6A229D" w:rsidRPr="00B15B5B" w:rsidRDefault="006A229D" w:rsidP="006A229D">
            <w:pPr>
              <w:widowControl w:val="0"/>
              <w:autoSpaceDE w:val="0"/>
              <w:autoSpaceDN w:val="0"/>
              <w:adjustRightInd w:val="0"/>
              <w:spacing w:before="17" w:line="100" w:lineRule="exact"/>
              <w:rPr>
                <w:rFonts w:ascii="Times New Roman" w:hAnsi="Times New Roman" w:cs="Times New Roman"/>
                <w:sz w:val="24"/>
                <w:szCs w:val="24"/>
              </w:rPr>
            </w:pPr>
          </w:p>
          <w:p w:rsidR="006A229D" w:rsidRPr="00B15B5B" w:rsidRDefault="006A229D" w:rsidP="006A229D">
            <w:pPr>
              <w:widowControl w:val="0"/>
              <w:autoSpaceDE w:val="0"/>
              <w:autoSpaceDN w:val="0"/>
              <w:adjustRightInd w:val="0"/>
              <w:ind w:left="139" w:right="-20"/>
              <w:rPr>
                <w:rFonts w:ascii="Times New Roman" w:hAnsi="Times New Roman" w:cs="Times New Roman"/>
                <w:sz w:val="24"/>
                <w:szCs w:val="24"/>
              </w:rPr>
            </w:pPr>
            <w:r w:rsidRPr="00B15B5B">
              <w:rPr>
                <w:rFonts w:ascii="Times New Roman" w:hAnsi="Times New Roman" w:cs="Times New Roman"/>
                <w:sz w:val="24"/>
                <w:szCs w:val="24"/>
              </w:rPr>
              <w:t>Назив подизвођача</w:t>
            </w:r>
          </w:p>
        </w:tc>
        <w:tc>
          <w:tcPr>
            <w:tcW w:w="2843" w:type="pct"/>
            <w:tcBorders>
              <w:top w:val="single" w:sz="6" w:space="0" w:color="000000"/>
              <w:left w:val="single" w:sz="4" w:space="0" w:color="000000"/>
              <w:bottom w:val="single" w:sz="6"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r>
      <w:tr w:rsidR="006A229D" w:rsidRPr="00B15B5B" w:rsidTr="006A229D">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6A229D" w:rsidRPr="00B15B5B" w:rsidRDefault="006A229D" w:rsidP="006A229D">
            <w:pPr>
              <w:widowControl w:val="0"/>
              <w:autoSpaceDE w:val="0"/>
              <w:autoSpaceDN w:val="0"/>
              <w:adjustRightInd w:val="0"/>
              <w:spacing w:before="65"/>
              <w:ind w:left="134" w:right="-20"/>
              <w:rPr>
                <w:rFonts w:ascii="Times New Roman" w:hAnsi="Times New Roman" w:cs="Times New Roman"/>
                <w:sz w:val="24"/>
                <w:szCs w:val="24"/>
              </w:rPr>
            </w:pPr>
            <w:r w:rsidRPr="00B15B5B">
              <w:rPr>
                <w:rFonts w:ascii="Times New Roman" w:hAnsi="Times New Roman" w:cs="Times New Roman"/>
                <w:sz w:val="24"/>
                <w:szCs w:val="24"/>
              </w:rPr>
              <w:t>Наслов и седиште подизвођача</w:t>
            </w:r>
          </w:p>
        </w:tc>
        <w:tc>
          <w:tcPr>
            <w:tcW w:w="2843" w:type="pct"/>
            <w:tcBorders>
              <w:top w:val="single" w:sz="6" w:space="0" w:color="000000"/>
              <w:left w:val="single" w:sz="4" w:space="0" w:color="000000"/>
              <w:bottom w:val="single" w:sz="6"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r>
      <w:tr w:rsidR="006A229D" w:rsidRPr="00B15B5B" w:rsidTr="006A229D">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6A229D" w:rsidRPr="00B15B5B" w:rsidRDefault="006A229D" w:rsidP="006A229D">
            <w:pPr>
              <w:widowControl w:val="0"/>
              <w:autoSpaceDE w:val="0"/>
              <w:autoSpaceDN w:val="0"/>
              <w:adjustRightInd w:val="0"/>
              <w:ind w:left="134" w:right="-20"/>
              <w:rPr>
                <w:rFonts w:ascii="Times New Roman" w:hAnsi="Times New Roman" w:cs="Times New Roman"/>
                <w:sz w:val="24"/>
                <w:szCs w:val="24"/>
              </w:rPr>
            </w:pPr>
            <w:r w:rsidRPr="00B15B5B">
              <w:rPr>
                <w:rFonts w:ascii="Times New Roman" w:hAnsi="Times New Roman" w:cs="Times New Roman"/>
                <w:sz w:val="24"/>
                <w:szCs w:val="24"/>
              </w:rPr>
              <w:t>Одговорна особа - директор</w:t>
            </w:r>
          </w:p>
        </w:tc>
        <w:tc>
          <w:tcPr>
            <w:tcW w:w="2843" w:type="pct"/>
            <w:tcBorders>
              <w:top w:val="single" w:sz="6" w:space="0" w:color="000000"/>
              <w:left w:val="single" w:sz="4" w:space="0" w:color="000000"/>
              <w:bottom w:val="single" w:sz="6"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r>
      <w:tr w:rsidR="006A229D" w:rsidRPr="00B15B5B" w:rsidTr="006A229D">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6A229D" w:rsidRPr="00B15B5B" w:rsidRDefault="006A229D" w:rsidP="006A229D">
            <w:pPr>
              <w:widowControl w:val="0"/>
              <w:autoSpaceDE w:val="0"/>
              <w:autoSpaceDN w:val="0"/>
              <w:adjustRightInd w:val="0"/>
              <w:ind w:left="134" w:right="-20"/>
              <w:rPr>
                <w:rFonts w:ascii="Times New Roman" w:hAnsi="Times New Roman" w:cs="Times New Roman"/>
                <w:sz w:val="24"/>
                <w:szCs w:val="24"/>
              </w:rPr>
            </w:pPr>
            <w:r w:rsidRPr="00B15B5B">
              <w:rPr>
                <w:rFonts w:ascii="Times New Roman" w:hAnsi="Times New Roman" w:cs="Times New Roman"/>
                <w:sz w:val="24"/>
                <w:szCs w:val="24"/>
              </w:rPr>
              <w:t>Особа за контакт</w:t>
            </w:r>
          </w:p>
        </w:tc>
        <w:tc>
          <w:tcPr>
            <w:tcW w:w="2843" w:type="pct"/>
            <w:tcBorders>
              <w:top w:val="single" w:sz="6" w:space="0" w:color="000000"/>
              <w:left w:val="single" w:sz="4" w:space="0" w:color="000000"/>
              <w:bottom w:val="single" w:sz="6"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r>
      <w:tr w:rsidR="006A229D" w:rsidRPr="00B15B5B" w:rsidTr="006A229D">
        <w:trPr>
          <w:trHeight w:hRule="exact" w:val="618"/>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6A229D" w:rsidRPr="00B15B5B" w:rsidRDefault="006A229D" w:rsidP="006A229D">
            <w:pPr>
              <w:widowControl w:val="0"/>
              <w:autoSpaceDE w:val="0"/>
              <w:autoSpaceDN w:val="0"/>
              <w:adjustRightInd w:val="0"/>
              <w:ind w:left="134" w:right="-20"/>
              <w:rPr>
                <w:rFonts w:ascii="Times New Roman" w:hAnsi="Times New Roman" w:cs="Times New Roman"/>
                <w:sz w:val="24"/>
                <w:szCs w:val="24"/>
              </w:rPr>
            </w:pPr>
            <w:r w:rsidRPr="00B15B5B">
              <w:rPr>
                <w:rFonts w:ascii="Times New Roman" w:hAnsi="Times New Roman" w:cs="Times New Roman"/>
                <w:sz w:val="24"/>
                <w:szCs w:val="24"/>
              </w:rPr>
              <w:t>Телефон</w:t>
            </w:r>
          </w:p>
        </w:tc>
        <w:tc>
          <w:tcPr>
            <w:tcW w:w="2843" w:type="pct"/>
            <w:tcBorders>
              <w:top w:val="single" w:sz="6" w:space="0" w:color="000000"/>
              <w:left w:val="single" w:sz="4" w:space="0" w:color="000000"/>
              <w:bottom w:val="single" w:sz="6"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r>
      <w:tr w:rsidR="006A229D" w:rsidRPr="00B15B5B" w:rsidTr="006A229D">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6A229D" w:rsidRPr="00B15B5B" w:rsidRDefault="006A229D" w:rsidP="006A229D">
            <w:pPr>
              <w:widowControl w:val="0"/>
              <w:autoSpaceDE w:val="0"/>
              <w:autoSpaceDN w:val="0"/>
              <w:adjustRightInd w:val="0"/>
              <w:ind w:left="134" w:right="-20"/>
              <w:rPr>
                <w:rFonts w:ascii="Times New Roman" w:hAnsi="Times New Roman" w:cs="Times New Roman"/>
                <w:sz w:val="24"/>
                <w:szCs w:val="24"/>
              </w:rPr>
            </w:pPr>
            <w:r w:rsidRPr="00B15B5B">
              <w:rPr>
                <w:rFonts w:ascii="Times New Roman" w:hAnsi="Times New Roman" w:cs="Times New Roman"/>
                <w:sz w:val="24"/>
                <w:szCs w:val="24"/>
              </w:rPr>
              <w:t>Телефакс</w:t>
            </w:r>
          </w:p>
        </w:tc>
        <w:tc>
          <w:tcPr>
            <w:tcW w:w="2843" w:type="pct"/>
            <w:tcBorders>
              <w:top w:val="single" w:sz="6" w:space="0" w:color="000000"/>
              <w:left w:val="single" w:sz="4" w:space="0" w:color="000000"/>
              <w:bottom w:val="single" w:sz="6"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r>
      <w:tr w:rsidR="006A229D" w:rsidRPr="00B15B5B" w:rsidTr="006A229D">
        <w:trPr>
          <w:trHeight w:hRule="exact" w:val="617"/>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6A229D" w:rsidRPr="00B15B5B" w:rsidRDefault="006A229D" w:rsidP="006A229D">
            <w:pPr>
              <w:widowControl w:val="0"/>
              <w:autoSpaceDE w:val="0"/>
              <w:autoSpaceDN w:val="0"/>
              <w:adjustRightInd w:val="0"/>
              <w:ind w:left="134" w:right="-20"/>
              <w:rPr>
                <w:rFonts w:ascii="Times New Roman" w:hAnsi="Times New Roman" w:cs="Times New Roman"/>
                <w:sz w:val="24"/>
                <w:szCs w:val="24"/>
              </w:rPr>
            </w:pPr>
            <w:r w:rsidRPr="00B15B5B">
              <w:rPr>
                <w:rFonts w:ascii="Times New Roman" w:hAnsi="Times New Roman" w:cs="Times New Roman"/>
                <w:sz w:val="24"/>
                <w:szCs w:val="24"/>
              </w:rPr>
              <w:t>E-mail</w:t>
            </w:r>
          </w:p>
        </w:tc>
        <w:tc>
          <w:tcPr>
            <w:tcW w:w="2843" w:type="pct"/>
            <w:tcBorders>
              <w:top w:val="single" w:sz="6" w:space="0" w:color="000000"/>
              <w:left w:val="single" w:sz="4" w:space="0" w:color="000000"/>
              <w:bottom w:val="single" w:sz="6"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r>
      <w:tr w:rsidR="006A229D" w:rsidRPr="00B15B5B" w:rsidTr="006A229D">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6A229D" w:rsidRPr="00B15B5B" w:rsidRDefault="006A229D" w:rsidP="006A229D">
            <w:pPr>
              <w:widowControl w:val="0"/>
              <w:autoSpaceDE w:val="0"/>
              <w:autoSpaceDN w:val="0"/>
              <w:adjustRightInd w:val="0"/>
              <w:spacing w:before="65"/>
              <w:ind w:left="134" w:right="-20"/>
              <w:rPr>
                <w:rFonts w:ascii="Times New Roman" w:hAnsi="Times New Roman" w:cs="Times New Roman"/>
                <w:sz w:val="24"/>
                <w:szCs w:val="24"/>
              </w:rPr>
            </w:pPr>
            <w:r w:rsidRPr="00B15B5B">
              <w:rPr>
                <w:rFonts w:ascii="Times New Roman" w:hAnsi="Times New Roman" w:cs="Times New Roman"/>
                <w:sz w:val="24"/>
                <w:szCs w:val="24"/>
              </w:rPr>
              <w:t>Текући рачун подизвођача</w:t>
            </w:r>
          </w:p>
        </w:tc>
        <w:tc>
          <w:tcPr>
            <w:tcW w:w="2843" w:type="pct"/>
            <w:tcBorders>
              <w:top w:val="single" w:sz="6" w:space="0" w:color="000000"/>
              <w:left w:val="single" w:sz="4" w:space="0" w:color="000000"/>
              <w:bottom w:val="single" w:sz="6"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r>
      <w:tr w:rsidR="006A229D" w:rsidRPr="00B15B5B" w:rsidTr="006A229D">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6A229D" w:rsidRPr="00B15B5B" w:rsidRDefault="006A229D" w:rsidP="006A229D">
            <w:pPr>
              <w:widowControl w:val="0"/>
              <w:autoSpaceDE w:val="0"/>
              <w:autoSpaceDN w:val="0"/>
              <w:adjustRightInd w:val="0"/>
              <w:spacing w:before="65"/>
              <w:ind w:left="134" w:right="-20"/>
              <w:rPr>
                <w:rFonts w:ascii="Times New Roman" w:hAnsi="Times New Roman" w:cs="Times New Roman"/>
                <w:sz w:val="24"/>
                <w:szCs w:val="24"/>
              </w:rPr>
            </w:pPr>
            <w:r w:rsidRPr="00B15B5B">
              <w:rPr>
                <w:rFonts w:ascii="Times New Roman" w:hAnsi="Times New Roman" w:cs="Times New Roman"/>
                <w:sz w:val="24"/>
                <w:szCs w:val="24"/>
              </w:rPr>
              <w:t>Матични број подизвођача</w:t>
            </w:r>
          </w:p>
        </w:tc>
        <w:tc>
          <w:tcPr>
            <w:tcW w:w="2843" w:type="pct"/>
            <w:tcBorders>
              <w:top w:val="single" w:sz="6" w:space="0" w:color="000000"/>
              <w:left w:val="single" w:sz="4" w:space="0" w:color="000000"/>
              <w:bottom w:val="single" w:sz="6"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r>
      <w:tr w:rsidR="006A229D" w:rsidRPr="00B15B5B" w:rsidTr="006A229D">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6A229D" w:rsidRPr="00B15B5B" w:rsidRDefault="006A229D" w:rsidP="006A229D">
            <w:pPr>
              <w:widowControl w:val="0"/>
              <w:autoSpaceDE w:val="0"/>
              <w:autoSpaceDN w:val="0"/>
              <w:adjustRightInd w:val="0"/>
              <w:ind w:left="134" w:right="-20"/>
              <w:rPr>
                <w:rFonts w:ascii="Times New Roman" w:hAnsi="Times New Roman" w:cs="Times New Roman"/>
                <w:sz w:val="24"/>
                <w:szCs w:val="24"/>
              </w:rPr>
            </w:pPr>
            <w:r w:rsidRPr="00B15B5B">
              <w:rPr>
                <w:rFonts w:ascii="Times New Roman" w:hAnsi="Times New Roman" w:cs="Times New Roman"/>
                <w:sz w:val="24"/>
                <w:szCs w:val="24"/>
              </w:rPr>
              <w:t>Порески број подизвођача– ПИБ</w:t>
            </w:r>
          </w:p>
        </w:tc>
        <w:tc>
          <w:tcPr>
            <w:tcW w:w="2843" w:type="pct"/>
            <w:tcBorders>
              <w:top w:val="single" w:sz="6" w:space="0" w:color="000000"/>
              <w:left w:val="single" w:sz="4" w:space="0" w:color="000000"/>
              <w:bottom w:val="single" w:sz="6"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r>
      <w:tr w:rsidR="006A229D" w:rsidRPr="00B15B5B" w:rsidTr="006A229D">
        <w:trPr>
          <w:trHeight w:hRule="exact" w:val="689"/>
          <w:jc w:val="center"/>
        </w:trPr>
        <w:tc>
          <w:tcPr>
            <w:tcW w:w="2157" w:type="pct"/>
            <w:tcBorders>
              <w:top w:val="single" w:sz="6" w:space="0" w:color="000000"/>
              <w:left w:val="single" w:sz="4" w:space="0" w:color="000000"/>
              <w:bottom w:val="single" w:sz="6" w:space="0" w:color="000000"/>
              <w:right w:val="single" w:sz="4" w:space="0" w:color="000000"/>
            </w:tcBorders>
            <w:vAlign w:val="center"/>
          </w:tcPr>
          <w:p w:rsidR="006A229D" w:rsidRPr="00B15B5B" w:rsidRDefault="006A229D" w:rsidP="006A229D">
            <w:pPr>
              <w:widowControl w:val="0"/>
              <w:autoSpaceDE w:val="0"/>
              <w:autoSpaceDN w:val="0"/>
              <w:adjustRightInd w:val="0"/>
              <w:spacing w:before="65"/>
              <w:ind w:left="134" w:right="-20"/>
              <w:rPr>
                <w:rFonts w:ascii="Times New Roman" w:hAnsi="Times New Roman" w:cs="Times New Roman"/>
                <w:sz w:val="24"/>
                <w:szCs w:val="24"/>
              </w:rPr>
            </w:pPr>
            <w:r w:rsidRPr="00B15B5B">
              <w:rPr>
                <w:rFonts w:ascii="Times New Roman" w:hAnsi="Times New Roman" w:cs="Times New Roman"/>
                <w:sz w:val="24"/>
                <w:szCs w:val="24"/>
              </w:rPr>
              <w:t>ПДВ број подизвођача</w:t>
            </w:r>
          </w:p>
        </w:tc>
        <w:tc>
          <w:tcPr>
            <w:tcW w:w="2843" w:type="pct"/>
            <w:tcBorders>
              <w:top w:val="single" w:sz="6" w:space="0" w:color="000000"/>
              <w:left w:val="single" w:sz="4" w:space="0" w:color="000000"/>
              <w:bottom w:val="single" w:sz="6" w:space="0" w:color="000000"/>
              <w:right w:val="single" w:sz="4" w:space="0" w:color="000000"/>
            </w:tcBorders>
          </w:tcPr>
          <w:p w:rsidR="006A229D" w:rsidRPr="00B15B5B" w:rsidRDefault="006A229D" w:rsidP="006A229D">
            <w:pPr>
              <w:widowControl w:val="0"/>
              <w:autoSpaceDE w:val="0"/>
              <w:autoSpaceDN w:val="0"/>
              <w:adjustRightInd w:val="0"/>
              <w:rPr>
                <w:rFonts w:ascii="Times New Roman" w:hAnsi="Times New Roman" w:cs="Times New Roman"/>
                <w:sz w:val="24"/>
                <w:szCs w:val="24"/>
              </w:rPr>
            </w:pPr>
          </w:p>
        </w:tc>
      </w:tr>
    </w:tbl>
    <w:p w:rsidR="006A229D" w:rsidRPr="00B15B5B" w:rsidRDefault="006A229D" w:rsidP="006A229D">
      <w:pPr>
        <w:rPr>
          <w:rFonts w:ascii="Times New Roman" w:hAnsi="Times New Roman" w:cs="Times New Roman"/>
          <w:sz w:val="24"/>
          <w:szCs w:val="24"/>
          <w:lang w:val="ru-RU"/>
        </w:rPr>
      </w:pPr>
    </w:p>
    <w:p w:rsidR="006A229D" w:rsidRPr="00B15B5B" w:rsidRDefault="006A229D" w:rsidP="006A229D">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                                                                   </w:t>
      </w:r>
      <w:r w:rsidR="00135EB8">
        <w:rPr>
          <w:rFonts w:ascii="Times New Roman" w:hAnsi="Times New Roman" w:cs="Times New Roman"/>
          <w:sz w:val="24"/>
          <w:szCs w:val="24"/>
          <w:lang w:val="ru-RU"/>
        </w:rPr>
        <w:t xml:space="preserve">                 </w:t>
      </w:r>
      <w:r w:rsidRPr="00B15B5B">
        <w:rPr>
          <w:rFonts w:ascii="Times New Roman" w:hAnsi="Times New Roman" w:cs="Times New Roman"/>
          <w:sz w:val="24"/>
          <w:szCs w:val="24"/>
          <w:lang w:val="ru-RU"/>
        </w:rPr>
        <w:t xml:space="preserve"> Потпис овлашћеног  лица</w:t>
      </w:r>
      <w:r>
        <w:rPr>
          <w:rFonts w:ascii="Times New Roman" w:hAnsi="Times New Roman" w:cs="Times New Roman"/>
          <w:sz w:val="24"/>
          <w:szCs w:val="24"/>
          <w:lang w:val="ru-RU"/>
        </w:rPr>
        <w:t xml:space="preserve"> Понуђача,</w:t>
      </w:r>
    </w:p>
    <w:p w:rsidR="006A229D" w:rsidRPr="00B15B5B" w:rsidRDefault="00A4216F" w:rsidP="006A229D">
      <w:pPr>
        <w:tabs>
          <w:tab w:val="center" w:pos="7200"/>
        </w:tabs>
        <w:jc w:val="both"/>
        <w:rPr>
          <w:rFonts w:ascii="Times New Roman" w:hAnsi="Times New Roman" w:cs="Times New Roman"/>
          <w:sz w:val="24"/>
          <w:szCs w:val="24"/>
        </w:rPr>
      </w:pPr>
      <w:r>
        <w:rPr>
          <w:rFonts w:ascii="Times New Roman" w:hAnsi="Times New Roman" w:cs="Times New Roman"/>
          <w:noProof/>
          <w:sz w:val="24"/>
          <w:szCs w:val="24"/>
          <w:lang w:eastAsia="sr-Latn-CS"/>
        </w:rPr>
        <w:pict>
          <v:oval id="Oval 5" o:spid="_x0000_s1029" style="position:absolute;left:0;text-align:left;margin-left:193.4pt;margin-top:5.5pt;width:31.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">
            <o:lock v:ext="edit" aspectratio="t"/>
            <v:textbox inset="5.5mm,.9mm">
              <w:txbxContent>
                <w:p w:rsidR="003D18BE" w:rsidRPr="00F01F57" w:rsidRDefault="003D18BE" w:rsidP="006A229D">
                  <w:pPr>
                    <w:ind w:left="-240" w:right="-75"/>
                    <w:rPr>
                      <w:sz w:val="24"/>
                      <w:szCs w:val="24"/>
                    </w:rPr>
                  </w:pPr>
                  <w:r>
                    <w:rPr>
                      <w:sz w:val="24"/>
                      <w:szCs w:val="24"/>
                    </w:rPr>
                    <w:t>МП</w:t>
                  </w:r>
                </w:p>
                <w:p w:rsidR="003D18BE" w:rsidRPr="001D01B1" w:rsidRDefault="003D18BE" w:rsidP="006A229D">
                  <w:pPr>
                    <w:ind w:left="-240" w:right="-75"/>
                    <w:rPr>
                      <w:sz w:val="4"/>
                      <w:szCs w:val="4"/>
                    </w:rPr>
                  </w:pPr>
                </w:p>
                <w:p w:rsidR="003D18BE" w:rsidRPr="009651E0" w:rsidRDefault="003D18BE" w:rsidP="006A229D">
                  <w:pPr>
                    <w:ind w:left="-240" w:right="-75"/>
                  </w:pPr>
                  <w:r>
                    <w:t>МП</w:t>
                  </w:r>
                </w:p>
              </w:txbxContent>
            </v:textbox>
          </v:oval>
        </w:pict>
      </w:r>
      <w:r w:rsidR="006A229D" w:rsidRPr="00B15B5B">
        <w:rPr>
          <w:rFonts w:ascii="Times New Roman" w:hAnsi="Times New Roman" w:cs="Times New Roman"/>
          <w:sz w:val="24"/>
          <w:szCs w:val="24"/>
          <w:lang w:val="ru-RU"/>
        </w:rPr>
        <w:t xml:space="preserve">Датум:                                             </w:t>
      </w:r>
    </w:p>
    <w:p w:rsidR="006A229D" w:rsidRPr="00B15B5B" w:rsidRDefault="006A229D" w:rsidP="006A229D">
      <w:pPr>
        <w:jc w:val="both"/>
        <w:rPr>
          <w:rFonts w:ascii="Times New Roman" w:hAnsi="Times New Roman" w:cs="Times New Roman"/>
          <w:sz w:val="24"/>
          <w:szCs w:val="24"/>
        </w:rPr>
      </w:pPr>
      <w:r w:rsidRPr="00B15B5B">
        <w:rPr>
          <w:rFonts w:ascii="Times New Roman" w:hAnsi="Times New Roman" w:cs="Times New Roman"/>
          <w:sz w:val="24"/>
          <w:szCs w:val="24"/>
          <w:lang w:val="ru-RU"/>
        </w:rPr>
        <w:t>____. ____. 20</w:t>
      </w:r>
      <w:r w:rsidRPr="00B15B5B">
        <w:rPr>
          <w:rFonts w:ascii="Times New Roman" w:hAnsi="Times New Roman" w:cs="Times New Roman"/>
          <w:sz w:val="24"/>
          <w:szCs w:val="24"/>
        </w:rPr>
        <w:t>1</w:t>
      </w:r>
      <w:r>
        <w:rPr>
          <w:rFonts w:ascii="Times New Roman" w:hAnsi="Times New Roman" w:cs="Times New Roman"/>
          <w:sz w:val="24"/>
          <w:szCs w:val="24"/>
        </w:rPr>
        <w:t>4</w:t>
      </w:r>
      <w:r w:rsidRPr="00B15B5B">
        <w:rPr>
          <w:rFonts w:ascii="Times New Roman" w:hAnsi="Times New Roman" w:cs="Times New Roman"/>
          <w:sz w:val="24"/>
          <w:szCs w:val="24"/>
          <w:lang w:val="ru-RU"/>
        </w:rPr>
        <w:t xml:space="preserve">. године              </w:t>
      </w:r>
      <w:r w:rsidR="00135EB8">
        <w:rPr>
          <w:rFonts w:ascii="Times New Roman" w:hAnsi="Times New Roman" w:cs="Times New Roman"/>
          <w:sz w:val="24"/>
          <w:szCs w:val="24"/>
          <w:lang w:val="ru-RU"/>
        </w:rPr>
        <w:t xml:space="preserve">             </w:t>
      </w:r>
      <w:r w:rsidR="00135EB8">
        <w:rPr>
          <w:rFonts w:ascii="Times New Roman" w:hAnsi="Times New Roman" w:cs="Times New Roman"/>
          <w:sz w:val="24"/>
          <w:szCs w:val="24"/>
          <w:lang w:val="ru-RU"/>
        </w:rPr>
        <w:tab/>
        <w:t xml:space="preserve">             </w:t>
      </w:r>
      <w:r w:rsidRPr="00B15B5B">
        <w:rPr>
          <w:rFonts w:ascii="Times New Roman" w:hAnsi="Times New Roman" w:cs="Times New Roman"/>
          <w:sz w:val="24"/>
          <w:szCs w:val="24"/>
          <w:lang w:val="ru-RU"/>
        </w:rPr>
        <w:t xml:space="preserve">  _____________________________</w:t>
      </w:r>
    </w:p>
    <w:p w:rsidR="00135EB8" w:rsidRDefault="00135EB8" w:rsidP="006A229D">
      <w:pPr>
        <w:rPr>
          <w:rFonts w:ascii="Times New Roman" w:hAnsi="Times New Roman" w:cs="Times New Roman"/>
          <w:b/>
          <w:sz w:val="24"/>
          <w:szCs w:val="24"/>
        </w:rPr>
      </w:pPr>
    </w:p>
    <w:p w:rsidR="006A229D" w:rsidRDefault="006A229D" w:rsidP="00135EB8">
      <w:pPr>
        <w:ind w:right="-472"/>
        <w:rPr>
          <w:rFonts w:ascii="Times New Roman" w:hAnsi="Times New Roman" w:cs="Times New Roman"/>
          <w:b/>
          <w:sz w:val="24"/>
          <w:szCs w:val="24"/>
        </w:rPr>
      </w:pPr>
      <w:r w:rsidRPr="00B15B5B">
        <w:rPr>
          <w:rFonts w:ascii="Times New Roman" w:hAnsi="Times New Roman" w:cs="Times New Roman"/>
          <w:b/>
          <w:sz w:val="24"/>
          <w:szCs w:val="24"/>
        </w:rPr>
        <w:t>Напомена: Образац копирати у потребном броју у зависнисти од броја подизвођача</w:t>
      </w:r>
    </w:p>
    <w:p w:rsidR="006A229D" w:rsidRDefault="006A229D" w:rsidP="006A229D">
      <w:pPr>
        <w:rPr>
          <w:rFonts w:ascii="Times New Roman" w:hAnsi="Times New Roman" w:cs="Times New Roman"/>
          <w:b/>
          <w:sz w:val="24"/>
          <w:szCs w:val="24"/>
        </w:rPr>
      </w:pPr>
    </w:p>
    <w:p w:rsidR="006A229D" w:rsidRPr="00B15B5B" w:rsidRDefault="006A229D" w:rsidP="006A229D">
      <w:pPr>
        <w:rPr>
          <w:rFonts w:ascii="Times New Roman" w:hAnsi="Times New Roman" w:cs="Times New Roman"/>
          <w:sz w:val="24"/>
          <w:szCs w:val="24"/>
        </w:rPr>
      </w:pPr>
    </w:p>
    <w:tbl>
      <w:tblPr>
        <w:tblpPr w:leftFromText="180" w:rightFromText="180" w:vertAnchor="text" w:horzAnchor="margin" w:tblpY="-29"/>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018"/>
        <w:gridCol w:w="2856"/>
      </w:tblGrid>
      <w:tr w:rsidR="006A229D" w:rsidRPr="00B15B5B" w:rsidTr="006A229D">
        <w:trPr>
          <w:trHeight w:val="1613"/>
        </w:trPr>
        <w:tc>
          <w:tcPr>
            <w:tcW w:w="5000" w:type="pct"/>
            <w:gridSpan w:val="3"/>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spacing w:line="240" w:lineRule="atLeast"/>
              <w:rPr>
                <w:rFonts w:ascii="Times New Roman" w:hAnsi="Times New Roman" w:cs="Times New Roman"/>
                <w:b/>
                <w:i/>
                <w:sz w:val="24"/>
                <w:szCs w:val="24"/>
              </w:rPr>
            </w:pPr>
            <w:r w:rsidRPr="00B15B5B">
              <w:rPr>
                <w:rFonts w:ascii="Times New Roman" w:hAnsi="Times New Roman" w:cs="Times New Roman"/>
                <w:b/>
                <w:i/>
                <w:sz w:val="24"/>
                <w:szCs w:val="24"/>
              </w:rPr>
              <w:lastRenderedPageBreak/>
              <w:t>Образац 5.</w:t>
            </w:r>
          </w:p>
          <w:p w:rsidR="006A229D" w:rsidRPr="008B72BB" w:rsidRDefault="006A229D" w:rsidP="006A229D">
            <w:pPr>
              <w:spacing w:line="240" w:lineRule="atLeast"/>
              <w:jc w:val="center"/>
              <w:rPr>
                <w:rFonts w:ascii="Times New Roman" w:hAnsi="Times New Roman" w:cs="Times New Roman"/>
                <w:b/>
                <w:sz w:val="24"/>
                <w:szCs w:val="24"/>
              </w:rPr>
            </w:pPr>
            <w:r w:rsidRPr="00B15B5B">
              <w:rPr>
                <w:rFonts w:ascii="Times New Roman" w:hAnsi="Times New Roman" w:cs="Times New Roman"/>
                <w:b/>
                <w:sz w:val="24"/>
                <w:szCs w:val="24"/>
              </w:rPr>
              <w:t>ИЗЈАВА ЧЛАНОВА ГРУПЕ КОЈИ ПОДНОСЕ ЗАЈЕДНИЧКУ ПОНУДУ</w:t>
            </w:r>
          </w:p>
          <w:p w:rsidR="006A229D" w:rsidRPr="00B15B5B" w:rsidRDefault="006A229D" w:rsidP="006A229D">
            <w:pPr>
              <w:spacing w:line="240" w:lineRule="atLeast"/>
              <w:jc w:val="both"/>
              <w:rPr>
                <w:rFonts w:ascii="Times New Roman" w:hAnsi="Times New Roman" w:cs="Times New Roman"/>
                <w:b/>
                <w:sz w:val="24"/>
                <w:szCs w:val="24"/>
              </w:rPr>
            </w:pPr>
            <w:r w:rsidRPr="00B15B5B">
              <w:rPr>
                <w:rFonts w:ascii="Times New Roman" w:hAnsi="Times New Roman" w:cs="Times New Roman"/>
                <w:b/>
                <w:i/>
                <w:sz w:val="24"/>
                <w:szCs w:val="24"/>
              </w:rPr>
              <w:t>Број понуде</w:t>
            </w:r>
            <w:r w:rsidRPr="00B15B5B">
              <w:rPr>
                <w:rFonts w:ascii="Times New Roman" w:hAnsi="Times New Roman" w:cs="Times New Roman"/>
                <w:b/>
                <w:sz w:val="24"/>
                <w:szCs w:val="24"/>
              </w:rPr>
              <w:t>:____________</w:t>
            </w:r>
          </w:p>
        </w:tc>
      </w:tr>
      <w:tr w:rsidR="006A229D" w:rsidRPr="00B15B5B" w:rsidTr="006A229D">
        <w:trPr>
          <w:trHeight w:val="1809"/>
        </w:trPr>
        <w:tc>
          <w:tcPr>
            <w:tcW w:w="5000" w:type="pct"/>
            <w:gridSpan w:val="3"/>
            <w:tcBorders>
              <w:top w:val="single" w:sz="4" w:space="0" w:color="auto"/>
              <w:left w:val="single" w:sz="4" w:space="0" w:color="auto"/>
              <w:bottom w:val="single" w:sz="4" w:space="0" w:color="auto"/>
              <w:right w:val="single" w:sz="4" w:space="0" w:color="auto"/>
            </w:tcBorders>
            <w:vAlign w:val="center"/>
          </w:tcPr>
          <w:p w:rsidR="006A229D" w:rsidRDefault="006A229D" w:rsidP="006A229D">
            <w:pPr>
              <w:spacing w:line="240" w:lineRule="atLeast"/>
              <w:ind w:right="296"/>
              <w:jc w:val="both"/>
              <w:rPr>
                <w:rFonts w:ascii="Times New Roman" w:hAnsi="Times New Roman" w:cs="Times New Roman"/>
                <w:sz w:val="24"/>
                <w:szCs w:val="24"/>
              </w:rPr>
            </w:pPr>
            <w:r w:rsidRPr="00B15B5B">
              <w:rPr>
                <w:rFonts w:ascii="Times New Roman" w:hAnsi="Times New Roman" w:cs="Times New Roman"/>
                <w:sz w:val="24"/>
                <w:szCs w:val="24"/>
              </w:rPr>
              <w:t xml:space="preserve">Изјављујемо да наступамо као група понуђача у отвореном поступку за јавну набавку </w:t>
            </w:r>
            <w:r w:rsidR="006300BE">
              <w:rPr>
                <w:rFonts w:ascii="Times New Roman" w:hAnsi="Times New Roman" w:cs="Times New Roman"/>
                <w:sz w:val="24"/>
                <w:szCs w:val="24"/>
              </w:rPr>
              <w:t>ДОБАРА  ЈНД-В 01</w:t>
            </w:r>
            <w:r>
              <w:rPr>
                <w:rFonts w:ascii="Times New Roman" w:hAnsi="Times New Roman" w:cs="Times New Roman"/>
                <w:sz w:val="24"/>
                <w:szCs w:val="24"/>
              </w:rPr>
              <w:t>/14</w:t>
            </w:r>
            <w:r w:rsidR="006300BE">
              <w:rPr>
                <w:rFonts w:ascii="Times New Roman" w:hAnsi="Times New Roman" w:cs="Times New Roman"/>
                <w:sz w:val="24"/>
                <w:szCs w:val="24"/>
              </w:rPr>
              <w:t>П</w:t>
            </w:r>
            <w:r>
              <w:rPr>
                <w:rFonts w:ascii="Times New Roman" w:hAnsi="Times New Roman" w:cs="Times New Roman"/>
                <w:sz w:val="24"/>
                <w:szCs w:val="24"/>
              </w:rPr>
              <w:t xml:space="preserve"> </w:t>
            </w:r>
            <w:r>
              <w:rPr>
                <w:rFonts w:ascii="Times New Roman" w:hAnsi="Times New Roman" w:cs="Times New Roman"/>
                <w:bCs/>
                <w:color w:val="000000"/>
                <w:sz w:val="24"/>
                <w:szCs w:val="24"/>
                <w:lang w:val="ru-RU"/>
              </w:rPr>
              <w:t xml:space="preserve">и  </w:t>
            </w:r>
            <w:r>
              <w:rPr>
                <w:rFonts w:ascii="Times New Roman" w:hAnsi="Times New Roman" w:cs="Times New Roman"/>
                <w:sz w:val="24"/>
                <w:szCs w:val="24"/>
              </w:rPr>
              <w:t>овлашћујемо члана</w:t>
            </w:r>
          </w:p>
          <w:p w:rsidR="006A229D" w:rsidRPr="00B15B5B" w:rsidRDefault="006A229D" w:rsidP="006A229D">
            <w:pPr>
              <w:spacing w:line="240" w:lineRule="atLeast"/>
              <w:ind w:right="29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15B5B">
              <w:rPr>
                <w:rFonts w:ascii="Times New Roman" w:hAnsi="Times New Roman" w:cs="Times New Roman"/>
                <w:sz w:val="24"/>
                <w:szCs w:val="24"/>
              </w:rPr>
              <w:t>групе_________</w:t>
            </w:r>
            <w:r>
              <w:rPr>
                <w:rFonts w:ascii="Times New Roman" w:hAnsi="Times New Roman" w:cs="Times New Roman"/>
                <w:sz w:val="24"/>
                <w:szCs w:val="24"/>
              </w:rPr>
              <w:t>_________________________</w:t>
            </w:r>
            <w:r w:rsidRPr="00B15B5B">
              <w:rPr>
                <w:rFonts w:ascii="Times New Roman" w:hAnsi="Times New Roman" w:cs="Times New Roman"/>
                <w:sz w:val="24"/>
                <w:szCs w:val="24"/>
              </w:rPr>
              <w:t>да</w:t>
            </w:r>
            <w:proofErr w:type="gramEnd"/>
            <w:r w:rsidRPr="00B15B5B">
              <w:rPr>
                <w:rFonts w:ascii="Times New Roman" w:hAnsi="Times New Roman" w:cs="Times New Roman"/>
                <w:sz w:val="24"/>
                <w:szCs w:val="24"/>
              </w:rPr>
              <w:t xml:space="preserve"> у име и за рачун осталих чланова групе </w:t>
            </w:r>
            <w:r>
              <w:rPr>
                <w:rFonts w:ascii="Times New Roman" w:hAnsi="Times New Roman" w:cs="Times New Roman"/>
                <w:sz w:val="24"/>
                <w:szCs w:val="24"/>
              </w:rPr>
              <w:t xml:space="preserve">наступа </w:t>
            </w:r>
            <w:r w:rsidRPr="00B15B5B">
              <w:rPr>
                <w:rFonts w:ascii="Times New Roman" w:hAnsi="Times New Roman" w:cs="Times New Roman"/>
                <w:sz w:val="24"/>
                <w:szCs w:val="24"/>
              </w:rPr>
              <w:t>пред наручиоцем.</w:t>
            </w:r>
          </w:p>
        </w:tc>
      </w:tr>
      <w:tr w:rsidR="006A229D" w:rsidRPr="00B15B5B" w:rsidTr="006A229D">
        <w:trPr>
          <w:trHeight w:val="1134"/>
        </w:trPr>
        <w:tc>
          <w:tcPr>
            <w:tcW w:w="1809"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jc w:val="center"/>
              <w:rPr>
                <w:rFonts w:ascii="Times New Roman" w:hAnsi="Times New Roman" w:cs="Times New Roman"/>
                <w:b/>
                <w:sz w:val="24"/>
                <w:szCs w:val="24"/>
              </w:rPr>
            </w:pPr>
            <w:r w:rsidRPr="00B15B5B">
              <w:rPr>
                <w:rFonts w:ascii="Times New Roman" w:hAnsi="Times New Roman" w:cs="Times New Roman"/>
                <w:b/>
                <w:sz w:val="24"/>
                <w:szCs w:val="24"/>
              </w:rPr>
              <w:t>ПУН НАЗИВ И СЕДИШТЕ, (АДРЕСА), ЧЛАНА ГРУПЕ</w:t>
            </w:r>
          </w:p>
        </w:tc>
        <w:tc>
          <w:tcPr>
            <w:tcW w:w="1713"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jc w:val="center"/>
              <w:rPr>
                <w:rFonts w:ascii="Times New Roman" w:hAnsi="Times New Roman" w:cs="Times New Roman"/>
                <w:b/>
                <w:sz w:val="24"/>
                <w:szCs w:val="24"/>
              </w:rPr>
            </w:pPr>
            <w:r w:rsidRPr="00B15B5B">
              <w:rPr>
                <w:rFonts w:ascii="Times New Roman" w:hAnsi="Times New Roman" w:cs="Times New Roman"/>
                <w:b/>
                <w:sz w:val="24"/>
                <w:szCs w:val="24"/>
              </w:rPr>
              <w:t>УЧЕШЋЕ ЧЛАНА</w:t>
            </w:r>
          </w:p>
          <w:p w:rsidR="006A229D" w:rsidRPr="00B15B5B" w:rsidRDefault="006A229D" w:rsidP="006A229D">
            <w:pPr>
              <w:jc w:val="center"/>
              <w:rPr>
                <w:rFonts w:ascii="Times New Roman" w:hAnsi="Times New Roman" w:cs="Times New Roman"/>
                <w:b/>
                <w:sz w:val="24"/>
                <w:szCs w:val="24"/>
                <w:lang w:val="ru-RU"/>
              </w:rPr>
            </w:pPr>
            <w:r w:rsidRPr="00B15B5B">
              <w:rPr>
                <w:rFonts w:ascii="Times New Roman" w:hAnsi="Times New Roman" w:cs="Times New Roman"/>
                <w:b/>
                <w:sz w:val="24"/>
                <w:szCs w:val="24"/>
              </w:rPr>
              <w:t>ГРУПЕ У ПОНУДИ</w:t>
            </w:r>
          </w:p>
          <w:p w:rsidR="006A229D" w:rsidRPr="00B15B5B" w:rsidRDefault="006A229D" w:rsidP="006A229D">
            <w:pPr>
              <w:jc w:val="center"/>
              <w:rPr>
                <w:rFonts w:ascii="Times New Roman" w:hAnsi="Times New Roman" w:cs="Times New Roman"/>
                <w:b/>
                <w:sz w:val="24"/>
                <w:szCs w:val="24"/>
              </w:rPr>
            </w:pPr>
            <w:r w:rsidRPr="00B15B5B">
              <w:rPr>
                <w:rFonts w:ascii="Times New Roman" w:hAnsi="Times New Roman" w:cs="Times New Roman"/>
                <w:b/>
                <w:sz w:val="24"/>
                <w:szCs w:val="24"/>
              </w:rPr>
              <w:t>(процентуално)</w:t>
            </w:r>
          </w:p>
        </w:tc>
        <w:tc>
          <w:tcPr>
            <w:tcW w:w="1478"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jc w:val="center"/>
              <w:rPr>
                <w:rFonts w:ascii="Times New Roman" w:hAnsi="Times New Roman" w:cs="Times New Roman"/>
                <w:b/>
                <w:sz w:val="24"/>
                <w:szCs w:val="24"/>
              </w:rPr>
            </w:pPr>
            <w:r w:rsidRPr="00B15B5B">
              <w:rPr>
                <w:rFonts w:ascii="Times New Roman" w:hAnsi="Times New Roman" w:cs="Times New Roman"/>
                <w:b/>
                <w:sz w:val="24"/>
                <w:szCs w:val="24"/>
              </w:rPr>
              <w:t xml:space="preserve">ПОТПИС ОДГОВОРНОГ ЛИЦА И ПЕЧАТ ЧЛАНА ГРУПЕ </w:t>
            </w:r>
          </w:p>
        </w:tc>
      </w:tr>
      <w:tr w:rsidR="006A229D" w:rsidRPr="00B15B5B" w:rsidTr="006A229D">
        <w:trPr>
          <w:trHeight w:val="1315"/>
        </w:trPr>
        <w:tc>
          <w:tcPr>
            <w:tcW w:w="1809" w:type="pct"/>
            <w:tcBorders>
              <w:top w:val="single" w:sz="4" w:space="0" w:color="auto"/>
              <w:left w:val="single" w:sz="4" w:space="0" w:color="auto"/>
              <w:bottom w:val="single" w:sz="4" w:space="0" w:color="auto"/>
              <w:right w:val="single" w:sz="4" w:space="0" w:color="auto"/>
            </w:tcBorders>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Овлашћени члан:</w:t>
            </w:r>
          </w:p>
          <w:p w:rsidR="006A229D" w:rsidRPr="00B15B5B" w:rsidRDefault="006A229D" w:rsidP="006A229D">
            <w:pPr>
              <w:rPr>
                <w:rFonts w:ascii="Times New Roman" w:hAnsi="Times New Roman" w:cs="Times New Roman"/>
                <w:sz w:val="24"/>
                <w:szCs w:val="24"/>
              </w:rPr>
            </w:pPr>
          </w:p>
        </w:tc>
        <w:tc>
          <w:tcPr>
            <w:tcW w:w="1713" w:type="pct"/>
            <w:tcBorders>
              <w:top w:val="single" w:sz="4" w:space="0" w:color="auto"/>
              <w:left w:val="single" w:sz="4" w:space="0" w:color="auto"/>
              <w:bottom w:val="single" w:sz="4" w:space="0" w:color="auto"/>
              <w:right w:val="single" w:sz="4" w:space="0" w:color="auto"/>
            </w:tcBorders>
          </w:tcPr>
          <w:p w:rsidR="006A229D" w:rsidRPr="00B15B5B" w:rsidRDefault="006A229D" w:rsidP="006A229D">
            <w:pPr>
              <w:rPr>
                <w:rFonts w:ascii="Times New Roman" w:hAnsi="Times New Roman" w:cs="Times New Roman"/>
                <w:sz w:val="24"/>
                <w:szCs w:val="24"/>
              </w:rPr>
            </w:pPr>
          </w:p>
        </w:tc>
        <w:tc>
          <w:tcPr>
            <w:tcW w:w="1478" w:type="pct"/>
            <w:tcBorders>
              <w:top w:val="single" w:sz="4" w:space="0" w:color="auto"/>
              <w:left w:val="single" w:sz="4" w:space="0" w:color="auto"/>
              <w:bottom w:val="single" w:sz="4" w:space="0" w:color="auto"/>
              <w:right w:val="single" w:sz="4" w:space="0" w:color="auto"/>
            </w:tcBorders>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Потпис одговорног лица:</w:t>
            </w:r>
          </w:p>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______________________                                      м.п.</w:t>
            </w:r>
          </w:p>
        </w:tc>
      </w:tr>
      <w:tr w:rsidR="006A229D" w:rsidRPr="00B15B5B" w:rsidTr="006A229D">
        <w:trPr>
          <w:trHeight w:val="1253"/>
        </w:trPr>
        <w:tc>
          <w:tcPr>
            <w:tcW w:w="1809" w:type="pct"/>
            <w:tcBorders>
              <w:top w:val="single" w:sz="4" w:space="0" w:color="auto"/>
              <w:left w:val="single" w:sz="4" w:space="0" w:color="auto"/>
              <w:bottom w:val="single" w:sz="4" w:space="0" w:color="auto"/>
              <w:right w:val="single" w:sz="4" w:space="0" w:color="auto"/>
            </w:tcBorders>
          </w:tcPr>
          <w:p w:rsidR="006A229D" w:rsidRPr="00B15B5B" w:rsidRDefault="006A229D" w:rsidP="006A229D">
            <w:pPr>
              <w:jc w:val="both"/>
              <w:rPr>
                <w:rFonts w:ascii="Times New Roman" w:hAnsi="Times New Roman" w:cs="Times New Roman"/>
                <w:sz w:val="24"/>
                <w:szCs w:val="24"/>
              </w:rPr>
            </w:pPr>
            <w:r w:rsidRPr="00B15B5B">
              <w:rPr>
                <w:rFonts w:ascii="Times New Roman" w:hAnsi="Times New Roman" w:cs="Times New Roman"/>
                <w:sz w:val="24"/>
                <w:szCs w:val="24"/>
              </w:rPr>
              <w:t>Члан групе:</w:t>
            </w:r>
          </w:p>
        </w:tc>
        <w:tc>
          <w:tcPr>
            <w:tcW w:w="1713" w:type="pct"/>
            <w:tcBorders>
              <w:top w:val="single" w:sz="4" w:space="0" w:color="auto"/>
              <w:left w:val="single" w:sz="4" w:space="0" w:color="auto"/>
              <w:bottom w:val="single" w:sz="4" w:space="0" w:color="auto"/>
              <w:right w:val="single" w:sz="4" w:space="0" w:color="auto"/>
            </w:tcBorders>
          </w:tcPr>
          <w:p w:rsidR="006A229D" w:rsidRPr="00B15B5B" w:rsidRDefault="006A229D" w:rsidP="006A229D">
            <w:pPr>
              <w:rPr>
                <w:rFonts w:ascii="Times New Roman" w:hAnsi="Times New Roman" w:cs="Times New Roman"/>
                <w:sz w:val="24"/>
                <w:szCs w:val="24"/>
              </w:rPr>
            </w:pPr>
          </w:p>
        </w:tc>
        <w:tc>
          <w:tcPr>
            <w:tcW w:w="1478" w:type="pct"/>
            <w:tcBorders>
              <w:top w:val="single" w:sz="4" w:space="0" w:color="auto"/>
              <w:left w:val="single" w:sz="4" w:space="0" w:color="auto"/>
              <w:bottom w:val="single" w:sz="4" w:space="0" w:color="auto"/>
              <w:right w:val="single" w:sz="4" w:space="0" w:color="auto"/>
            </w:tcBorders>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Потпис одговорног лица:</w:t>
            </w:r>
          </w:p>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______________________ м.п.</w:t>
            </w:r>
          </w:p>
        </w:tc>
      </w:tr>
      <w:tr w:rsidR="006A229D" w:rsidRPr="00B15B5B" w:rsidTr="006A229D">
        <w:trPr>
          <w:trHeight w:val="1160"/>
        </w:trPr>
        <w:tc>
          <w:tcPr>
            <w:tcW w:w="1809" w:type="pct"/>
            <w:tcBorders>
              <w:top w:val="single" w:sz="4" w:space="0" w:color="auto"/>
              <w:left w:val="single" w:sz="4" w:space="0" w:color="auto"/>
              <w:bottom w:val="single" w:sz="4" w:space="0" w:color="auto"/>
              <w:right w:val="single" w:sz="4" w:space="0" w:color="auto"/>
            </w:tcBorders>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Члан групе</w:t>
            </w:r>
          </w:p>
        </w:tc>
        <w:tc>
          <w:tcPr>
            <w:tcW w:w="1713" w:type="pct"/>
            <w:tcBorders>
              <w:top w:val="single" w:sz="4" w:space="0" w:color="auto"/>
              <w:left w:val="single" w:sz="4" w:space="0" w:color="auto"/>
              <w:bottom w:val="single" w:sz="4" w:space="0" w:color="auto"/>
              <w:right w:val="single" w:sz="4" w:space="0" w:color="auto"/>
            </w:tcBorders>
          </w:tcPr>
          <w:p w:rsidR="006A229D" w:rsidRPr="00B15B5B" w:rsidRDefault="006A229D" w:rsidP="006A229D">
            <w:pPr>
              <w:rPr>
                <w:rFonts w:ascii="Times New Roman" w:hAnsi="Times New Roman" w:cs="Times New Roman"/>
                <w:sz w:val="24"/>
                <w:szCs w:val="24"/>
              </w:rPr>
            </w:pPr>
          </w:p>
        </w:tc>
        <w:tc>
          <w:tcPr>
            <w:tcW w:w="1478" w:type="pct"/>
            <w:tcBorders>
              <w:top w:val="single" w:sz="4" w:space="0" w:color="auto"/>
              <w:left w:val="single" w:sz="4" w:space="0" w:color="auto"/>
              <w:bottom w:val="single" w:sz="4" w:space="0" w:color="auto"/>
              <w:right w:val="single" w:sz="4" w:space="0" w:color="auto"/>
            </w:tcBorders>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Потпис одговорног лица:</w:t>
            </w:r>
          </w:p>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______________________ м.п.</w:t>
            </w:r>
          </w:p>
        </w:tc>
      </w:tr>
      <w:tr w:rsidR="006A229D" w:rsidRPr="00B15B5B" w:rsidTr="006A229D">
        <w:trPr>
          <w:trHeight w:val="1160"/>
        </w:trPr>
        <w:tc>
          <w:tcPr>
            <w:tcW w:w="1809" w:type="pct"/>
            <w:tcBorders>
              <w:top w:val="single" w:sz="4" w:space="0" w:color="auto"/>
              <w:left w:val="single" w:sz="4" w:space="0" w:color="auto"/>
              <w:bottom w:val="single" w:sz="4" w:space="0" w:color="auto"/>
              <w:right w:val="single" w:sz="4" w:space="0" w:color="auto"/>
            </w:tcBorders>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Члан групе</w:t>
            </w:r>
          </w:p>
        </w:tc>
        <w:tc>
          <w:tcPr>
            <w:tcW w:w="1713" w:type="pct"/>
            <w:tcBorders>
              <w:top w:val="single" w:sz="4" w:space="0" w:color="auto"/>
              <w:left w:val="single" w:sz="4" w:space="0" w:color="auto"/>
              <w:bottom w:val="single" w:sz="4" w:space="0" w:color="auto"/>
              <w:right w:val="single" w:sz="4" w:space="0" w:color="auto"/>
            </w:tcBorders>
          </w:tcPr>
          <w:p w:rsidR="006A229D" w:rsidRPr="00B15B5B" w:rsidRDefault="006A229D" w:rsidP="006A229D">
            <w:pPr>
              <w:rPr>
                <w:rFonts w:ascii="Times New Roman" w:hAnsi="Times New Roman" w:cs="Times New Roman"/>
                <w:sz w:val="24"/>
                <w:szCs w:val="24"/>
              </w:rPr>
            </w:pPr>
          </w:p>
        </w:tc>
        <w:tc>
          <w:tcPr>
            <w:tcW w:w="1478" w:type="pct"/>
            <w:tcBorders>
              <w:top w:val="single" w:sz="4" w:space="0" w:color="auto"/>
              <w:left w:val="single" w:sz="4" w:space="0" w:color="auto"/>
              <w:bottom w:val="single" w:sz="4" w:space="0" w:color="auto"/>
              <w:right w:val="single" w:sz="4" w:space="0" w:color="auto"/>
            </w:tcBorders>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Потпис одговорног лица:</w:t>
            </w:r>
          </w:p>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______________________ м.п.</w:t>
            </w:r>
          </w:p>
        </w:tc>
      </w:tr>
    </w:tbl>
    <w:p w:rsidR="00135EB8" w:rsidRPr="00135EB8" w:rsidRDefault="00135EB8" w:rsidP="00135EB8">
      <w:pPr>
        <w:pStyle w:val="ListParagraphChar"/>
        <w:rPr>
          <w:rFonts w:ascii="Times New Roman" w:hAnsi="Times New Roman"/>
          <w:i/>
        </w:rPr>
      </w:pPr>
    </w:p>
    <w:p w:rsidR="00135EB8" w:rsidRPr="00135EB8" w:rsidRDefault="006A229D" w:rsidP="00135EB8">
      <w:pPr>
        <w:pStyle w:val="ListParagraphChar"/>
        <w:numPr>
          <w:ilvl w:val="0"/>
          <w:numId w:val="15"/>
        </w:numPr>
        <w:rPr>
          <w:rFonts w:ascii="Times New Roman" w:hAnsi="Times New Roman"/>
          <w:i/>
        </w:rPr>
      </w:pPr>
      <w:r w:rsidRPr="00B15B5B">
        <w:rPr>
          <w:rFonts w:ascii="Times New Roman" w:hAnsi="Times New Roman"/>
          <w:i/>
        </w:rPr>
        <w:t xml:space="preserve">Учешће овлашћеног члана групе не може бити мање од </w:t>
      </w:r>
      <w:r>
        <w:rPr>
          <w:rFonts w:ascii="Times New Roman" w:hAnsi="Times New Roman"/>
          <w:i/>
        </w:rPr>
        <w:t>5</w:t>
      </w:r>
      <w:r w:rsidRPr="00B15B5B">
        <w:rPr>
          <w:rFonts w:ascii="Times New Roman" w:hAnsi="Times New Roman"/>
          <w:i/>
        </w:rPr>
        <w:t>0% од укупне вредности понуде.</w:t>
      </w:r>
    </w:p>
    <w:p w:rsidR="00135EB8" w:rsidRPr="0069316F" w:rsidRDefault="00135EB8" w:rsidP="00135EB8">
      <w:pPr>
        <w:pStyle w:val="ListParagraphChar"/>
        <w:rPr>
          <w:rFonts w:ascii="Times New Roman" w:hAnsi="Times New Roman"/>
          <w:i/>
        </w:rPr>
      </w:pPr>
    </w:p>
    <w:p w:rsidR="00135EB8" w:rsidRDefault="006A229D" w:rsidP="00135EB8">
      <w:pPr>
        <w:widowControl w:val="0"/>
        <w:autoSpaceDE w:val="0"/>
        <w:autoSpaceDN w:val="0"/>
        <w:adjustRightInd w:val="0"/>
        <w:spacing w:after="0" w:line="240" w:lineRule="auto"/>
        <w:ind w:right="6"/>
        <w:rPr>
          <w:rFonts w:ascii="Times New Roman" w:hAnsi="Times New Roman" w:cs="Times New Roman"/>
          <w:b/>
          <w:bCs/>
          <w:sz w:val="24"/>
          <w:szCs w:val="24"/>
          <w:lang w:val="ru-RU"/>
        </w:rPr>
      </w:pPr>
      <w:r w:rsidRPr="00B15B5B">
        <w:rPr>
          <w:rFonts w:ascii="Times New Roman" w:hAnsi="Times New Roman" w:cs="Times New Roman"/>
          <w:b/>
          <w:bCs/>
          <w:sz w:val="24"/>
          <w:szCs w:val="24"/>
          <w:lang w:val="ru-RU"/>
        </w:rPr>
        <w:t>Напомена:</w:t>
      </w:r>
      <w:r w:rsidR="00135EB8">
        <w:rPr>
          <w:rFonts w:ascii="Times New Roman" w:hAnsi="Times New Roman" w:cs="Times New Roman"/>
          <w:b/>
          <w:bCs/>
          <w:sz w:val="24"/>
          <w:szCs w:val="24"/>
          <w:lang w:val="ru-RU"/>
        </w:rPr>
        <w:t xml:space="preserve">  </w:t>
      </w:r>
      <w:r w:rsidRPr="00B15B5B">
        <w:rPr>
          <w:rFonts w:ascii="Times New Roman" w:hAnsi="Times New Roman" w:cs="Times New Roman"/>
          <w:b/>
          <w:bCs/>
          <w:sz w:val="24"/>
          <w:szCs w:val="24"/>
          <w:lang w:val="ru-RU"/>
        </w:rPr>
        <w:t>Образац копирати у довољном броју примерака</w:t>
      </w:r>
      <w:r w:rsidR="00135EB8">
        <w:rPr>
          <w:rFonts w:ascii="Times New Roman" w:hAnsi="Times New Roman" w:cs="Times New Roman"/>
          <w:b/>
          <w:bCs/>
          <w:sz w:val="24"/>
          <w:szCs w:val="24"/>
          <w:lang w:val="ru-RU"/>
        </w:rPr>
        <w:t xml:space="preserve"> </w:t>
      </w:r>
    </w:p>
    <w:p w:rsidR="006A229D" w:rsidRPr="00B15B5B" w:rsidRDefault="00135EB8" w:rsidP="00135EB8">
      <w:pPr>
        <w:widowControl w:val="0"/>
        <w:autoSpaceDE w:val="0"/>
        <w:autoSpaceDN w:val="0"/>
        <w:adjustRightInd w:val="0"/>
        <w:spacing w:after="0" w:line="240" w:lineRule="auto"/>
        <w:ind w:left="1276" w:right="6"/>
        <w:rPr>
          <w:rFonts w:ascii="Times New Roman" w:hAnsi="Times New Roman" w:cs="Times New Roman"/>
          <w:b/>
          <w:bCs/>
          <w:sz w:val="24"/>
          <w:szCs w:val="24"/>
          <w:lang w:val="ru-RU"/>
        </w:rPr>
      </w:pPr>
      <w:r>
        <w:rPr>
          <w:rFonts w:ascii="Times New Roman" w:hAnsi="Times New Roman" w:cs="Times New Roman"/>
          <w:b/>
          <w:bCs/>
          <w:sz w:val="24"/>
          <w:szCs w:val="24"/>
          <w:lang w:val="ru-RU"/>
        </w:rPr>
        <w:t>(</w:t>
      </w:r>
      <w:r w:rsidR="006A229D">
        <w:rPr>
          <w:rFonts w:ascii="Times New Roman" w:hAnsi="Times New Roman" w:cs="Times New Roman"/>
          <w:b/>
          <w:bCs/>
          <w:sz w:val="24"/>
          <w:szCs w:val="24"/>
          <w:lang w:val="ru-RU"/>
        </w:rPr>
        <w:t xml:space="preserve">уколико има више од четири учесника, на наредном примерку </w:t>
      </w:r>
      <w:r>
        <w:rPr>
          <w:rFonts w:ascii="Times New Roman" w:hAnsi="Times New Roman" w:cs="Times New Roman"/>
          <w:b/>
          <w:bCs/>
          <w:sz w:val="24"/>
          <w:szCs w:val="24"/>
          <w:lang w:val="ru-RU"/>
        </w:rPr>
        <w:t xml:space="preserve">                    </w:t>
      </w:r>
      <w:r w:rsidR="006A229D">
        <w:rPr>
          <w:rFonts w:ascii="Times New Roman" w:hAnsi="Times New Roman" w:cs="Times New Roman"/>
          <w:b/>
          <w:bCs/>
          <w:sz w:val="24"/>
          <w:szCs w:val="24"/>
          <w:lang w:val="ru-RU"/>
        </w:rPr>
        <w:t>не уписивати поново име овлашћеног чла</w:t>
      </w:r>
      <w:r>
        <w:rPr>
          <w:rFonts w:ascii="Times New Roman" w:hAnsi="Times New Roman" w:cs="Times New Roman"/>
          <w:b/>
          <w:bCs/>
          <w:sz w:val="24"/>
          <w:szCs w:val="24"/>
          <w:lang w:val="ru-RU"/>
        </w:rPr>
        <w:t>на –то поље оставити непопуњено</w:t>
      </w:r>
      <w:r w:rsidR="006A229D">
        <w:rPr>
          <w:rFonts w:ascii="Times New Roman" w:hAnsi="Times New Roman" w:cs="Times New Roman"/>
          <w:b/>
          <w:bCs/>
          <w:sz w:val="24"/>
          <w:szCs w:val="24"/>
          <w:lang w:val="ru-RU"/>
        </w:rPr>
        <w:t xml:space="preserve">) </w:t>
      </w:r>
    </w:p>
    <w:p w:rsidR="006A229D" w:rsidRPr="00B15B5B" w:rsidRDefault="006A229D" w:rsidP="006A229D">
      <w:pPr>
        <w:tabs>
          <w:tab w:val="center" w:pos="7200"/>
        </w:tabs>
        <w:jc w:val="both"/>
        <w:rPr>
          <w:rFonts w:ascii="Times New Roman" w:hAnsi="Times New Roman" w:cs="Times New Roman"/>
          <w:sz w:val="24"/>
          <w:szCs w:val="24"/>
        </w:rPr>
      </w:pPr>
      <w:r w:rsidRPr="00B15B5B">
        <w:rPr>
          <w:rFonts w:ascii="Times New Roman" w:hAnsi="Times New Roman" w:cs="Times New Roman"/>
          <w:sz w:val="24"/>
          <w:szCs w:val="24"/>
          <w:lang w:val="ru-RU"/>
        </w:rPr>
        <w:t xml:space="preserve">Датум:                                             </w:t>
      </w:r>
    </w:p>
    <w:p w:rsidR="006A229D" w:rsidRDefault="006A229D" w:rsidP="006A229D">
      <w:pPr>
        <w:jc w:val="both"/>
        <w:rPr>
          <w:rFonts w:ascii="Times New Roman" w:hAnsi="Times New Roman" w:cs="Times New Roman"/>
          <w:lang w:val="ru-RU"/>
        </w:rPr>
      </w:pPr>
      <w:r w:rsidRPr="00B15B5B">
        <w:rPr>
          <w:rFonts w:ascii="Times New Roman" w:hAnsi="Times New Roman" w:cs="Times New Roman"/>
          <w:lang w:val="ru-RU"/>
        </w:rPr>
        <w:t>____. ____. 20</w:t>
      </w:r>
      <w:r w:rsidRPr="00B15B5B">
        <w:rPr>
          <w:rFonts w:ascii="Times New Roman" w:hAnsi="Times New Roman" w:cs="Times New Roman"/>
        </w:rPr>
        <w:t>1</w:t>
      </w:r>
      <w:r>
        <w:rPr>
          <w:rFonts w:ascii="Times New Roman" w:hAnsi="Times New Roman" w:cs="Times New Roman"/>
        </w:rPr>
        <w:t>4</w:t>
      </w:r>
      <w:r w:rsidRPr="00B15B5B">
        <w:rPr>
          <w:rFonts w:ascii="Times New Roman" w:hAnsi="Times New Roman" w:cs="Times New Roman"/>
          <w:lang w:val="ru-RU"/>
        </w:rPr>
        <w:t xml:space="preserve">. године  </w:t>
      </w:r>
    </w:p>
    <w:p w:rsidR="006A229D" w:rsidRDefault="006A229D" w:rsidP="006A229D">
      <w:pPr>
        <w:jc w:val="both"/>
        <w:rPr>
          <w:rFonts w:ascii="Times New Roman" w:hAnsi="Times New Roman"/>
          <w:b/>
          <w:i/>
        </w:rPr>
      </w:pPr>
    </w:p>
    <w:p w:rsidR="006A229D" w:rsidRDefault="006A229D" w:rsidP="006A229D">
      <w:pPr>
        <w:jc w:val="both"/>
        <w:rPr>
          <w:rFonts w:ascii="Times New Roman" w:hAnsi="Times New Roman"/>
          <w:b/>
          <w:i/>
        </w:rPr>
      </w:pPr>
    </w:p>
    <w:p w:rsidR="006A229D" w:rsidRPr="0069316F" w:rsidRDefault="006A229D" w:rsidP="006A229D">
      <w:pPr>
        <w:jc w:val="both"/>
        <w:rPr>
          <w:rFonts w:ascii="Times New Roman" w:hAnsi="Times New Roman" w:cs="Times New Roman"/>
          <w:lang w:val="ru-RU"/>
        </w:rPr>
      </w:pPr>
      <w:proofErr w:type="gramStart"/>
      <w:r>
        <w:rPr>
          <w:rFonts w:ascii="Times New Roman" w:hAnsi="Times New Roman"/>
          <w:b/>
          <w:i/>
        </w:rPr>
        <w:t>Образац 6</w:t>
      </w:r>
      <w:r w:rsidRPr="00B15B5B">
        <w:rPr>
          <w:rFonts w:ascii="Times New Roman" w:hAnsi="Times New Roman"/>
          <w:b/>
          <w:i/>
        </w:rPr>
        <w:t>.</w:t>
      </w:r>
      <w:proofErr w:type="gramEnd"/>
    </w:p>
    <w:p w:rsidR="006A229D" w:rsidRPr="00B15B5B" w:rsidRDefault="006A229D" w:rsidP="006A229D">
      <w:pPr>
        <w:pStyle w:val="ListParagraphChar"/>
        <w:rPr>
          <w:rFonts w:ascii="Times New Roman" w:hAnsi="Times New Roman"/>
          <w:b/>
        </w:rPr>
      </w:pPr>
    </w:p>
    <w:p w:rsidR="006A229D" w:rsidRPr="00B15B5B" w:rsidRDefault="006A229D" w:rsidP="006A229D">
      <w:pPr>
        <w:jc w:val="center"/>
        <w:rPr>
          <w:rFonts w:ascii="Times New Roman" w:hAnsi="Times New Roman" w:cs="Times New Roman"/>
          <w:b/>
          <w:sz w:val="24"/>
          <w:szCs w:val="24"/>
        </w:rPr>
      </w:pPr>
      <w:r w:rsidRPr="00B15B5B">
        <w:rPr>
          <w:rFonts w:ascii="Times New Roman" w:hAnsi="Times New Roman" w:cs="Times New Roman"/>
          <w:b/>
          <w:sz w:val="24"/>
          <w:szCs w:val="24"/>
        </w:rPr>
        <w:t>ОПШТИ ПОДАЦИ О ЧЛАНУ ГРУПЕ ПОНУЂАЧА</w:t>
      </w:r>
    </w:p>
    <w:p w:rsidR="006A229D" w:rsidRPr="00B15B5B" w:rsidRDefault="006A229D" w:rsidP="006A229D">
      <w:pPr>
        <w:pStyle w:val="ListParagraphChar"/>
        <w:rPr>
          <w:rFonts w:ascii="Times New Roman" w:hAnsi="Times New Roman"/>
        </w:rPr>
      </w:pPr>
    </w:p>
    <w:tbl>
      <w:tblPr>
        <w:tblpPr w:leftFromText="180" w:rightFromText="180" w:vertAnchor="text" w:tblpY="321"/>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5"/>
        <w:gridCol w:w="4711"/>
      </w:tblGrid>
      <w:tr w:rsidR="006A229D" w:rsidRPr="00B15B5B" w:rsidTr="006A229D">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Назив члана групе понуђача</w:t>
            </w:r>
          </w:p>
        </w:tc>
        <w:tc>
          <w:tcPr>
            <w:tcW w:w="2598"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lang w:val="ru-RU"/>
              </w:rPr>
            </w:pPr>
            <w:r w:rsidRPr="00B15B5B">
              <w:rPr>
                <w:rFonts w:ascii="Times New Roman" w:hAnsi="Times New Roman" w:cs="Times New Roman"/>
                <w:sz w:val="24"/>
                <w:szCs w:val="24"/>
              </w:rPr>
              <w:t>Седиште и адреса члана групе Понуђача</w:t>
            </w:r>
          </w:p>
        </w:tc>
        <w:tc>
          <w:tcPr>
            <w:tcW w:w="2598"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lang w:val="ru-RU"/>
              </w:rPr>
            </w:pPr>
            <w:r w:rsidRPr="00B15B5B">
              <w:rPr>
                <w:rFonts w:ascii="Times New Roman" w:hAnsi="Times New Roman" w:cs="Times New Roman"/>
                <w:sz w:val="24"/>
                <w:szCs w:val="24"/>
              </w:rPr>
              <w:t>Одговорно лице члана групе - директор</w:t>
            </w:r>
          </w:p>
        </w:tc>
        <w:tc>
          <w:tcPr>
            <w:tcW w:w="2598"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Особа за контакт</w:t>
            </w:r>
          </w:p>
        </w:tc>
        <w:tc>
          <w:tcPr>
            <w:tcW w:w="2598"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Телефон</w:t>
            </w:r>
          </w:p>
        </w:tc>
        <w:tc>
          <w:tcPr>
            <w:tcW w:w="2598"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Телефакс</w:t>
            </w:r>
          </w:p>
        </w:tc>
        <w:tc>
          <w:tcPr>
            <w:tcW w:w="2598"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Е-mail</w:t>
            </w:r>
          </w:p>
        </w:tc>
        <w:tc>
          <w:tcPr>
            <w:tcW w:w="2598"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lang w:val="ru-RU"/>
              </w:rPr>
            </w:pPr>
            <w:r w:rsidRPr="00B15B5B">
              <w:rPr>
                <w:rFonts w:ascii="Times New Roman" w:hAnsi="Times New Roman" w:cs="Times New Roman"/>
                <w:sz w:val="24"/>
                <w:szCs w:val="24"/>
              </w:rPr>
              <w:t>Текући рачун предузећа и банка</w:t>
            </w:r>
          </w:p>
        </w:tc>
        <w:tc>
          <w:tcPr>
            <w:tcW w:w="2598"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Матични број понуђача</w:t>
            </w:r>
          </w:p>
        </w:tc>
        <w:tc>
          <w:tcPr>
            <w:tcW w:w="2598"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Порески број предузећа – ПИБ</w:t>
            </w:r>
          </w:p>
        </w:tc>
        <w:tc>
          <w:tcPr>
            <w:tcW w:w="2598"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r w:rsidR="006A229D" w:rsidRPr="00B15B5B" w:rsidTr="006A229D">
        <w:trPr>
          <w:trHeight w:val="567"/>
        </w:trPr>
        <w:tc>
          <w:tcPr>
            <w:tcW w:w="2402"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r w:rsidRPr="00B15B5B">
              <w:rPr>
                <w:rFonts w:ascii="Times New Roman" w:hAnsi="Times New Roman" w:cs="Times New Roman"/>
                <w:sz w:val="24"/>
                <w:szCs w:val="24"/>
              </w:rPr>
              <w:t>ПДВ број</w:t>
            </w:r>
          </w:p>
        </w:tc>
        <w:tc>
          <w:tcPr>
            <w:tcW w:w="2598" w:type="pct"/>
            <w:tcBorders>
              <w:top w:val="single" w:sz="4" w:space="0" w:color="auto"/>
              <w:left w:val="single" w:sz="4" w:space="0" w:color="auto"/>
              <w:bottom w:val="single" w:sz="4" w:space="0" w:color="auto"/>
              <w:right w:val="single" w:sz="4" w:space="0" w:color="auto"/>
            </w:tcBorders>
            <w:vAlign w:val="center"/>
          </w:tcPr>
          <w:p w:rsidR="006A229D" w:rsidRPr="00B15B5B" w:rsidRDefault="006A229D" w:rsidP="006A229D">
            <w:pPr>
              <w:rPr>
                <w:rFonts w:ascii="Times New Roman" w:hAnsi="Times New Roman" w:cs="Times New Roman"/>
                <w:sz w:val="24"/>
                <w:szCs w:val="24"/>
              </w:rPr>
            </w:pPr>
          </w:p>
        </w:tc>
      </w:tr>
    </w:tbl>
    <w:p w:rsidR="006A229D" w:rsidRPr="00B15B5B" w:rsidRDefault="006A229D" w:rsidP="006A229D">
      <w:pPr>
        <w:pStyle w:val="ListParagraphChar"/>
        <w:spacing w:line="360" w:lineRule="auto"/>
        <w:ind w:left="0"/>
        <w:rPr>
          <w:rFonts w:ascii="Times New Roman" w:hAnsi="Times New Roman"/>
          <w:bCs/>
          <w:lang w:val="ru-RU"/>
        </w:rPr>
      </w:pPr>
    </w:p>
    <w:p w:rsidR="00135EB8" w:rsidRDefault="00135EB8" w:rsidP="00135EB8">
      <w:pPr>
        <w:pStyle w:val="ListParagraphChar"/>
        <w:spacing w:line="360" w:lineRule="auto"/>
        <w:ind w:left="0"/>
        <w:rPr>
          <w:rFonts w:ascii="Times New Roman" w:hAnsi="Times New Roman"/>
          <w:bCs/>
          <w:lang w:val="ru-RU"/>
        </w:rPr>
      </w:pPr>
    </w:p>
    <w:p w:rsidR="006A229D" w:rsidRPr="003D4347" w:rsidRDefault="00135EB8" w:rsidP="00135EB8">
      <w:pPr>
        <w:pStyle w:val="ListParagraphChar"/>
        <w:spacing w:line="360" w:lineRule="auto"/>
        <w:ind w:left="0"/>
        <w:rPr>
          <w:rFonts w:ascii="Times New Roman" w:hAnsi="Times New Roman"/>
          <w:b/>
        </w:rPr>
      </w:pPr>
      <w:r>
        <w:rPr>
          <w:rFonts w:ascii="Times New Roman" w:hAnsi="Times New Roman"/>
          <w:bCs/>
          <w:lang w:val="ru-RU"/>
        </w:rPr>
        <w:t xml:space="preserve">     </w:t>
      </w:r>
      <w:r w:rsidR="006A229D" w:rsidRPr="003D4347">
        <w:rPr>
          <w:rFonts w:ascii="Times New Roman" w:hAnsi="Times New Roman"/>
          <w:b/>
          <w:bCs/>
          <w:lang w:val="ru-RU"/>
        </w:rPr>
        <w:t>Ф</w:t>
      </w:r>
      <w:r w:rsidR="006A229D" w:rsidRPr="003D4347">
        <w:rPr>
          <w:rFonts w:ascii="Times New Roman" w:hAnsi="Times New Roman"/>
          <w:b/>
        </w:rPr>
        <w:t>отокопирати образац  у потребном броју за сваког члана  групе понуђача.</w:t>
      </w:r>
    </w:p>
    <w:p w:rsidR="006A229D" w:rsidRPr="00B15B5B" w:rsidRDefault="006A229D" w:rsidP="006A229D">
      <w:pPr>
        <w:pStyle w:val="ListParagraphChar"/>
        <w:spacing w:line="360" w:lineRule="auto"/>
        <w:rPr>
          <w:rFonts w:ascii="Times New Roman" w:hAnsi="Times New Roman"/>
        </w:rPr>
      </w:pPr>
    </w:p>
    <w:p w:rsidR="006A229D" w:rsidRPr="00B15B5B" w:rsidRDefault="006A229D" w:rsidP="006A229D">
      <w:pPr>
        <w:jc w:val="both"/>
        <w:rPr>
          <w:rFonts w:ascii="Times New Roman" w:hAnsi="Times New Roman" w:cs="Times New Roman"/>
          <w:sz w:val="24"/>
          <w:szCs w:val="24"/>
          <w:lang w:val="ru-RU"/>
        </w:rPr>
      </w:pPr>
      <w:r w:rsidRPr="00B15B5B">
        <w:rPr>
          <w:rFonts w:ascii="Times New Roman" w:hAnsi="Times New Roman" w:cs="Times New Roman"/>
          <w:sz w:val="24"/>
          <w:szCs w:val="24"/>
          <w:lang w:val="ru-RU"/>
        </w:rPr>
        <w:t xml:space="preserve">                                                                      </w:t>
      </w:r>
      <w:r w:rsidR="00135EB8">
        <w:rPr>
          <w:rFonts w:ascii="Times New Roman" w:hAnsi="Times New Roman" w:cs="Times New Roman"/>
          <w:sz w:val="24"/>
          <w:szCs w:val="24"/>
          <w:lang w:val="ru-RU"/>
        </w:rPr>
        <w:t xml:space="preserve">              </w:t>
      </w:r>
      <w:r w:rsidRPr="00B15B5B">
        <w:rPr>
          <w:rFonts w:ascii="Times New Roman" w:hAnsi="Times New Roman" w:cs="Times New Roman"/>
          <w:sz w:val="24"/>
          <w:szCs w:val="24"/>
          <w:lang w:val="ru-RU"/>
        </w:rPr>
        <w:t>Потпис овлашћеног  лица</w:t>
      </w:r>
    </w:p>
    <w:p w:rsidR="006A229D" w:rsidRPr="00B15B5B" w:rsidRDefault="006A229D" w:rsidP="006A229D">
      <w:pPr>
        <w:tabs>
          <w:tab w:val="center" w:pos="7200"/>
        </w:tabs>
        <w:jc w:val="both"/>
        <w:rPr>
          <w:rFonts w:ascii="Times New Roman" w:hAnsi="Times New Roman" w:cs="Times New Roman"/>
          <w:sz w:val="24"/>
          <w:szCs w:val="24"/>
        </w:rPr>
      </w:pPr>
      <w:r w:rsidRPr="00B15B5B">
        <w:rPr>
          <w:rFonts w:ascii="Times New Roman" w:hAnsi="Times New Roman" w:cs="Times New Roman"/>
          <w:sz w:val="24"/>
          <w:szCs w:val="24"/>
          <w:lang w:val="ru-RU"/>
        </w:rPr>
        <w:t xml:space="preserve">Датум:                                             </w:t>
      </w:r>
    </w:p>
    <w:p w:rsidR="006A229D" w:rsidRPr="00B15B5B" w:rsidRDefault="006A229D" w:rsidP="006A229D">
      <w:pPr>
        <w:jc w:val="both"/>
        <w:rPr>
          <w:rFonts w:ascii="Times New Roman" w:hAnsi="Times New Roman" w:cs="Times New Roman"/>
          <w:sz w:val="24"/>
          <w:szCs w:val="24"/>
        </w:rPr>
      </w:pPr>
      <w:r w:rsidRPr="00B15B5B">
        <w:rPr>
          <w:rFonts w:ascii="Times New Roman" w:hAnsi="Times New Roman" w:cs="Times New Roman"/>
          <w:sz w:val="24"/>
          <w:szCs w:val="24"/>
          <w:lang w:val="ru-RU"/>
        </w:rPr>
        <w:t>____. ____. 20</w:t>
      </w:r>
      <w:r w:rsidRPr="00B15B5B">
        <w:rPr>
          <w:rFonts w:ascii="Times New Roman" w:hAnsi="Times New Roman" w:cs="Times New Roman"/>
          <w:sz w:val="24"/>
          <w:szCs w:val="24"/>
        </w:rPr>
        <w:t>1</w:t>
      </w:r>
      <w:r>
        <w:rPr>
          <w:rFonts w:ascii="Times New Roman" w:hAnsi="Times New Roman" w:cs="Times New Roman"/>
          <w:sz w:val="24"/>
          <w:szCs w:val="24"/>
        </w:rPr>
        <w:t>4</w:t>
      </w:r>
      <w:r w:rsidRPr="00B15B5B">
        <w:rPr>
          <w:rFonts w:ascii="Times New Roman" w:hAnsi="Times New Roman" w:cs="Times New Roman"/>
          <w:sz w:val="24"/>
          <w:szCs w:val="24"/>
          <w:lang w:val="ru-RU"/>
        </w:rPr>
        <w:t>. г</w:t>
      </w:r>
      <w:r>
        <w:rPr>
          <w:rFonts w:ascii="Times New Roman" w:hAnsi="Times New Roman" w:cs="Times New Roman"/>
          <w:sz w:val="24"/>
          <w:szCs w:val="24"/>
          <w:lang w:val="ru-RU"/>
        </w:rPr>
        <w:t xml:space="preserve">одине                                   МП  </w:t>
      </w:r>
      <w:r w:rsidRPr="00B15B5B">
        <w:rPr>
          <w:rFonts w:ascii="Times New Roman" w:hAnsi="Times New Roman" w:cs="Times New Roman"/>
          <w:sz w:val="24"/>
          <w:szCs w:val="24"/>
          <w:lang w:val="ru-RU"/>
        </w:rPr>
        <w:t>_____________________________</w:t>
      </w:r>
    </w:p>
    <w:p w:rsidR="006A229D" w:rsidRPr="00B15B5B" w:rsidRDefault="006A229D" w:rsidP="006A229D">
      <w:pPr>
        <w:jc w:val="both"/>
        <w:rPr>
          <w:rFonts w:ascii="Times New Roman" w:hAnsi="Times New Roman" w:cs="Times New Roman"/>
          <w:sz w:val="24"/>
          <w:szCs w:val="24"/>
        </w:rPr>
      </w:pPr>
    </w:p>
    <w:p w:rsidR="006A229D" w:rsidRDefault="006A229D" w:rsidP="006A229D">
      <w:pPr>
        <w:rPr>
          <w:rFonts w:ascii="Times New Roman" w:hAnsi="Times New Roman" w:cs="Times New Roman"/>
          <w:sz w:val="24"/>
          <w:szCs w:val="24"/>
        </w:rPr>
      </w:pPr>
    </w:p>
    <w:p w:rsidR="006A229D" w:rsidRDefault="006A229D" w:rsidP="006A229D">
      <w:pPr>
        <w:rPr>
          <w:rFonts w:ascii="Times New Roman" w:hAnsi="Times New Roman" w:cs="Times New Roman"/>
          <w:sz w:val="24"/>
          <w:szCs w:val="24"/>
        </w:rPr>
      </w:pPr>
    </w:p>
    <w:p w:rsidR="002F000F" w:rsidRDefault="006A229D" w:rsidP="002F000F">
      <w:pPr>
        <w:spacing w:after="0" w:line="240" w:lineRule="auto"/>
        <w:rPr>
          <w:rFonts w:ascii="Times New Roman" w:hAnsi="Times New Roman" w:cs="Times New Roman"/>
          <w:b/>
          <w:i/>
          <w:sz w:val="24"/>
          <w:szCs w:val="24"/>
        </w:rPr>
      </w:pPr>
      <w:proofErr w:type="gramStart"/>
      <w:r w:rsidRPr="00B15B5B">
        <w:rPr>
          <w:rFonts w:ascii="Times New Roman" w:hAnsi="Times New Roman" w:cs="Times New Roman"/>
          <w:b/>
          <w:i/>
          <w:sz w:val="24"/>
          <w:szCs w:val="24"/>
        </w:rPr>
        <w:lastRenderedPageBreak/>
        <w:t xml:space="preserve">Образац </w:t>
      </w:r>
      <w:r>
        <w:rPr>
          <w:rFonts w:ascii="Times New Roman" w:hAnsi="Times New Roman" w:cs="Times New Roman"/>
          <w:b/>
          <w:i/>
          <w:sz w:val="24"/>
          <w:szCs w:val="24"/>
        </w:rPr>
        <w:t>7</w:t>
      </w:r>
      <w:r w:rsidRPr="00B15B5B">
        <w:rPr>
          <w:rFonts w:ascii="Times New Roman" w:hAnsi="Times New Roman" w:cs="Times New Roman"/>
          <w:b/>
          <w:i/>
          <w:sz w:val="24"/>
          <w:szCs w:val="24"/>
        </w:rPr>
        <w:t>.</w:t>
      </w:r>
      <w:proofErr w:type="gramEnd"/>
      <w:r>
        <w:rPr>
          <w:rFonts w:ascii="Times New Roman" w:hAnsi="Times New Roman" w:cs="Times New Roman"/>
          <w:b/>
          <w:i/>
          <w:sz w:val="24"/>
          <w:szCs w:val="24"/>
        </w:rPr>
        <w:t xml:space="preserve">      </w:t>
      </w:r>
    </w:p>
    <w:p w:rsidR="006A229D" w:rsidRDefault="006A229D" w:rsidP="002F000F">
      <w:pPr>
        <w:spacing w:after="0" w:line="240" w:lineRule="auto"/>
        <w:ind w:left="708" w:firstLine="708"/>
        <w:rPr>
          <w:rFonts w:ascii="Times New Roman" w:hAnsi="Times New Roman" w:cs="Times New Roman"/>
          <w:b/>
          <w:sz w:val="24"/>
          <w:szCs w:val="24"/>
        </w:rPr>
      </w:pPr>
      <w:r>
        <w:rPr>
          <w:rFonts w:ascii="Times New Roman" w:hAnsi="Times New Roman" w:cs="Times New Roman"/>
          <w:b/>
          <w:i/>
          <w:sz w:val="24"/>
          <w:szCs w:val="24"/>
        </w:rPr>
        <w:t xml:space="preserve">                                </w:t>
      </w:r>
      <w:proofErr w:type="gramStart"/>
      <w:r w:rsidRPr="008B72BB">
        <w:rPr>
          <w:rFonts w:ascii="Times New Roman" w:hAnsi="Times New Roman" w:cs="Times New Roman"/>
          <w:b/>
          <w:sz w:val="24"/>
          <w:szCs w:val="24"/>
        </w:rPr>
        <w:t>ОБРАЗАЦ  ПОНУДЕ</w:t>
      </w:r>
      <w:proofErr w:type="gramEnd"/>
    </w:p>
    <w:p w:rsidR="002F000F" w:rsidRPr="002F000F" w:rsidRDefault="002F000F" w:rsidP="002F000F">
      <w:pPr>
        <w:spacing w:after="0" w:line="240" w:lineRule="auto"/>
        <w:ind w:left="708" w:firstLine="708"/>
        <w:rPr>
          <w:rFonts w:ascii="Times New Roman" w:hAnsi="Times New Roman" w:cs="Times New Roman"/>
          <w:b/>
          <w:sz w:val="24"/>
          <w:szCs w:val="24"/>
        </w:rPr>
      </w:pPr>
    </w:p>
    <w:p w:rsidR="006A229D" w:rsidRPr="00AD3A59" w:rsidRDefault="006A229D" w:rsidP="002F000F">
      <w:pPr>
        <w:spacing w:after="0" w:line="240" w:lineRule="auto"/>
        <w:ind w:right="-330"/>
        <w:rPr>
          <w:rFonts w:ascii="Times New Roman" w:hAnsi="Times New Roman" w:cs="Times New Roman"/>
          <w:sz w:val="24"/>
          <w:szCs w:val="24"/>
        </w:rPr>
      </w:pPr>
      <w:r w:rsidRPr="006E0203">
        <w:rPr>
          <w:rFonts w:ascii="Times New Roman" w:hAnsi="Times New Roman" w:cs="Times New Roman"/>
          <w:sz w:val="24"/>
          <w:szCs w:val="24"/>
          <w:lang w:val="ru-RU"/>
        </w:rPr>
        <w:t xml:space="preserve">На основу позива за достављање понуда у </w:t>
      </w:r>
      <w:r w:rsidRPr="006E0203">
        <w:rPr>
          <w:rFonts w:ascii="Times New Roman" w:hAnsi="Times New Roman" w:cs="Times New Roman"/>
          <w:sz w:val="24"/>
          <w:szCs w:val="24"/>
        </w:rPr>
        <w:t>поступку јавне набавке</w:t>
      </w:r>
      <w:r w:rsidR="002F000F" w:rsidRPr="002F000F">
        <w:rPr>
          <w:rFonts w:ascii="Times New Roman" w:hAnsi="Times New Roman" w:cs="Times New Roman"/>
          <w:sz w:val="24"/>
          <w:szCs w:val="24"/>
        </w:rPr>
        <w:t xml:space="preserve"> </w:t>
      </w:r>
      <w:r w:rsidR="002F000F">
        <w:rPr>
          <w:rFonts w:ascii="Times New Roman" w:hAnsi="Times New Roman" w:cs="Times New Roman"/>
          <w:sz w:val="24"/>
          <w:szCs w:val="24"/>
        </w:rPr>
        <w:t xml:space="preserve">ДОБАРА - </w:t>
      </w:r>
      <w:r w:rsidR="006300BE">
        <w:rPr>
          <w:rFonts w:ascii="Times New Roman" w:hAnsi="Times New Roman" w:cs="Times New Roman"/>
          <w:sz w:val="24"/>
          <w:szCs w:val="24"/>
        </w:rPr>
        <w:t xml:space="preserve">                           Набавка прехрамбених производа</w:t>
      </w:r>
      <w:r w:rsidR="00135EB8">
        <w:rPr>
          <w:rFonts w:ascii="Times New Roman" w:hAnsi="Times New Roman" w:cs="Times New Roman"/>
          <w:sz w:val="24"/>
          <w:szCs w:val="24"/>
        </w:rPr>
        <w:t xml:space="preserve"> ЈНД-В бр. </w:t>
      </w:r>
      <w:r w:rsidR="006300BE">
        <w:rPr>
          <w:rFonts w:ascii="Times New Roman" w:hAnsi="Times New Roman" w:cs="Times New Roman"/>
          <w:sz w:val="24"/>
          <w:szCs w:val="24"/>
        </w:rPr>
        <w:t>01</w:t>
      </w:r>
      <w:r w:rsidR="00135EB8">
        <w:rPr>
          <w:rFonts w:ascii="Times New Roman" w:hAnsi="Times New Roman" w:cs="Times New Roman"/>
          <w:sz w:val="24"/>
          <w:szCs w:val="24"/>
        </w:rPr>
        <w:t>/</w:t>
      </w:r>
      <w:proofErr w:type="gramStart"/>
      <w:r w:rsidR="00135EB8">
        <w:rPr>
          <w:rFonts w:ascii="Times New Roman" w:hAnsi="Times New Roman" w:cs="Times New Roman"/>
          <w:sz w:val="24"/>
          <w:szCs w:val="24"/>
        </w:rPr>
        <w:t>14</w:t>
      </w:r>
      <w:r w:rsidR="006300BE">
        <w:rPr>
          <w:rFonts w:ascii="Times New Roman" w:hAnsi="Times New Roman" w:cs="Times New Roman"/>
          <w:sz w:val="24"/>
          <w:szCs w:val="24"/>
        </w:rPr>
        <w:t xml:space="preserve">П </w:t>
      </w:r>
      <w:r w:rsidR="00135EB8">
        <w:rPr>
          <w:rFonts w:ascii="Times New Roman" w:hAnsi="Times New Roman" w:cs="Times New Roman"/>
          <w:sz w:val="24"/>
          <w:szCs w:val="24"/>
        </w:rPr>
        <w:t xml:space="preserve"> од</w:t>
      </w:r>
      <w:proofErr w:type="gramEnd"/>
      <w:r w:rsidR="00135EB8">
        <w:rPr>
          <w:rFonts w:ascii="Times New Roman" w:hAnsi="Times New Roman" w:cs="Times New Roman"/>
          <w:sz w:val="24"/>
          <w:szCs w:val="24"/>
        </w:rPr>
        <w:t xml:space="preserve"> __</w:t>
      </w:r>
      <w:r>
        <w:rPr>
          <w:rFonts w:ascii="Times New Roman" w:hAnsi="Times New Roman" w:cs="Times New Roman"/>
          <w:sz w:val="24"/>
          <w:szCs w:val="24"/>
        </w:rPr>
        <w:t>.</w:t>
      </w:r>
      <w:r w:rsidR="00135EB8">
        <w:rPr>
          <w:rFonts w:ascii="Times New Roman" w:hAnsi="Times New Roman" w:cs="Times New Roman"/>
          <w:sz w:val="24"/>
          <w:szCs w:val="24"/>
        </w:rPr>
        <w:t>___</w:t>
      </w:r>
      <w:r>
        <w:rPr>
          <w:rFonts w:ascii="Times New Roman" w:hAnsi="Times New Roman" w:cs="Times New Roman"/>
          <w:sz w:val="24"/>
          <w:szCs w:val="24"/>
        </w:rPr>
        <w:t>2014</w:t>
      </w:r>
      <w:r w:rsidRPr="006E0203">
        <w:rPr>
          <w:rFonts w:ascii="Times New Roman" w:hAnsi="Times New Roman" w:cs="Times New Roman"/>
          <w:sz w:val="24"/>
          <w:szCs w:val="24"/>
        </w:rPr>
        <w:t>.године, чији је предмет набавка добара</w:t>
      </w:r>
      <w:r w:rsidRPr="006E0203">
        <w:rPr>
          <w:rFonts w:ascii="Times New Roman" w:hAnsi="Times New Roman" w:cs="Times New Roman"/>
          <w:sz w:val="24"/>
          <w:szCs w:val="24"/>
          <w:lang w:val="ru-RU"/>
        </w:rPr>
        <w:t xml:space="preserve"> </w:t>
      </w:r>
      <w:r>
        <w:rPr>
          <w:rFonts w:ascii="Times New Roman" w:hAnsi="Times New Roman" w:cs="Times New Roman"/>
          <w:sz w:val="24"/>
          <w:szCs w:val="24"/>
        </w:rPr>
        <w:t>–</w:t>
      </w:r>
      <w:r w:rsidR="006300BE">
        <w:rPr>
          <w:rFonts w:ascii="Times New Roman" w:hAnsi="Times New Roman" w:cs="Times New Roman"/>
          <w:sz w:val="24"/>
          <w:szCs w:val="24"/>
        </w:rPr>
        <w:t xml:space="preserve"> прехрамбених производа, партија 19.Производи за пекару</w:t>
      </w:r>
      <w:r>
        <w:rPr>
          <w:rFonts w:ascii="Times New Roman" w:hAnsi="Times New Roman" w:cs="Times New Roman"/>
          <w:sz w:val="24"/>
          <w:szCs w:val="24"/>
        </w:rPr>
        <w:t>, за потребе Дома ученика средњих школа Ниш.</w:t>
      </w:r>
    </w:p>
    <w:p w:rsidR="002F000F" w:rsidRPr="002F000F" w:rsidRDefault="002F000F" w:rsidP="002F000F">
      <w:pPr>
        <w:spacing w:after="0" w:line="240" w:lineRule="auto"/>
        <w:ind w:firstLine="708"/>
        <w:jc w:val="both"/>
        <w:rPr>
          <w:rFonts w:ascii="Times New Roman" w:hAnsi="Times New Roman" w:cs="Times New Roman"/>
          <w:sz w:val="16"/>
          <w:szCs w:val="16"/>
          <w:lang w:val="ru-RU"/>
        </w:rPr>
      </w:pPr>
    </w:p>
    <w:p w:rsidR="006A229D" w:rsidRPr="006E0203" w:rsidRDefault="006A229D" w:rsidP="002F000F">
      <w:pPr>
        <w:spacing w:after="0" w:line="240" w:lineRule="auto"/>
        <w:ind w:firstLine="708"/>
        <w:jc w:val="both"/>
        <w:rPr>
          <w:rFonts w:ascii="Times New Roman" w:hAnsi="Times New Roman" w:cs="Times New Roman"/>
          <w:sz w:val="24"/>
          <w:szCs w:val="24"/>
          <w:lang w:val="ru-RU"/>
        </w:rPr>
      </w:pPr>
      <w:r w:rsidRPr="006E0203">
        <w:rPr>
          <w:rFonts w:ascii="Times New Roman" w:hAnsi="Times New Roman" w:cs="Times New Roman"/>
          <w:sz w:val="24"/>
          <w:szCs w:val="24"/>
          <w:lang w:val="ru-RU"/>
        </w:rPr>
        <w:t xml:space="preserve">д о с т а в љ а м о </w:t>
      </w:r>
    </w:p>
    <w:p w:rsidR="006A229D" w:rsidRPr="006E0203" w:rsidRDefault="006A229D" w:rsidP="002F000F">
      <w:pPr>
        <w:spacing w:after="0" w:line="240" w:lineRule="auto"/>
        <w:jc w:val="center"/>
        <w:rPr>
          <w:rFonts w:ascii="Times New Roman" w:hAnsi="Times New Roman" w:cs="Times New Roman"/>
          <w:b/>
          <w:sz w:val="24"/>
          <w:szCs w:val="24"/>
        </w:rPr>
      </w:pPr>
      <w:r w:rsidRPr="006E0203">
        <w:rPr>
          <w:rFonts w:ascii="Times New Roman" w:hAnsi="Times New Roman" w:cs="Times New Roman"/>
          <w:b/>
          <w:sz w:val="24"/>
          <w:szCs w:val="24"/>
        </w:rPr>
        <w:t>П О Н У Д У</w:t>
      </w:r>
    </w:p>
    <w:p w:rsidR="006A229D" w:rsidRDefault="006A229D" w:rsidP="002F000F">
      <w:pPr>
        <w:spacing w:after="0" w:line="240" w:lineRule="auto"/>
        <w:ind w:left="360"/>
        <w:jc w:val="center"/>
        <w:rPr>
          <w:rFonts w:ascii="Times New Roman" w:hAnsi="Times New Roman" w:cs="Times New Roman"/>
          <w:b/>
          <w:sz w:val="24"/>
          <w:szCs w:val="24"/>
        </w:rPr>
      </w:pPr>
      <w:r w:rsidRPr="006E0203">
        <w:rPr>
          <w:rFonts w:ascii="Times New Roman" w:hAnsi="Times New Roman" w:cs="Times New Roman"/>
          <w:b/>
          <w:sz w:val="24"/>
          <w:szCs w:val="24"/>
        </w:rPr>
        <w:t>ЗА ЈАВНУ НАБАВКУ ДОБАРА</w:t>
      </w:r>
    </w:p>
    <w:p w:rsidR="006A229D" w:rsidRPr="00F5607D" w:rsidRDefault="006A229D" w:rsidP="002F000F">
      <w:pPr>
        <w:spacing w:after="0" w:line="240" w:lineRule="auto"/>
        <w:ind w:left="360"/>
        <w:jc w:val="center"/>
        <w:rPr>
          <w:rFonts w:ascii="Times New Roman" w:hAnsi="Times New Roman" w:cs="Times New Roman"/>
          <w:b/>
          <w:sz w:val="24"/>
          <w:szCs w:val="24"/>
        </w:rPr>
      </w:pPr>
      <w:r>
        <w:rPr>
          <w:rFonts w:ascii="Times New Roman" w:hAnsi="Times New Roman" w:cs="Times New Roman"/>
          <w:sz w:val="24"/>
          <w:szCs w:val="24"/>
          <w:lang w:val="ru-RU"/>
        </w:rPr>
        <w:tab/>
        <w:t>ЗА  ПАРТИЈУ  БРОЈ  _______</w:t>
      </w:r>
    </w:p>
    <w:p w:rsidR="006A229D" w:rsidRPr="002F000F" w:rsidRDefault="006A229D" w:rsidP="002F000F">
      <w:pPr>
        <w:tabs>
          <w:tab w:val="left" w:pos="3375"/>
        </w:tabs>
        <w:spacing w:after="0" w:line="240" w:lineRule="auto"/>
        <w:jc w:val="both"/>
        <w:rPr>
          <w:rFonts w:ascii="Times New Roman" w:hAnsi="Times New Roman" w:cs="Times New Roman"/>
          <w:sz w:val="16"/>
          <w:szCs w:val="16"/>
          <w:lang w:val="ru-RU"/>
        </w:rPr>
      </w:pPr>
    </w:p>
    <w:p w:rsidR="006A229D" w:rsidRPr="00AD3A59" w:rsidRDefault="006A229D" w:rsidP="002F000F">
      <w:pPr>
        <w:spacing w:after="0" w:line="360" w:lineRule="auto"/>
        <w:jc w:val="both"/>
        <w:rPr>
          <w:rFonts w:ascii="Times New Roman" w:hAnsi="Times New Roman" w:cs="Times New Roman"/>
          <w:b/>
          <w:sz w:val="24"/>
          <w:szCs w:val="24"/>
        </w:rPr>
      </w:pPr>
      <w:r w:rsidRPr="006E0203">
        <w:rPr>
          <w:rFonts w:ascii="Times New Roman" w:hAnsi="Times New Roman" w:cs="Times New Roman"/>
          <w:b/>
          <w:sz w:val="24"/>
          <w:szCs w:val="24"/>
        </w:rPr>
        <w:t>ОПШТИ ПОДАЦИ О ПОНУЂАЧУ:</w:t>
      </w:r>
    </w:p>
    <w:p w:rsidR="006A229D" w:rsidRPr="00135EB8" w:rsidRDefault="00135EB8" w:rsidP="002F00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Назив </w:t>
      </w:r>
      <w:r w:rsidR="006A229D" w:rsidRPr="006E0203">
        <w:rPr>
          <w:rFonts w:ascii="Times New Roman" w:hAnsi="Times New Roman" w:cs="Times New Roman"/>
          <w:sz w:val="24"/>
          <w:szCs w:val="24"/>
        </w:rPr>
        <w:t>понуђача</w:t>
      </w:r>
      <w:proofErr w:type="gramStart"/>
      <w:r w:rsidR="006A229D" w:rsidRPr="006E0203">
        <w:rPr>
          <w:rFonts w:ascii="Times New Roman" w:hAnsi="Times New Roman" w:cs="Times New Roman"/>
          <w:sz w:val="24"/>
          <w:szCs w:val="24"/>
        </w:rPr>
        <w:t>:_</w:t>
      </w:r>
      <w:proofErr w:type="gramEnd"/>
      <w:r w:rsidR="006A229D" w:rsidRPr="006E0203">
        <w:rPr>
          <w:rFonts w:ascii="Times New Roman" w:hAnsi="Times New Roman" w:cs="Times New Roman"/>
          <w:sz w:val="24"/>
          <w:szCs w:val="24"/>
        </w:rPr>
        <w:t>______________________________</w:t>
      </w:r>
      <w:r>
        <w:rPr>
          <w:rFonts w:ascii="Times New Roman" w:hAnsi="Times New Roman" w:cs="Times New Roman"/>
          <w:sz w:val="24"/>
          <w:szCs w:val="24"/>
        </w:rPr>
        <w:t>_____________________________</w:t>
      </w:r>
    </w:p>
    <w:p w:rsidR="006A229D" w:rsidRPr="00135EB8" w:rsidRDefault="006A229D" w:rsidP="002F000F">
      <w:pPr>
        <w:spacing w:after="0" w:line="360" w:lineRule="auto"/>
        <w:rPr>
          <w:rFonts w:ascii="Times New Roman" w:hAnsi="Times New Roman" w:cs="Times New Roman"/>
          <w:sz w:val="24"/>
          <w:szCs w:val="24"/>
        </w:rPr>
      </w:pPr>
      <w:r w:rsidRPr="006E0203">
        <w:rPr>
          <w:rFonts w:ascii="Times New Roman" w:hAnsi="Times New Roman" w:cs="Times New Roman"/>
          <w:sz w:val="24"/>
          <w:szCs w:val="24"/>
        </w:rPr>
        <w:t>Седиште и адреса</w:t>
      </w:r>
      <w:r>
        <w:rPr>
          <w:rFonts w:ascii="Times New Roman" w:hAnsi="Times New Roman" w:cs="Times New Roman"/>
          <w:sz w:val="24"/>
          <w:szCs w:val="24"/>
        </w:rPr>
        <w:t xml:space="preserve"> понуђача: </w:t>
      </w:r>
      <w:r w:rsidRPr="006E0203">
        <w:rPr>
          <w:rFonts w:ascii="Times New Roman" w:hAnsi="Times New Roman" w:cs="Times New Roman"/>
          <w:sz w:val="24"/>
          <w:szCs w:val="24"/>
        </w:rPr>
        <w:t>_________________________</w:t>
      </w:r>
      <w:r w:rsidR="00135EB8">
        <w:rPr>
          <w:rFonts w:ascii="Times New Roman" w:hAnsi="Times New Roman" w:cs="Times New Roman"/>
          <w:sz w:val="24"/>
          <w:szCs w:val="24"/>
        </w:rPr>
        <w:t>_______________________</w:t>
      </w:r>
    </w:p>
    <w:p w:rsidR="006A229D" w:rsidRPr="00135EB8" w:rsidRDefault="006A229D" w:rsidP="002F000F">
      <w:pPr>
        <w:spacing w:after="0" w:line="360" w:lineRule="auto"/>
        <w:rPr>
          <w:rFonts w:ascii="Times New Roman" w:hAnsi="Times New Roman" w:cs="Times New Roman"/>
          <w:sz w:val="24"/>
          <w:szCs w:val="24"/>
        </w:rPr>
      </w:pPr>
      <w:r w:rsidRPr="006E0203">
        <w:rPr>
          <w:rFonts w:ascii="Times New Roman" w:hAnsi="Times New Roman" w:cs="Times New Roman"/>
          <w:sz w:val="24"/>
          <w:szCs w:val="24"/>
        </w:rPr>
        <w:t>Матични број _________________________________</w:t>
      </w:r>
      <w:r w:rsidR="00135EB8">
        <w:rPr>
          <w:rFonts w:ascii="Times New Roman" w:hAnsi="Times New Roman" w:cs="Times New Roman"/>
          <w:sz w:val="24"/>
          <w:szCs w:val="24"/>
        </w:rPr>
        <w:t>, ПИБ _______________________</w:t>
      </w:r>
    </w:p>
    <w:p w:rsidR="006A229D" w:rsidRPr="00135EB8" w:rsidRDefault="006A229D" w:rsidP="002F000F">
      <w:pPr>
        <w:spacing w:after="0" w:line="360" w:lineRule="auto"/>
        <w:ind w:right="-613"/>
        <w:rPr>
          <w:rFonts w:ascii="Times New Roman" w:hAnsi="Times New Roman" w:cs="Times New Roman"/>
          <w:sz w:val="24"/>
          <w:szCs w:val="24"/>
        </w:rPr>
      </w:pPr>
      <w:r w:rsidRPr="006E0203">
        <w:rPr>
          <w:rFonts w:ascii="Times New Roman" w:hAnsi="Times New Roman" w:cs="Times New Roman"/>
          <w:sz w:val="24"/>
          <w:szCs w:val="24"/>
        </w:rPr>
        <w:t>Текући рачун ____________</w:t>
      </w:r>
      <w:r>
        <w:rPr>
          <w:rFonts w:ascii="Times New Roman" w:hAnsi="Times New Roman" w:cs="Times New Roman"/>
          <w:sz w:val="24"/>
          <w:szCs w:val="24"/>
        </w:rPr>
        <w:t>_____</w:t>
      </w:r>
      <w:r w:rsidRPr="006E0203">
        <w:rPr>
          <w:rFonts w:ascii="Times New Roman" w:hAnsi="Times New Roman" w:cs="Times New Roman"/>
          <w:sz w:val="24"/>
          <w:szCs w:val="24"/>
        </w:rPr>
        <w:t>_____________ код посло</w:t>
      </w:r>
      <w:r w:rsidR="00135EB8">
        <w:rPr>
          <w:rFonts w:ascii="Times New Roman" w:hAnsi="Times New Roman" w:cs="Times New Roman"/>
          <w:sz w:val="24"/>
          <w:szCs w:val="24"/>
        </w:rPr>
        <w:t>вне банке _______________</w:t>
      </w:r>
    </w:p>
    <w:p w:rsidR="006A229D" w:rsidRPr="006E0203" w:rsidRDefault="006A229D" w:rsidP="002F000F">
      <w:pPr>
        <w:tabs>
          <w:tab w:val="left" w:pos="2760"/>
        </w:tabs>
        <w:spacing w:after="0" w:line="360" w:lineRule="auto"/>
        <w:jc w:val="center"/>
        <w:rPr>
          <w:rFonts w:ascii="Times New Roman" w:hAnsi="Times New Roman" w:cs="Times New Roman"/>
          <w:b/>
          <w:sz w:val="24"/>
          <w:szCs w:val="24"/>
        </w:rPr>
      </w:pPr>
    </w:p>
    <w:p w:rsidR="006A229D" w:rsidRPr="006E0203" w:rsidRDefault="006A229D" w:rsidP="002F000F">
      <w:pPr>
        <w:tabs>
          <w:tab w:val="left" w:pos="2760"/>
        </w:tabs>
        <w:spacing w:after="0" w:line="240" w:lineRule="auto"/>
        <w:jc w:val="both"/>
        <w:rPr>
          <w:rFonts w:ascii="Times New Roman" w:hAnsi="Times New Roman" w:cs="Times New Roman"/>
          <w:sz w:val="24"/>
          <w:szCs w:val="24"/>
        </w:rPr>
      </w:pPr>
      <w:r w:rsidRPr="006E0203">
        <w:rPr>
          <w:rFonts w:ascii="Times New Roman" w:hAnsi="Times New Roman" w:cs="Times New Roman"/>
          <w:sz w:val="24"/>
          <w:szCs w:val="24"/>
        </w:rPr>
        <w:t>1. Да квалитетно извршимо набавку и испоруку добара у складу са наведеним условима из конкурсне документације, поштујући све важеће прописе и стандарде, на следећи начин:</w:t>
      </w:r>
    </w:p>
    <w:p w:rsidR="006A229D" w:rsidRPr="002F000F" w:rsidRDefault="006A229D" w:rsidP="002F000F">
      <w:pPr>
        <w:tabs>
          <w:tab w:val="left" w:pos="2760"/>
        </w:tabs>
        <w:spacing w:after="0" w:line="240" w:lineRule="auto"/>
        <w:jc w:val="both"/>
        <w:rPr>
          <w:rFonts w:ascii="Times New Roman" w:hAnsi="Times New Roman" w:cs="Times New Roman"/>
          <w:sz w:val="16"/>
          <w:szCs w:val="16"/>
        </w:rPr>
      </w:pPr>
    </w:p>
    <w:p w:rsidR="006A229D" w:rsidRPr="006E0203" w:rsidRDefault="006A229D" w:rsidP="002F000F">
      <w:pPr>
        <w:tabs>
          <w:tab w:val="left" w:pos="2760"/>
        </w:tabs>
        <w:spacing w:after="0" w:line="240" w:lineRule="auto"/>
        <w:jc w:val="center"/>
        <w:rPr>
          <w:rFonts w:ascii="Times New Roman" w:hAnsi="Times New Roman" w:cs="Times New Roman"/>
          <w:sz w:val="24"/>
          <w:szCs w:val="24"/>
        </w:rPr>
      </w:pPr>
      <w:r w:rsidRPr="006E0203">
        <w:rPr>
          <w:rFonts w:ascii="Times New Roman" w:hAnsi="Times New Roman" w:cs="Times New Roman"/>
          <w:b/>
          <w:sz w:val="24"/>
          <w:szCs w:val="24"/>
        </w:rPr>
        <w:t>а)</w:t>
      </w:r>
      <w:r w:rsidRPr="006E0203">
        <w:rPr>
          <w:rFonts w:ascii="Times New Roman" w:hAnsi="Times New Roman" w:cs="Times New Roman"/>
          <w:sz w:val="24"/>
          <w:szCs w:val="24"/>
        </w:rPr>
        <w:t xml:space="preserve"> </w:t>
      </w:r>
      <w:proofErr w:type="gramStart"/>
      <w:r w:rsidRPr="006E0203">
        <w:rPr>
          <w:rFonts w:ascii="Times New Roman" w:hAnsi="Times New Roman" w:cs="Times New Roman"/>
          <w:sz w:val="24"/>
          <w:szCs w:val="24"/>
        </w:rPr>
        <w:t>самостално</w:t>
      </w:r>
      <w:proofErr w:type="gramEnd"/>
      <w:r w:rsidRPr="006E0203">
        <w:rPr>
          <w:rFonts w:ascii="Times New Roman" w:hAnsi="Times New Roman" w:cs="Times New Roman"/>
          <w:sz w:val="24"/>
          <w:szCs w:val="24"/>
        </w:rPr>
        <w:t xml:space="preserve">                   </w:t>
      </w:r>
      <w:r w:rsidRPr="006E0203">
        <w:rPr>
          <w:rFonts w:ascii="Times New Roman" w:hAnsi="Times New Roman" w:cs="Times New Roman"/>
          <w:b/>
          <w:sz w:val="24"/>
          <w:szCs w:val="24"/>
        </w:rPr>
        <w:t>б)</w:t>
      </w:r>
      <w:r w:rsidRPr="006E0203">
        <w:rPr>
          <w:rFonts w:ascii="Times New Roman" w:hAnsi="Times New Roman" w:cs="Times New Roman"/>
          <w:sz w:val="24"/>
          <w:szCs w:val="24"/>
        </w:rPr>
        <w:t xml:space="preserve"> са подизвођачем              </w:t>
      </w:r>
      <w:r w:rsidRPr="006E0203">
        <w:rPr>
          <w:rFonts w:ascii="Times New Roman" w:hAnsi="Times New Roman" w:cs="Times New Roman"/>
          <w:b/>
          <w:sz w:val="24"/>
          <w:szCs w:val="24"/>
        </w:rPr>
        <w:t>ц)</w:t>
      </w:r>
      <w:r w:rsidRPr="006E0203">
        <w:rPr>
          <w:rFonts w:ascii="Times New Roman" w:hAnsi="Times New Roman" w:cs="Times New Roman"/>
          <w:sz w:val="24"/>
          <w:szCs w:val="24"/>
        </w:rPr>
        <w:t xml:space="preserve"> заједничка понуда                </w:t>
      </w:r>
    </w:p>
    <w:p w:rsidR="006A229D" w:rsidRPr="002F000F" w:rsidRDefault="006A229D" w:rsidP="002F000F">
      <w:pPr>
        <w:tabs>
          <w:tab w:val="left" w:pos="2760"/>
        </w:tabs>
        <w:spacing w:after="0" w:line="240" w:lineRule="auto"/>
        <w:jc w:val="center"/>
        <w:rPr>
          <w:rFonts w:ascii="Times New Roman" w:hAnsi="Times New Roman" w:cs="Times New Roman"/>
          <w:sz w:val="16"/>
          <w:szCs w:val="16"/>
        </w:rPr>
      </w:pPr>
    </w:p>
    <w:p w:rsidR="006A229D" w:rsidRDefault="006A229D" w:rsidP="002F000F">
      <w:pPr>
        <w:spacing w:after="0" w:line="240" w:lineRule="auto"/>
        <w:jc w:val="both"/>
        <w:rPr>
          <w:rFonts w:ascii="Times New Roman" w:hAnsi="Times New Roman" w:cs="Times New Roman"/>
          <w:sz w:val="24"/>
          <w:szCs w:val="24"/>
        </w:rPr>
      </w:pPr>
      <w:r w:rsidRPr="006E0203">
        <w:rPr>
          <w:rFonts w:ascii="Times New Roman" w:hAnsi="Times New Roman" w:cs="Times New Roman"/>
          <w:sz w:val="24"/>
          <w:szCs w:val="24"/>
        </w:rPr>
        <w:t xml:space="preserve"> </w:t>
      </w:r>
      <w:r w:rsidRPr="006E0203">
        <w:rPr>
          <w:rFonts w:ascii="Times New Roman" w:hAnsi="Times New Roman" w:cs="Times New Roman"/>
          <w:b/>
          <w:sz w:val="24"/>
          <w:szCs w:val="24"/>
        </w:rPr>
        <w:t>Напомена:</w:t>
      </w:r>
      <w:r w:rsidRPr="006E0203">
        <w:rPr>
          <w:rFonts w:ascii="Times New Roman" w:hAnsi="Times New Roman" w:cs="Times New Roman"/>
          <w:sz w:val="24"/>
          <w:szCs w:val="24"/>
        </w:rPr>
        <w:t xml:space="preserve"> Заокружити једну од понуђених опција</w:t>
      </w:r>
    </w:p>
    <w:p w:rsidR="00135EB8" w:rsidRPr="002F000F" w:rsidRDefault="00135EB8" w:rsidP="002F000F">
      <w:pPr>
        <w:spacing w:after="0" w:line="240" w:lineRule="auto"/>
        <w:jc w:val="both"/>
        <w:rPr>
          <w:rFonts w:ascii="Times New Roman" w:hAnsi="Times New Roman" w:cs="Times New Roman"/>
          <w:sz w:val="16"/>
          <w:szCs w:val="16"/>
        </w:rPr>
      </w:pPr>
    </w:p>
    <w:p w:rsidR="006A229D" w:rsidRPr="00E8375C" w:rsidRDefault="006A229D" w:rsidP="002F000F">
      <w:pPr>
        <w:pStyle w:val="ListParagraph"/>
        <w:numPr>
          <w:ilvl w:val="0"/>
          <w:numId w:val="22"/>
        </w:numPr>
        <w:ind w:left="284" w:right="-472" w:hanging="284"/>
        <w:jc w:val="left"/>
        <w:rPr>
          <w:rFonts w:ascii="Times New Roman" w:hAnsi="Times New Roman" w:cs="Times New Roman"/>
          <w:b/>
          <w:sz w:val="24"/>
        </w:rPr>
      </w:pPr>
      <w:r w:rsidRPr="00E8375C">
        <w:rPr>
          <w:rFonts w:ascii="Times New Roman" w:hAnsi="Times New Roman" w:cs="Times New Roman"/>
          <w:b/>
          <w:sz w:val="24"/>
        </w:rPr>
        <w:t>ПОНУЂЕНА ЦЕНА ЗА ЦЕЛУ ПАРТИЈУ  по спецификацији добара у наставку:</w:t>
      </w:r>
    </w:p>
    <w:p w:rsidR="006A229D" w:rsidRPr="001E1F78" w:rsidRDefault="006A229D" w:rsidP="002F000F">
      <w:pPr>
        <w:pStyle w:val="ListParagraph"/>
        <w:jc w:val="both"/>
        <w:rPr>
          <w:rFonts w:ascii="Times New Roman" w:hAnsi="Times New Roman" w:cs="Times New Roman"/>
        </w:rPr>
      </w:pPr>
    </w:p>
    <w:tbl>
      <w:tblPr>
        <w:tblW w:w="9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7038"/>
        <w:gridCol w:w="2340"/>
      </w:tblGrid>
      <w:tr w:rsidR="006A229D" w:rsidRPr="006E0203" w:rsidTr="006A229D">
        <w:trPr>
          <w:trHeight w:val="318"/>
          <w:jc w:val="center"/>
        </w:trPr>
        <w:tc>
          <w:tcPr>
            <w:tcW w:w="7038" w:type="dxa"/>
            <w:shd w:val="clear" w:color="auto" w:fill="E6E6E6"/>
            <w:vAlign w:val="center"/>
          </w:tcPr>
          <w:p w:rsidR="006A229D" w:rsidRPr="006E0203" w:rsidRDefault="006A229D" w:rsidP="002F000F">
            <w:pPr>
              <w:tabs>
                <w:tab w:val="left" w:pos="27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Укупна вредност ПАРТИЈЕ </w:t>
            </w:r>
            <w:r w:rsidRPr="006E0203">
              <w:rPr>
                <w:rFonts w:ascii="Times New Roman" w:hAnsi="Times New Roman" w:cs="Times New Roman"/>
                <w:b/>
                <w:sz w:val="24"/>
                <w:szCs w:val="24"/>
              </w:rPr>
              <w:t xml:space="preserve"> изражена у динарима без ПДВ-а:</w:t>
            </w:r>
          </w:p>
        </w:tc>
        <w:tc>
          <w:tcPr>
            <w:tcW w:w="2340" w:type="dxa"/>
            <w:shd w:val="clear" w:color="auto" w:fill="E6E6E6"/>
            <w:vAlign w:val="center"/>
          </w:tcPr>
          <w:p w:rsidR="006A229D" w:rsidRPr="006E0203" w:rsidRDefault="006A229D" w:rsidP="002F000F">
            <w:pPr>
              <w:tabs>
                <w:tab w:val="left" w:pos="2760"/>
              </w:tabs>
              <w:spacing w:after="0" w:line="240" w:lineRule="auto"/>
              <w:jc w:val="right"/>
              <w:rPr>
                <w:rFonts w:ascii="Times New Roman" w:hAnsi="Times New Roman" w:cs="Times New Roman"/>
                <w:sz w:val="24"/>
                <w:szCs w:val="24"/>
              </w:rPr>
            </w:pPr>
            <w:proofErr w:type="gramStart"/>
            <w:r w:rsidRPr="006E0203">
              <w:rPr>
                <w:rFonts w:ascii="Times New Roman" w:hAnsi="Times New Roman" w:cs="Times New Roman"/>
                <w:sz w:val="24"/>
                <w:szCs w:val="24"/>
              </w:rPr>
              <w:t>дин</w:t>
            </w:r>
            <w:proofErr w:type="gramEnd"/>
            <w:r w:rsidRPr="006E0203">
              <w:rPr>
                <w:rFonts w:ascii="Times New Roman" w:hAnsi="Times New Roman" w:cs="Times New Roman"/>
                <w:sz w:val="24"/>
                <w:szCs w:val="24"/>
              </w:rPr>
              <w:t>.</w:t>
            </w:r>
          </w:p>
        </w:tc>
      </w:tr>
      <w:tr w:rsidR="006A229D" w:rsidRPr="006E0203" w:rsidTr="006A229D">
        <w:trPr>
          <w:trHeight w:val="297"/>
          <w:jc w:val="center"/>
        </w:trPr>
        <w:tc>
          <w:tcPr>
            <w:tcW w:w="7038" w:type="dxa"/>
            <w:shd w:val="clear" w:color="auto" w:fill="E6E6E6"/>
            <w:vAlign w:val="center"/>
          </w:tcPr>
          <w:p w:rsidR="006A229D" w:rsidRPr="006E0203" w:rsidRDefault="006A229D" w:rsidP="002F000F">
            <w:pPr>
              <w:tabs>
                <w:tab w:val="left" w:pos="2760"/>
              </w:tabs>
              <w:spacing w:after="0" w:line="240" w:lineRule="auto"/>
              <w:rPr>
                <w:rFonts w:ascii="Times New Roman" w:hAnsi="Times New Roman" w:cs="Times New Roman"/>
                <w:b/>
                <w:sz w:val="24"/>
                <w:szCs w:val="24"/>
              </w:rPr>
            </w:pPr>
            <w:r w:rsidRPr="006E0203">
              <w:rPr>
                <w:rFonts w:ascii="Times New Roman" w:hAnsi="Times New Roman" w:cs="Times New Roman"/>
                <w:b/>
                <w:sz w:val="24"/>
                <w:szCs w:val="24"/>
              </w:rPr>
              <w:t>Укупна вредност ПДВ-а по стопи од 20%:</w:t>
            </w:r>
          </w:p>
        </w:tc>
        <w:tc>
          <w:tcPr>
            <w:tcW w:w="2340" w:type="dxa"/>
            <w:shd w:val="clear" w:color="auto" w:fill="E6E6E6"/>
            <w:vAlign w:val="center"/>
          </w:tcPr>
          <w:p w:rsidR="006A229D" w:rsidRPr="006E0203" w:rsidRDefault="006A229D" w:rsidP="002F000F">
            <w:pPr>
              <w:tabs>
                <w:tab w:val="left" w:pos="2760"/>
              </w:tabs>
              <w:spacing w:after="0" w:line="240" w:lineRule="auto"/>
              <w:jc w:val="right"/>
              <w:rPr>
                <w:rFonts w:ascii="Times New Roman" w:hAnsi="Times New Roman" w:cs="Times New Roman"/>
                <w:sz w:val="24"/>
                <w:szCs w:val="24"/>
              </w:rPr>
            </w:pPr>
            <w:proofErr w:type="gramStart"/>
            <w:r w:rsidRPr="006E0203">
              <w:rPr>
                <w:rFonts w:ascii="Times New Roman" w:hAnsi="Times New Roman" w:cs="Times New Roman"/>
                <w:sz w:val="24"/>
                <w:szCs w:val="24"/>
              </w:rPr>
              <w:t>дин</w:t>
            </w:r>
            <w:proofErr w:type="gramEnd"/>
            <w:r w:rsidRPr="006E0203">
              <w:rPr>
                <w:rFonts w:ascii="Times New Roman" w:hAnsi="Times New Roman" w:cs="Times New Roman"/>
                <w:sz w:val="24"/>
                <w:szCs w:val="24"/>
              </w:rPr>
              <w:t>.</w:t>
            </w:r>
          </w:p>
        </w:tc>
      </w:tr>
      <w:tr w:rsidR="006A229D" w:rsidRPr="006E0203" w:rsidTr="006A229D">
        <w:trPr>
          <w:trHeight w:val="349"/>
          <w:jc w:val="center"/>
        </w:trPr>
        <w:tc>
          <w:tcPr>
            <w:tcW w:w="7038" w:type="dxa"/>
            <w:shd w:val="clear" w:color="auto" w:fill="E6E6E6"/>
            <w:vAlign w:val="center"/>
          </w:tcPr>
          <w:p w:rsidR="006A229D" w:rsidRPr="006E0203" w:rsidRDefault="006A229D" w:rsidP="002F000F">
            <w:pPr>
              <w:tabs>
                <w:tab w:val="left" w:pos="2760"/>
              </w:tabs>
              <w:spacing w:after="0" w:line="240" w:lineRule="auto"/>
              <w:rPr>
                <w:rFonts w:ascii="Times New Roman" w:hAnsi="Times New Roman" w:cs="Times New Roman"/>
                <w:b/>
                <w:sz w:val="24"/>
                <w:szCs w:val="24"/>
              </w:rPr>
            </w:pPr>
            <w:r w:rsidRPr="006E0203">
              <w:rPr>
                <w:rFonts w:ascii="Times New Roman" w:hAnsi="Times New Roman" w:cs="Times New Roman"/>
                <w:b/>
                <w:sz w:val="24"/>
                <w:szCs w:val="24"/>
              </w:rPr>
              <w:t>Укупна вредно</w:t>
            </w:r>
            <w:r>
              <w:rPr>
                <w:rFonts w:ascii="Times New Roman" w:hAnsi="Times New Roman" w:cs="Times New Roman"/>
                <w:b/>
                <w:sz w:val="24"/>
                <w:szCs w:val="24"/>
              </w:rPr>
              <w:t>ст ПАРТИЈЕ</w:t>
            </w:r>
            <w:r w:rsidRPr="006E0203">
              <w:rPr>
                <w:rFonts w:ascii="Times New Roman" w:hAnsi="Times New Roman" w:cs="Times New Roman"/>
                <w:b/>
                <w:sz w:val="24"/>
                <w:szCs w:val="24"/>
              </w:rPr>
              <w:t xml:space="preserve"> изражена у динарима са ПДВ-ом</w:t>
            </w:r>
          </w:p>
        </w:tc>
        <w:tc>
          <w:tcPr>
            <w:tcW w:w="2340" w:type="dxa"/>
            <w:shd w:val="clear" w:color="auto" w:fill="E6E6E6"/>
            <w:vAlign w:val="center"/>
          </w:tcPr>
          <w:p w:rsidR="006A229D" w:rsidRPr="006E0203" w:rsidRDefault="006A229D" w:rsidP="002F000F">
            <w:pPr>
              <w:tabs>
                <w:tab w:val="left" w:pos="2760"/>
              </w:tabs>
              <w:spacing w:after="0" w:line="240" w:lineRule="auto"/>
              <w:jc w:val="right"/>
              <w:rPr>
                <w:rFonts w:ascii="Times New Roman" w:hAnsi="Times New Roman" w:cs="Times New Roman"/>
                <w:sz w:val="24"/>
                <w:szCs w:val="24"/>
              </w:rPr>
            </w:pPr>
            <w:proofErr w:type="gramStart"/>
            <w:r w:rsidRPr="006E0203">
              <w:rPr>
                <w:rFonts w:ascii="Times New Roman" w:hAnsi="Times New Roman" w:cs="Times New Roman"/>
                <w:sz w:val="24"/>
                <w:szCs w:val="24"/>
              </w:rPr>
              <w:t>дин</w:t>
            </w:r>
            <w:proofErr w:type="gramEnd"/>
            <w:r w:rsidRPr="006E0203">
              <w:rPr>
                <w:rFonts w:ascii="Times New Roman" w:hAnsi="Times New Roman" w:cs="Times New Roman"/>
                <w:sz w:val="24"/>
                <w:szCs w:val="24"/>
              </w:rPr>
              <w:t>.</w:t>
            </w:r>
          </w:p>
        </w:tc>
      </w:tr>
      <w:tr w:rsidR="006A229D" w:rsidRPr="006E0203" w:rsidTr="006A229D">
        <w:trPr>
          <w:trHeight w:val="165"/>
          <w:jc w:val="center"/>
        </w:trPr>
        <w:tc>
          <w:tcPr>
            <w:tcW w:w="9378" w:type="dxa"/>
            <w:gridSpan w:val="2"/>
            <w:shd w:val="clear" w:color="auto" w:fill="E6E6E6"/>
            <w:vAlign w:val="center"/>
          </w:tcPr>
          <w:p w:rsidR="006A229D" w:rsidRPr="006E0203" w:rsidRDefault="006A229D" w:rsidP="002F000F">
            <w:pPr>
              <w:tabs>
                <w:tab w:val="left" w:pos="2760"/>
              </w:tabs>
              <w:spacing w:after="0" w:line="240" w:lineRule="auto"/>
              <w:rPr>
                <w:rFonts w:ascii="Times New Roman" w:hAnsi="Times New Roman" w:cs="Times New Roman"/>
                <w:sz w:val="24"/>
                <w:szCs w:val="24"/>
              </w:rPr>
            </w:pPr>
            <w:r w:rsidRPr="006E0203">
              <w:rPr>
                <w:rFonts w:ascii="Times New Roman" w:hAnsi="Times New Roman" w:cs="Times New Roman"/>
                <w:sz w:val="24"/>
                <w:szCs w:val="24"/>
              </w:rPr>
              <w:t>Словима:</w:t>
            </w:r>
          </w:p>
        </w:tc>
      </w:tr>
    </w:tbl>
    <w:p w:rsidR="006A229D" w:rsidRPr="00135EB8" w:rsidRDefault="006A229D" w:rsidP="002F000F">
      <w:pPr>
        <w:spacing w:after="0" w:line="240" w:lineRule="auto"/>
        <w:rPr>
          <w:rFonts w:ascii="Times New Roman" w:hAnsi="Times New Roman" w:cs="Times New Roman"/>
          <w:sz w:val="16"/>
          <w:szCs w:val="16"/>
        </w:rPr>
      </w:pPr>
    </w:p>
    <w:p w:rsidR="006A229D" w:rsidRPr="00AD3A59" w:rsidRDefault="006A229D" w:rsidP="002F000F">
      <w:pPr>
        <w:pStyle w:val="ListParagraph"/>
        <w:numPr>
          <w:ilvl w:val="0"/>
          <w:numId w:val="22"/>
        </w:numPr>
        <w:ind w:left="284" w:right="-330" w:hanging="284"/>
        <w:jc w:val="left"/>
        <w:rPr>
          <w:rFonts w:ascii="Times New Roman" w:hAnsi="Times New Roman" w:cs="Times New Roman"/>
          <w:sz w:val="24"/>
          <w:szCs w:val="24"/>
        </w:rPr>
      </w:pPr>
      <w:r w:rsidRPr="00AD3A59">
        <w:rPr>
          <w:rFonts w:ascii="Times New Roman" w:hAnsi="Times New Roman" w:cs="Times New Roman"/>
          <w:sz w:val="24"/>
          <w:szCs w:val="24"/>
        </w:rPr>
        <w:t>Рок и начин плаћања __________</w:t>
      </w:r>
      <w:r>
        <w:rPr>
          <w:rFonts w:ascii="Times New Roman" w:hAnsi="Times New Roman" w:cs="Times New Roman"/>
          <w:sz w:val="24"/>
          <w:szCs w:val="24"/>
        </w:rPr>
        <w:t xml:space="preserve"> </w:t>
      </w:r>
      <w:r w:rsidRPr="00AD3A59">
        <w:rPr>
          <w:rFonts w:ascii="Times New Roman" w:hAnsi="Times New Roman" w:cs="Times New Roman"/>
          <w:sz w:val="24"/>
          <w:szCs w:val="24"/>
        </w:rPr>
        <w:t>дана од дана испоруке добара и уредне фактуре</w:t>
      </w:r>
    </w:p>
    <w:p w:rsidR="00135EB8" w:rsidRPr="002F000F" w:rsidRDefault="00135EB8" w:rsidP="002F000F">
      <w:pPr>
        <w:pStyle w:val="ListParagraph"/>
        <w:ind w:left="284" w:hanging="284"/>
        <w:jc w:val="both"/>
        <w:rPr>
          <w:rFonts w:ascii="Times New Roman" w:hAnsi="Times New Roman" w:cs="Times New Roman"/>
          <w:sz w:val="16"/>
          <w:szCs w:val="16"/>
        </w:rPr>
      </w:pPr>
    </w:p>
    <w:p w:rsidR="006A229D" w:rsidRPr="00AD3A59" w:rsidRDefault="002F000F" w:rsidP="002F000F">
      <w:pPr>
        <w:pStyle w:val="ListParagraph"/>
        <w:ind w:left="284"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6A229D" w:rsidRPr="00AD3A59">
        <w:rPr>
          <w:rFonts w:ascii="Times New Roman" w:hAnsi="Times New Roman" w:cs="Times New Roman"/>
          <w:sz w:val="24"/>
          <w:szCs w:val="24"/>
        </w:rPr>
        <w:t>(максимални рок плаћања може бити 45 дана )</w:t>
      </w:r>
    </w:p>
    <w:p w:rsidR="006A229D" w:rsidRPr="002F000F" w:rsidRDefault="006A229D" w:rsidP="002F000F">
      <w:pPr>
        <w:pStyle w:val="ListParagraph"/>
        <w:ind w:left="284" w:hanging="284"/>
        <w:jc w:val="both"/>
        <w:rPr>
          <w:rFonts w:ascii="Times New Roman" w:hAnsi="Times New Roman" w:cs="Times New Roman"/>
          <w:sz w:val="16"/>
          <w:szCs w:val="16"/>
        </w:rPr>
      </w:pPr>
    </w:p>
    <w:p w:rsidR="006A229D" w:rsidRPr="00AD3A59" w:rsidRDefault="006A229D" w:rsidP="002F000F">
      <w:pPr>
        <w:pStyle w:val="ListParagraph"/>
        <w:numPr>
          <w:ilvl w:val="0"/>
          <w:numId w:val="22"/>
        </w:numPr>
        <w:ind w:left="284" w:hanging="284"/>
        <w:jc w:val="both"/>
        <w:rPr>
          <w:rFonts w:ascii="Times New Roman" w:hAnsi="Times New Roman" w:cs="Times New Roman"/>
          <w:sz w:val="24"/>
          <w:szCs w:val="24"/>
        </w:rPr>
      </w:pPr>
      <w:r w:rsidRPr="00AD3A59">
        <w:rPr>
          <w:rFonts w:ascii="Times New Roman" w:hAnsi="Times New Roman" w:cs="Times New Roman"/>
          <w:sz w:val="24"/>
          <w:szCs w:val="24"/>
        </w:rPr>
        <w:t>Рок испоруке добара:  по уговору о јавној набавци</w:t>
      </w:r>
    </w:p>
    <w:p w:rsidR="006A229D" w:rsidRPr="002F000F" w:rsidRDefault="006A229D" w:rsidP="002F000F">
      <w:pPr>
        <w:pStyle w:val="ListParagraph"/>
        <w:ind w:left="284" w:hanging="284"/>
        <w:jc w:val="both"/>
        <w:rPr>
          <w:rFonts w:ascii="Times New Roman" w:hAnsi="Times New Roman" w:cs="Times New Roman"/>
          <w:sz w:val="16"/>
          <w:szCs w:val="16"/>
        </w:rPr>
      </w:pPr>
    </w:p>
    <w:p w:rsidR="00135EB8" w:rsidRPr="00135EB8" w:rsidRDefault="006A229D" w:rsidP="002F000F">
      <w:pPr>
        <w:pStyle w:val="ListParagraph"/>
        <w:numPr>
          <w:ilvl w:val="0"/>
          <w:numId w:val="22"/>
        </w:numPr>
        <w:ind w:left="284" w:hanging="284"/>
        <w:jc w:val="both"/>
        <w:rPr>
          <w:rFonts w:ascii="Times New Roman" w:hAnsi="Times New Roman" w:cs="Times New Roman"/>
          <w:sz w:val="24"/>
          <w:szCs w:val="24"/>
        </w:rPr>
      </w:pPr>
      <w:r w:rsidRPr="00AD3A59">
        <w:rPr>
          <w:rFonts w:ascii="Times New Roman" w:hAnsi="Times New Roman" w:cs="Times New Roman"/>
          <w:sz w:val="24"/>
          <w:szCs w:val="24"/>
        </w:rPr>
        <w:t>Место испоруке: франко купац</w:t>
      </w:r>
    </w:p>
    <w:p w:rsidR="00135EB8" w:rsidRPr="00135EB8" w:rsidRDefault="00135EB8" w:rsidP="002F000F">
      <w:pPr>
        <w:spacing w:after="0" w:line="240" w:lineRule="auto"/>
        <w:ind w:left="284" w:hanging="284"/>
        <w:jc w:val="both"/>
        <w:rPr>
          <w:rFonts w:ascii="Times New Roman" w:hAnsi="Times New Roman" w:cs="Times New Roman"/>
          <w:sz w:val="16"/>
          <w:szCs w:val="16"/>
        </w:rPr>
      </w:pPr>
    </w:p>
    <w:p w:rsidR="002F000F" w:rsidRDefault="006A229D" w:rsidP="002F000F">
      <w:pPr>
        <w:pStyle w:val="ListParagraph"/>
        <w:numPr>
          <w:ilvl w:val="0"/>
          <w:numId w:val="22"/>
        </w:numPr>
        <w:ind w:left="284" w:hanging="284"/>
        <w:jc w:val="both"/>
        <w:rPr>
          <w:rFonts w:ascii="Times New Roman" w:hAnsi="Times New Roman" w:cs="Times New Roman"/>
          <w:sz w:val="24"/>
          <w:szCs w:val="24"/>
        </w:rPr>
      </w:pPr>
      <w:r w:rsidRPr="002F000F">
        <w:rPr>
          <w:rFonts w:ascii="Times New Roman" w:hAnsi="Times New Roman" w:cs="Times New Roman"/>
          <w:sz w:val="24"/>
          <w:szCs w:val="24"/>
        </w:rPr>
        <w:t xml:space="preserve">Важност понуде: ______  ( ______________ ) календарских дана рачунајући од дана отварања понуда ( </w:t>
      </w:r>
      <w:r w:rsidRPr="002F000F">
        <w:rPr>
          <w:rFonts w:ascii="Times New Roman" w:hAnsi="Times New Roman" w:cs="Times New Roman"/>
          <w:b/>
          <w:sz w:val="24"/>
          <w:szCs w:val="24"/>
        </w:rPr>
        <w:t>не може бити краћи од 60 дана</w:t>
      </w:r>
      <w:r w:rsidRPr="002F000F">
        <w:rPr>
          <w:rFonts w:ascii="Times New Roman" w:hAnsi="Times New Roman" w:cs="Times New Roman"/>
          <w:sz w:val="24"/>
          <w:szCs w:val="24"/>
        </w:rPr>
        <w:t xml:space="preserve"> )</w:t>
      </w:r>
    </w:p>
    <w:p w:rsidR="002F000F" w:rsidRPr="002F000F" w:rsidRDefault="002F000F" w:rsidP="002F000F">
      <w:pPr>
        <w:pStyle w:val="ListParagraph"/>
        <w:ind w:left="284" w:hanging="284"/>
        <w:rPr>
          <w:rFonts w:ascii="Times New Roman" w:hAnsi="Times New Roman" w:cs="Times New Roman"/>
          <w:sz w:val="16"/>
          <w:szCs w:val="16"/>
        </w:rPr>
      </w:pPr>
    </w:p>
    <w:p w:rsidR="002F000F" w:rsidRPr="002F000F" w:rsidRDefault="006A229D" w:rsidP="002F000F">
      <w:pPr>
        <w:pStyle w:val="ListParagraph"/>
        <w:numPr>
          <w:ilvl w:val="0"/>
          <w:numId w:val="22"/>
        </w:numPr>
        <w:ind w:left="284" w:right="-472" w:hanging="284"/>
        <w:jc w:val="left"/>
        <w:rPr>
          <w:rFonts w:ascii="Times New Roman" w:hAnsi="Times New Roman" w:cs="Times New Roman"/>
          <w:sz w:val="24"/>
          <w:szCs w:val="24"/>
        </w:rPr>
      </w:pPr>
      <w:r w:rsidRPr="002F000F">
        <w:rPr>
          <w:rFonts w:ascii="Times New Roman" w:hAnsi="Times New Roman" w:cs="Times New Roman"/>
        </w:rPr>
        <w:t>У ПРИЛОГУ ОВЕ ПОНУДЕ ЈЕ СПЕЦИФИКАЦИЈА ПАРТИЈЕ ЗА КОЈУ СЕ ДАЈЕ ПОНУДА.</w:t>
      </w:r>
    </w:p>
    <w:p w:rsidR="002F000F" w:rsidRDefault="002F000F" w:rsidP="002F000F">
      <w:pPr>
        <w:ind w:left="4956"/>
        <w:jc w:val="both"/>
        <w:rPr>
          <w:rFonts w:ascii="Times New Roman" w:hAnsi="Times New Roman" w:cs="Times New Roman"/>
        </w:rPr>
      </w:pPr>
    </w:p>
    <w:p w:rsidR="006A229D" w:rsidRPr="002F000F" w:rsidRDefault="002F000F" w:rsidP="002F000F">
      <w:pPr>
        <w:ind w:left="4956"/>
        <w:jc w:val="both"/>
        <w:rPr>
          <w:rFonts w:ascii="Times New Roman" w:hAnsi="Times New Roman" w:cs="Times New Roman"/>
        </w:rPr>
      </w:pPr>
      <w:r w:rsidRPr="002F000F">
        <w:rPr>
          <w:rFonts w:ascii="Times New Roman" w:hAnsi="Times New Roman" w:cs="Times New Roman"/>
        </w:rPr>
        <w:t>ПОТПИС ОВЛАШЋЕНОГ ЛИЦА</w:t>
      </w:r>
    </w:p>
    <w:p w:rsidR="006A229D" w:rsidRPr="002F000F" w:rsidRDefault="002F000F" w:rsidP="002F000F">
      <w:pPr>
        <w:ind w:left="4956" w:hanging="1837"/>
        <w:jc w:val="both"/>
        <w:rPr>
          <w:rFonts w:ascii="Times New Roman" w:hAnsi="Times New Roman" w:cs="Times New Roman"/>
          <w:sz w:val="24"/>
          <w:szCs w:val="24"/>
        </w:rPr>
      </w:pPr>
      <w:r>
        <w:rPr>
          <w:rFonts w:ascii="Times New Roman" w:hAnsi="Times New Roman" w:cs="Times New Roman"/>
          <w:sz w:val="24"/>
          <w:szCs w:val="24"/>
        </w:rPr>
        <w:t>М.П.</w:t>
      </w:r>
      <w:r>
        <w:rPr>
          <w:rFonts w:ascii="Times New Roman" w:hAnsi="Times New Roman" w:cs="Times New Roman"/>
          <w:sz w:val="24"/>
          <w:szCs w:val="24"/>
        </w:rPr>
        <w:tab/>
        <w:t>______________________________</w:t>
      </w:r>
    </w:p>
    <w:p w:rsidR="006A229D" w:rsidRDefault="006A229D" w:rsidP="006A229D">
      <w:pPr>
        <w:rPr>
          <w:rFonts w:ascii="Times New Roman" w:hAnsi="Times New Roman" w:cs="Times New Roman"/>
          <w:b/>
          <w:sz w:val="24"/>
          <w:szCs w:val="24"/>
        </w:rPr>
      </w:pPr>
      <w:proofErr w:type="gramStart"/>
      <w:r>
        <w:rPr>
          <w:rFonts w:ascii="Times New Roman" w:hAnsi="Times New Roman" w:cs="Times New Roman"/>
          <w:b/>
          <w:i/>
          <w:sz w:val="24"/>
          <w:szCs w:val="24"/>
        </w:rPr>
        <w:lastRenderedPageBreak/>
        <w:t>Образац бр.</w:t>
      </w:r>
      <w:proofErr w:type="gramEnd"/>
      <w:r>
        <w:rPr>
          <w:rFonts w:ascii="Times New Roman" w:hAnsi="Times New Roman" w:cs="Times New Roman"/>
          <w:b/>
          <w:i/>
          <w:sz w:val="24"/>
          <w:szCs w:val="24"/>
        </w:rPr>
        <w:t xml:space="preserve"> </w:t>
      </w:r>
      <w:r>
        <w:rPr>
          <w:rFonts w:ascii="Times New Roman" w:hAnsi="Times New Roman" w:cs="Times New Roman"/>
          <w:b/>
          <w:sz w:val="24"/>
          <w:szCs w:val="24"/>
        </w:rPr>
        <w:t>8</w:t>
      </w:r>
      <w:r w:rsidRPr="008B72B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6A229D" w:rsidRDefault="006A229D" w:rsidP="006A229D">
      <w:pPr>
        <w:jc w:val="center"/>
        <w:rPr>
          <w:rFonts w:ascii="Times New Roman" w:hAnsi="Times New Roman" w:cs="Times New Roman"/>
          <w:b/>
          <w:sz w:val="24"/>
          <w:szCs w:val="24"/>
        </w:rPr>
      </w:pPr>
      <w:proofErr w:type="gramStart"/>
      <w:r w:rsidRPr="008B72BB">
        <w:rPr>
          <w:rFonts w:ascii="Times New Roman" w:hAnsi="Times New Roman" w:cs="Times New Roman"/>
          <w:b/>
          <w:sz w:val="24"/>
          <w:szCs w:val="24"/>
        </w:rPr>
        <w:t>ОБРАЗАЦ  СТРУКТУРЕ</w:t>
      </w:r>
      <w:proofErr w:type="gramEnd"/>
      <w:r w:rsidRPr="008B72BB">
        <w:rPr>
          <w:rFonts w:ascii="Times New Roman" w:hAnsi="Times New Roman" w:cs="Times New Roman"/>
          <w:b/>
          <w:sz w:val="24"/>
          <w:szCs w:val="24"/>
        </w:rPr>
        <w:t xml:space="preserve">  ЦЕНЕ</w:t>
      </w:r>
    </w:p>
    <w:p w:rsidR="006A229D" w:rsidRDefault="006A229D" w:rsidP="006A229D">
      <w:pPr>
        <w:tabs>
          <w:tab w:val="left" w:pos="3780"/>
        </w:tabs>
        <w:jc w:val="center"/>
        <w:rPr>
          <w:rFonts w:ascii="Times New Roman" w:hAnsi="Times New Roman" w:cs="Times New Roman"/>
          <w:b/>
          <w:sz w:val="24"/>
          <w:szCs w:val="24"/>
        </w:rPr>
      </w:pPr>
      <w:r>
        <w:rPr>
          <w:rFonts w:ascii="Times New Roman" w:hAnsi="Times New Roman" w:cs="Times New Roman"/>
          <w:b/>
          <w:sz w:val="24"/>
          <w:szCs w:val="24"/>
        </w:rPr>
        <w:t>Са спецификацијом добара</w:t>
      </w:r>
    </w:p>
    <w:p w:rsidR="006A229D" w:rsidRDefault="006A229D" w:rsidP="006A229D">
      <w:pPr>
        <w:tabs>
          <w:tab w:val="left" w:pos="3780"/>
        </w:tabs>
        <w:rPr>
          <w:rFonts w:ascii="Times New Roman" w:hAnsi="Times New Roman" w:cs="Times New Roman"/>
          <w:b/>
          <w:sz w:val="24"/>
          <w:szCs w:val="24"/>
        </w:rPr>
      </w:pPr>
    </w:p>
    <w:p w:rsidR="006A229D" w:rsidRPr="008B72BB" w:rsidRDefault="006A229D" w:rsidP="006A229D">
      <w:pPr>
        <w:rPr>
          <w:rFonts w:ascii="Times New Roman" w:hAnsi="Times New Roman" w:cs="Times New Roman"/>
          <w:b/>
          <w:sz w:val="24"/>
          <w:szCs w:val="24"/>
        </w:rPr>
      </w:pPr>
    </w:p>
    <w:p w:rsidR="006A229D" w:rsidRPr="002C66F4" w:rsidRDefault="006A229D" w:rsidP="006A229D">
      <w:pPr>
        <w:jc w:val="center"/>
        <w:rPr>
          <w:rFonts w:ascii="Times New Roman" w:hAnsi="Times New Roman" w:cs="Times New Roman"/>
          <w:b/>
          <w:sz w:val="24"/>
          <w:szCs w:val="24"/>
          <w:lang w:val="sr-Cyrl-BA"/>
        </w:rPr>
      </w:pPr>
      <w:r w:rsidRPr="002C66F4">
        <w:rPr>
          <w:rFonts w:ascii="Times New Roman" w:hAnsi="Times New Roman" w:cs="Times New Roman"/>
          <w:b/>
          <w:sz w:val="24"/>
          <w:szCs w:val="24"/>
          <w:lang w:val="sr-Cyrl-BA"/>
        </w:rPr>
        <w:t xml:space="preserve">ДАТ ЈЕ НА </w:t>
      </w:r>
      <w:r w:rsidR="002F000F">
        <w:rPr>
          <w:rFonts w:ascii="Times New Roman" w:hAnsi="Times New Roman" w:cs="Times New Roman"/>
          <w:b/>
          <w:sz w:val="24"/>
          <w:szCs w:val="24"/>
          <w:lang w:val="sr-Cyrl-BA"/>
        </w:rPr>
        <w:t>ОБРАСЦИМА  ПАРТИЈЕ</w:t>
      </w:r>
      <w:r w:rsidRPr="002C66F4">
        <w:rPr>
          <w:rFonts w:ascii="Times New Roman" w:hAnsi="Times New Roman" w:cs="Times New Roman"/>
          <w:b/>
          <w:sz w:val="24"/>
          <w:szCs w:val="24"/>
          <w:lang w:val="sr-Cyrl-BA"/>
        </w:rPr>
        <w:t xml:space="preserve">  КОЈЕ СУ У ДРУГОМ ДЕЛУ</w:t>
      </w:r>
    </w:p>
    <w:p w:rsidR="006A229D" w:rsidRPr="002C66F4" w:rsidRDefault="006A229D" w:rsidP="006A229D">
      <w:pPr>
        <w:jc w:val="center"/>
        <w:rPr>
          <w:rFonts w:ascii="Times New Roman" w:hAnsi="Times New Roman" w:cs="Times New Roman"/>
          <w:b/>
          <w:sz w:val="24"/>
          <w:szCs w:val="24"/>
          <w:lang w:val="sr-Cyrl-BA"/>
        </w:rPr>
      </w:pPr>
      <w:r w:rsidRPr="002C66F4">
        <w:rPr>
          <w:rFonts w:ascii="Times New Roman" w:hAnsi="Times New Roman" w:cs="Times New Roman"/>
          <w:b/>
          <w:sz w:val="24"/>
          <w:szCs w:val="24"/>
          <w:lang w:val="sr-Cyrl-BA"/>
        </w:rPr>
        <w:t>КОНКУРСНЕ  ДОКУМЕНТАЦИЈЕ</w:t>
      </w:r>
    </w:p>
    <w:p w:rsidR="006A229D" w:rsidRPr="002C66F4" w:rsidRDefault="006A229D" w:rsidP="006A229D">
      <w:pPr>
        <w:rPr>
          <w:rFonts w:ascii="Times New Roman" w:hAnsi="Times New Roman" w:cs="Times New Roman"/>
          <w:b/>
          <w:sz w:val="24"/>
          <w:szCs w:val="24"/>
        </w:rPr>
      </w:pPr>
    </w:p>
    <w:p w:rsidR="006A229D" w:rsidRDefault="006A229D" w:rsidP="006A229D">
      <w:pPr>
        <w:rPr>
          <w:rFonts w:ascii="Times New Roman" w:hAnsi="Times New Roman" w:cs="Times New Roman"/>
          <w:b/>
        </w:rPr>
      </w:pPr>
    </w:p>
    <w:p w:rsidR="006A229D" w:rsidRDefault="006A229D" w:rsidP="006A229D">
      <w:pPr>
        <w:rPr>
          <w:rFonts w:ascii="Times New Roman" w:hAnsi="Times New Roman" w:cs="Times New Roman"/>
          <w:b/>
          <w:i/>
        </w:rPr>
      </w:pPr>
    </w:p>
    <w:p w:rsidR="006A229D" w:rsidRDefault="006A229D" w:rsidP="006A229D">
      <w:pPr>
        <w:rPr>
          <w:rFonts w:ascii="Times New Roman" w:hAnsi="Times New Roman" w:cs="Times New Roman"/>
          <w:b/>
          <w:i/>
        </w:rPr>
      </w:pPr>
    </w:p>
    <w:p w:rsidR="006A229D" w:rsidRDefault="006A229D" w:rsidP="006A229D">
      <w:pPr>
        <w:rPr>
          <w:rFonts w:ascii="Times New Roman" w:hAnsi="Times New Roman" w:cs="Times New Roman"/>
          <w:b/>
          <w:i/>
        </w:rPr>
      </w:pPr>
    </w:p>
    <w:p w:rsidR="006A229D" w:rsidRDefault="006A229D" w:rsidP="006A229D">
      <w:pPr>
        <w:rPr>
          <w:rFonts w:ascii="Times New Roman" w:hAnsi="Times New Roman" w:cs="Times New Roman"/>
          <w:b/>
          <w:i/>
        </w:rPr>
      </w:pPr>
    </w:p>
    <w:p w:rsidR="006A229D" w:rsidRDefault="006A229D" w:rsidP="006A229D">
      <w:pPr>
        <w:rPr>
          <w:rFonts w:ascii="Times New Roman" w:hAnsi="Times New Roman" w:cs="Times New Roman"/>
          <w:b/>
          <w:i/>
        </w:rPr>
      </w:pPr>
    </w:p>
    <w:p w:rsidR="006A229D" w:rsidRDefault="006A229D" w:rsidP="006A229D">
      <w:pPr>
        <w:rPr>
          <w:rFonts w:ascii="Times New Roman" w:hAnsi="Times New Roman" w:cs="Times New Roman"/>
          <w:b/>
          <w:i/>
        </w:rPr>
      </w:pPr>
    </w:p>
    <w:p w:rsidR="006A229D" w:rsidRDefault="006A229D" w:rsidP="006A229D">
      <w:pPr>
        <w:rPr>
          <w:rFonts w:ascii="Times New Roman" w:hAnsi="Times New Roman" w:cs="Times New Roman"/>
          <w:b/>
          <w:i/>
        </w:rPr>
      </w:pPr>
    </w:p>
    <w:p w:rsidR="006A229D" w:rsidRDefault="006A229D" w:rsidP="006A229D">
      <w:pPr>
        <w:rPr>
          <w:rFonts w:ascii="Times New Roman" w:hAnsi="Times New Roman" w:cs="Times New Roman"/>
          <w:b/>
          <w:i/>
        </w:rPr>
      </w:pPr>
    </w:p>
    <w:p w:rsidR="006A229D" w:rsidRDefault="006A229D" w:rsidP="006A229D">
      <w:pPr>
        <w:rPr>
          <w:rFonts w:ascii="Times New Roman" w:hAnsi="Times New Roman" w:cs="Times New Roman"/>
          <w:b/>
          <w:i/>
        </w:rPr>
      </w:pPr>
    </w:p>
    <w:p w:rsidR="006A229D" w:rsidRDefault="006A229D" w:rsidP="006A229D">
      <w:pPr>
        <w:rPr>
          <w:rFonts w:ascii="Times New Roman" w:hAnsi="Times New Roman" w:cs="Times New Roman"/>
          <w:b/>
          <w:i/>
        </w:rPr>
      </w:pPr>
    </w:p>
    <w:p w:rsidR="006A229D" w:rsidRDefault="006A229D" w:rsidP="006A229D">
      <w:pPr>
        <w:rPr>
          <w:rFonts w:ascii="Times New Roman" w:hAnsi="Times New Roman" w:cs="Times New Roman"/>
          <w:b/>
          <w:i/>
        </w:rPr>
      </w:pPr>
    </w:p>
    <w:p w:rsidR="006A229D" w:rsidRDefault="006A229D" w:rsidP="006A229D">
      <w:pPr>
        <w:rPr>
          <w:rFonts w:ascii="Times New Roman" w:hAnsi="Times New Roman" w:cs="Times New Roman"/>
          <w:b/>
          <w:i/>
        </w:rPr>
      </w:pPr>
    </w:p>
    <w:p w:rsidR="006A229D" w:rsidRDefault="006A229D" w:rsidP="006A229D">
      <w:pPr>
        <w:rPr>
          <w:rFonts w:ascii="Times New Roman" w:hAnsi="Times New Roman" w:cs="Times New Roman"/>
          <w:b/>
          <w:i/>
        </w:rPr>
      </w:pPr>
    </w:p>
    <w:p w:rsidR="006A229D" w:rsidRDefault="006A229D" w:rsidP="006A229D">
      <w:pPr>
        <w:rPr>
          <w:rFonts w:ascii="Times New Roman" w:hAnsi="Times New Roman" w:cs="Times New Roman"/>
          <w:b/>
          <w:i/>
        </w:rPr>
      </w:pPr>
    </w:p>
    <w:p w:rsidR="006A229D" w:rsidRDefault="006A229D" w:rsidP="006A229D">
      <w:pPr>
        <w:rPr>
          <w:rFonts w:ascii="Times New Roman" w:hAnsi="Times New Roman" w:cs="Times New Roman"/>
          <w:b/>
          <w:i/>
        </w:rPr>
      </w:pPr>
    </w:p>
    <w:p w:rsidR="006A229D" w:rsidRPr="00E744FE" w:rsidRDefault="006A229D" w:rsidP="006A229D">
      <w:pPr>
        <w:rPr>
          <w:rFonts w:ascii="Times New Roman" w:hAnsi="Times New Roman" w:cs="Times New Roman"/>
          <w:b/>
          <w:i/>
        </w:rPr>
      </w:pPr>
    </w:p>
    <w:p w:rsidR="006A229D" w:rsidRDefault="006A229D" w:rsidP="006A229D">
      <w:pPr>
        <w:rPr>
          <w:rFonts w:ascii="Times New Roman" w:hAnsi="Times New Roman" w:cs="Times New Roman"/>
          <w:b/>
          <w:i/>
        </w:rPr>
      </w:pPr>
    </w:p>
    <w:p w:rsidR="006A229D" w:rsidRDefault="006A229D" w:rsidP="006A229D">
      <w:pPr>
        <w:rPr>
          <w:rFonts w:ascii="Times New Roman" w:hAnsi="Times New Roman" w:cs="Times New Roman"/>
          <w:b/>
          <w:i/>
        </w:rPr>
      </w:pPr>
    </w:p>
    <w:p w:rsidR="002F000F" w:rsidRDefault="002F000F" w:rsidP="006A229D">
      <w:pPr>
        <w:rPr>
          <w:rFonts w:ascii="Times New Roman" w:hAnsi="Times New Roman" w:cs="Times New Roman"/>
          <w:b/>
          <w:i/>
          <w:sz w:val="24"/>
          <w:szCs w:val="24"/>
        </w:rPr>
      </w:pPr>
    </w:p>
    <w:p w:rsidR="002F000F" w:rsidRDefault="002F000F" w:rsidP="006A229D">
      <w:pPr>
        <w:rPr>
          <w:rFonts w:ascii="Times New Roman" w:hAnsi="Times New Roman" w:cs="Times New Roman"/>
          <w:b/>
          <w:i/>
          <w:sz w:val="24"/>
          <w:szCs w:val="24"/>
        </w:rPr>
      </w:pPr>
    </w:p>
    <w:p w:rsidR="006A229D" w:rsidRDefault="006A229D" w:rsidP="006A229D">
      <w:pPr>
        <w:rPr>
          <w:rFonts w:ascii="Times New Roman" w:hAnsi="Times New Roman" w:cs="Times New Roman"/>
          <w:b/>
          <w:i/>
          <w:sz w:val="24"/>
          <w:szCs w:val="24"/>
        </w:rPr>
      </w:pPr>
      <w:proofErr w:type="gramStart"/>
      <w:r>
        <w:rPr>
          <w:rFonts w:ascii="Times New Roman" w:hAnsi="Times New Roman" w:cs="Times New Roman"/>
          <w:b/>
          <w:i/>
          <w:sz w:val="24"/>
          <w:szCs w:val="24"/>
        </w:rPr>
        <w:t>Образац бр.</w:t>
      </w:r>
      <w:proofErr w:type="gramEnd"/>
      <w:r>
        <w:rPr>
          <w:rFonts w:ascii="Times New Roman" w:hAnsi="Times New Roman" w:cs="Times New Roman"/>
          <w:b/>
          <w:i/>
          <w:sz w:val="24"/>
          <w:szCs w:val="24"/>
        </w:rPr>
        <w:t xml:space="preserve"> 9   </w:t>
      </w:r>
    </w:p>
    <w:p w:rsidR="006A229D" w:rsidRDefault="006A229D" w:rsidP="006A229D">
      <w:pPr>
        <w:rPr>
          <w:rFonts w:ascii="Times New Roman" w:hAnsi="Times New Roman" w:cs="Times New Roman"/>
          <w:b/>
          <w:i/>
          <w:sz w:val="24"/>
          <w:szCs w:val="24"/>
        </w:rPr>
      </w:pPr>
      <w:r>
        <w:rPr>
          <w:rFonts w:ascii="Times New Roman" w:hAnsi="Times New Roman" w:cs="Times New Roman"/>
          <w:b/>
          <w:i/>
          <w:sz w:val="24"/>
          <w:szCs w:val="24"/>
        </w:rPr>
        <w:t xml:space="preserve">                    </w:t>
      </w:r>
    </w:p>
    <w:p w:rsidR="006A229D" w:rsidRPr="0069316F" w:rsidRDefault="006A229D" w:rsidP="006A229D">
      <w:pPr>
        <w:jc w:val="center"/>
        <w:rPr>
          <w:rFonts w:ascii="Times New Roman" w:hAnsi="Times New Roman" w:cs="Times New Roman"/>
          <w:b/>
          <w:i/>
          <w:sz w:val="24"/>
          <w:szCs w:val="24"/>
        </w:rPr>
      </w:pPr>
      <w:r w:rsidRPr="008B72BB">
        <w:rPr>
          <w:rFonts w:ascii="Times New Roman" w:hAnsi="Times New Roman" w:cs="Times New Roman"/>
          <w:b/>
          <w:sz w:val="24"/>
          <w:szCs w:val="24"/>
        </w:rPr>
        <w:t xml:space="preserve">ОБРАЗАЦ </w:t>
      </w:r>
      <w:proofErr w:type="gramStart"/>
      <w:r w:rsidRPr="008B72BB">
        <w:rPr>
          <w:rFonts w:ascii="Times New Roman" w:hAnsi="Times New Roman" w:cs="Times New Roman"/>
          <w:b/>
          <w:sz w:val="24"/>
          <w:szCs w:val="24"/>
        </w:rPr>
        <w:t>ИЗЈАВЕ  О</w:t>
      </w:r>
      <w:proofErr w:type="gramEnd"/>
      <w:r w:rsidRPr="008B72BB">
        <w:rPr>
          <w:rFonts w:ascii="Times New Roman" w:hAnsi="Times New Roman" w:cs="Times New Roman"/>
          <w:b/>
          <w:sz w:val="24"/>
          <w:szCs w:val="24"/>
        </w:rPr>
        <w:t xml:space="preserve">  НЕЗАВИСНОЈ  ПОНУДИ</w:t>
      </w:r>
    </w:p>
    <w:p w:rsidR="006A229D" w:rsidRDefault="006A229D" w:rsidP="006A229D">
      <w:pPr>
        <w:pStyle w:val="Footer"/>
        <w:tabs>
          <w:tab w:val="left" w:pos="720"/>
        </w:tabs>
        <w:jc w:val="center"/>
        <w:rPr>
          <w:rFonts w:ascii="Times New Roman" w:hAnsi="Times New Roman"/>
          <w:b/>
          <w:sz w:val="24"/>
          <w:szCs w:val="24"/>
          <w:lang w:val="ru-RU"/>
        </w:rPr>
      </w:pPr>
      <w:r>
        <w:rPr>
          <w:rFonts w:ascii="Times New Roman" w:hAnsi="Times New Roman"/>
          <w:b/>
          <w:sz w:val="24"/>
          <w:szCs w:val="24"/>
          <w:lang w:val="ru-RU"/>
        </w:rPr>
        <w:t xml:space="preserve">        </w:t>
      </w:r>
      <w:r w:rsidRPr="002F37E6">
        <w:rPr>
          <w:rFonts w:ascii="Times New Roman" w:hAnsi="Times New Roman"/>
          <w:b/>
          <w:sz w:val="24"/>
          <w:szCs w:val="24"/>
          <w:lang w:val="ru-RU"/>
        </w:rPr>
        <w:t xml:space="preserve">ИЗЈАВА О НЕЗАВИСНОЈ ПОНУДИ </w:t>
      </w:r>
    </w:p>
    <w:p w:rsidR="006A229D" w:rsidRDefault="006A229D" w:rsidP="006A229D">
      <w:pPr>
        <w:pStyle w:val="Footer"/>
        <w:tabs>
          <w:tab w:val="left" w:pos="720"/>
        </w:tabs>
        <w:jc w:val="center"/>
        <w:rPr>
          <w:rFonts w:ascii="Times New Roman" w:hAnsi="Times New Roman"/>
          <w:b/>
          <w:sz w:val="24"/>
          <w:szCs w:val="24"/>
          <w:lang w:val="sr-Cyrl-CS"/>
        </w:rPr>
      </w:pPr>
    </w:p>
    <w:p w:rsidR="006A229D" w:rsidRPr="006E0203" w:rsidRDefault="006A229D" w:rsidP="006A229D">
      <w:pPr>
        <w:pStyle w:val="Footer"/>
        <w:tabs>
          <w:tab w:val="left" w:pos="720"/>
        </w:tabs>
        <w:jc w:val="center"/>
        <w:rPr>
          <w:rFonts w:ascii="Times New Roman" w:hAnsi="Times New Roman"/>
          <w:b/>
          <w:sz w:val="24"/>
          <w:szCs w:val="24"/>
          <w:lang w:val="sr-Cyrl-CS"/>
        </w:rPr>
      </w:pPr>
    </w:p>
    <w:p w:rsidR="006A229D" w:rsidRPr="002F37E6" w:rsidRDefault="006A229D" w:rsidP="006A229D">
      <w:pPr>
        <w:pStyle w:val="Footer"/>
        <w:tabs>
          <w:tab w:val="left" w:pos="720"/>
        </w:tabs>
        <w:jc w:val="both"/>
        <w:rPr>
          <w:rFonts w:ascii="Times New Roman" w:hAnsi="Times New Roman"/>
          <w:sz w:val="24"/>
          <w:szCs w:val="24"/>
          <w:lang w:val="ru-RU"/>
        </w:rPr>
      </w:pPr>
      <w:r w:rsidRPr="002F37E6">
        <w:rPr>
          <w:rFonts w:ascii="Times New Roman" w:hAnsi="Times New Roman"/>
          <w:sz w:val="24"/>
          <w:szCs w:val="24"/>
          <w:lang w:val="ru-RU"/>
        </w:rPr>
        <w:t xml:space="preserve">У вези са позивом </w:t>
      </w:r>
      <w:r>
        <w:rPr>
          <w:rFonts w:ascii="Times New Roman" w:hAnsi="Times New Roman"/>
          <w:sz w:val="24"/>
          <w:szCs w:val="24"/>
          <w:lang w:val="ru-RU"/>
        </w:rPr>
        <w:t xml:space="preserve">Дома ученика средњих школа Ниш </w:t>
      </w:r>
      <w:r w:rsidRPr="002F37E6">
        <w:rPr>
          <w:rFonts w:ascii="Times New Roman" w:hAnsi="Times New Roman"/>
          <w:sz w:val="24"/>
          <w:szCs w:val="24"/>
          <w:lang w:val="ru-RU"/>
        </w:rPr>
        <w:t xml:space="preserve">за </w:t>
      </w:r>
      <w:r>
        <w:rPr>
          <w:rFonts w:ascii="Times New Roman" w:hAnsi="Times New Roman"/>
          <w:sz w:val="24"/>
          <w:szCs w:val="24"/>
          <w:lang w:val="ru-RU"/>
        </w:rPr>
        <w:t>доделу уговора за јавну наба</w:t>
      </w:r>
      <w:r>
        <w:rPr>
          <w:rFonts w:ascii="Times New Roman" w:hAnsi="Times New Roman"/>
          <w:sz w:val="24"/>
          <w:szCs w:val="24"/>
        </w:rPr>
        <w:t>в</w:t>
      </w:r>
      <w:r>
        <w:rPr>
          <w:rFonts w:ascii="Times New Roman" w:hAnsi="Times New Roman"/>
          <w:sz w:val="24"/>
          <w:szCs w:val="24"/>
          <w:lang w:val="ru-RU"/>
        </w:rPr>
        <w:t>ку добара</w:t>
      </w:r>
      <w:r>
        <w:rPr>
          <w:rFonts w:ascii="Times New Roman" w:hAnsi="Times New Roman"/>
          <w:sz w:val="24"/>
          <w:szCs w:val="24"/>
          <w:lang w:val="en-US"/>
        </w:rPr>
        <w:t xml:space="preserve"> </w:t>
      </w:r>
      <w:r w:rsidR="006300BE">
        <w:rPr>
          <w:rFonts w:ascii="Times New Roman" w:hAnsi="Times New Roman"/>
          <w:sz w:val="24"/>
          <w:szCs w:val="24"/>
          <w:lang w:val="ru-RU"/>
        </w:rPr>
        <w:t xml:space="preserve">– </w:t>
      </w:r>
      <w:r w:rsidR="006300BE">
        <w:rPr>
          <w:rFonts w:ascii="Times New Roman" w:hAnsi="Times New Roman"/>
          <w:sz w:val="24"/>
          <w:szCs w:val="24"/>
        </w:rPr>
        <w:t>Набавка прехрамбених намирница</w:t>
      </w:r>
      <w:r w:rsidR="006300BE">
        <w:rPr>
          <w:rFonts w:ascii="Times New Roman" w:hAnsi="Times New Roman"/>
          <w:sz w:val="24"/>
          <w:szCs w:val="24"/>
          <w:lang w:val="ru-RU"/>
        </w:rPr>
        <w:t>, ЈНД-В 0</w:t>
      </w:r>
      <w:r w:rsidR="006300BE">
        <w:rPr>
          <w:rFonts w:ascii="Times New Roman" w:hAnsi="Times New Roman"/>
          <w:sz w:val="24"/>
          <w:szCs w:val="24"/>
        </w:rPr>
        <w:t>1</w:t>
      </w:r>
      <w:r>
        <w:rPr>
          <w:rFonts w:ascii="Times New Roman" w:hAnsi="Times New Roman"/>
          <w:sz w:val="24"/>
          <w:szCs w:val="24"/>
          <w:lang w:val="ru-RU"/>
        </w:rPr>
        <w:t>/14</w:t>
      </w:r>
      <w:r w:rsidR="006300BE">
        <w:rPr>
          <w:rFonts w:ascii="Times New Roman" w:hAnsi="Times New Roman"/>
          <w:sz w:val="24"/>
          <w:szCs w:val="24"/>
        </w:rPr>
        <w:t>П</w:t>
      </w:r>
      <w:r>
        <w:rPr>
          <w:rFonts w:ascii="Times New Roman" w:hAnsi="Times New Roman"/>
          <w:sz w:val="24"/>
          <w:szCs w:val="24"/>
          <w:lang w:val="ru-RU"/>
        </w:rPr>
        <w:t>, понуђач ______</w:t>
      </w:r>
      <w:r w:rsidRPr="002F37E6">
        <w:rPr>
          <w:rFonts w:ascii="Times New Roman" w:hAnsi="Times New Roman"/>
          <w:sz w:val="24"/>
          <w:szCs w:val="24"/>
          <w:lang w:val="ru-RU"/>
        </w:rPr>
        <w:t>___________________________________</w:t>
      </w:r>
      <w:r>
        <w:rPr>
          <w:rFonts w:ascii="Times New Roman" w:hAnsi="Times New Roman"/>
          <w:sz w:val="24"/>
          <w:szCs w:val="24"/>
          <w:lang w:val="ru-RU"/>
        </w:rPr>
        <w:t xml:space="preserve">____ </w:t>
      </w:r>
      <w:r w:rsidRPr="002F37E6">
        <w:rPr>
          <w:rFonts w:ascii="Times New Roman" w:hAnsi="Times New Roman"/>
          <w:sz w:val="24"/>
          <w:szCs w:val="24"/>
          <w:lang w:val="ru-RU"/>
        </w:rPr>
        <w:t>изјављује, под пуном материјалном и кривичном одговорношћу да је понуду поднео независно, без договора са другим понуђачима или заинтересованим лицима.</w:t>
      </w:r>
    </w:p>
    <w:p w:rsidR="006A229D" w:rsidRPr="002F37E6" w:rsidRDefault="006A229D" w:rsidP="006A229D">
      <w:pPr>
        <w:pStyle w:val="Footer"/>
        <w:tabs>
          <w:tab w:val="left" w:pos="720"/>
        </w:tabs>
        <w:ind w:left="720"/>
        <w:jc w:val="both"/>
        <w:rPr>
          <w:rFonts w:ascii="Times New Roman" w:hAnsi="Times New Roman"/>
          <w:sz w:val="24"/>
          <w:szCs w:val="24"/>
          <w:lang w:val="ru-RU"/>
        </w:rPr>
      </w:pPr>
    </w:p>
    <w:p w:rsidR="006A229D" w:rsidRDefault="006A229D" w:rsidP="006A229D">
      <w:pPr>
        <w:pStyle w:val="Footer"/>
        <w:tabs>
          <w:tab w:val="left" w:pos="720"/>
        </w:tabs>
        <w:ind w:left="720"/>
        <w:jc w:val="both"/>
        <w:rPr>
          <w:rFonts w:ascii="Times New Roman" w:hAnsi="Times New Roman"/>
          <w:sz w:val="24"/>
          <w:szCs w:val="24"/>
          <w:lang w:val="ru-RU"/>
        </w:rPr>
      </w:pPr>
    </w:p>
    <w:p w:rsidR="006A229D" w:rsidRPr="002F37E6" w:rsidRDefault="006A229D" w:rsidP="006A229D">
      <w:pPr>
        <w:pStyle w:val="Footer"/>
        <w:tabs>
          <w:tab w:val="left" w:pos="720"/>
        </w:tabs>
        <w:jc w:val="both"/>
        <w:rPr>
          <w:rFonts w:ascii="Times New Roman" w:hAnsi="Times New Roman"/>
          <w:sz w:val="24"/>
          <w:szCs w:val="24"/>
          <w:lang w:val="ru-RU"/>
        </w:rPr>
      </w:pPr>
    </w:p>
    <w:p w:rsidR="006A229D" w:rsidRPr="002F37E6" w:rsidRDefault="006A229D" w:rsidP="006A229D">
      <w:pPr>
        <w:pStyle w:val="Footer"/>
        <w:tabs>
          <w:tab w:val="left" w:pos="720"/>
        </w:tabs>
        <w:jc w:val="both"/>
        <w:rPr>
          <w:rFonts w:ascii="Times New Roman" w:hAnsi="Times New Roman"/>
          <w:sz w:val="24"/>
          <w:szCs w:val="24"/>
          <w:lang w:val="ru-RU"/>
        </w:rPr>
      </w:pPr>
    </w:p>
    <w:tbl>
      <w:tblPr>
        <w:tblW w:w="5000" w:type="pct"/>
        <w:tblLook w:val="04A0"/>
      </w:tblPr>
      <w:tblGrid>
        <w:gridCol w:w="9242"/>
      </w:tblGrid>
      <w:tr w:rsidR="006A229D" w:rsidRPr="002F37E6" w:rsidTr="006A229D">
        <w:trPr>
          <w:trHeight w:val="1185"/>
        </w:trPr>
        <w:tc>
          <w:tcPr>
            <w:tcW w:w="5000" w:type="pct"/>
          </w:tcPr>
          <w:p w:rsidR="006A229D" w:rsidRPr="002F37E6" w:rsidRDefault="006A229D" w:rsidP="006A229D">
            <w:pPr>
              <w:pStyle w:val="Footer"/>
              <w:tabs>
                <w:tab w:val="left" w:pos="720"/>
              </w:tabs>
              <w:ind w:left="907"/>
              <w:jc w:val="both"/>
              <w:rPr>
                <w:rFonts w:ascii="Times New Roman" w:hAnsi="Times New Roman"/>
                <w:sz w:val="24"/>
                <w:szCs w:val="24"/>
                <w:lang w:val="ru-RU" w:eastAsia="ar-SA"/>
              </w:rPr>
            </w:pPr>
          </w:p>
          <w:p w:rsidR="006A229D" w:rsidRPr="002F37E6" w:rsidRDefault="006A229D" w:rsidP="006A229D">
            <w:pPr>
              <w:pStyle w:val="Footer"/>
              <w:tabs>
                <w:tab w:val="left" w:pos="720"/>
              </w:tabs>
              <w:jc w:val="both"/>
              <w:rPr>
                <w:rFonts w:ascii="Times New Roman" w:hAnsi="Times New Roman"/>
                <w:sz w:val="24"/>
                <w:szCs w:val="24"/>
                <w:lang w:val="ru-RU"/>
              </w:rPr>
            </w:pPr>
            <w:r w:rsidRPr="002F37E6">
              <w:rPr>
                <w:rFonts w:ascii="Times New Roman" w:hAnsi="Times New Roman"/>
                <w:sz w:val="24"/>
                <w:szCs w:val="24"/>
                <w:lang w:val="ru-RU"/>
              </w:rPr>
              <w:t>Датум:</w:t>
            </w:r>
            <w:r>
              <w:rPr>
                <w:rFonts w:ascii="Times New Roman" w:hAnsi="Times New Roman"/>
                <w:sz w:val="24"/>
                <w:szCs w:val="24"/>
                <w:lang w:val="ru-RU"/>
              </w:rPr>
              <w:t xml:space="preserve"> </w:t>
            </w:r>
            <w:r w:rsidRPr="002F37E6">
              <w:rPr>
                <w:rFonts w:ascii="Times New Roman" w:hAnsi="Times New Roman"/>
                <w:sz w:val="24"/>
                <w:szCs w:val="24"/>
                <w:lang w:val="ru-RU"/>
              </w:rPr>
              <w:t>______________________                             Име и презиме овлашћеног лица</w:t>
            </w:r>
          </w:p>
          <w:p w:rsidR="006A229D" w:rsidRPr="002F37E6" w:rsidRDefault="006A229D" w:rsidP="006A229D">
            <w:pPr>
              <w:pStyle w:val="Footer"/>
              <w:tabs>
                <w:tab w:val="left" w:pos="720"/>
              </w:tabs>
              <w:ind w:left="907"/>
              <w:jc w:val="both"/>
              <w:rPr>
                <w:rFonts w:ascii="Times New Roman" w:hAnsi="Times New Roman"/>
                <w:sz w:val="24"/>
                <w:szCs w:val="24"/>
                <w:lang w:val="ru-RU"/>
              </w:rPr>
            </w:pPr>
          </w:p>
          <w:p w:rsidR="006A229D" w:rsidRPr="002F37E6" w:rsidRDefault="006A229D" w:rsidP="006A229D">
            <w:pPr>
              <w:pStyle w:val="Footer"/>
              <w:tabs>
                <w:tab w:val="left" w:pos="720"/>
              </w:tabs>
              <w:ind w:left="907"/>
              <w:jc w:val="both"/>
              <w:rPr>
                <w:rFonts w:ascii="Times New Roman" w:hAnsi="Times New Roman"/>
                <w:sz w:val="24"/>
                <w:szCs w:val="24"/>
                <w:lang w:val="ru-RU"/>
              </w:rPr>
            </w:pPr>
            <w:r w:rsidRPr="002F37E6">
              <w:rPr>
                <w:rFonts w:ascii="Times New Roman" w:hAnsi="Times New Roman"/>
                <w:sz w:val="24"/>
                <w:szCs w:val="24"/>
                <w:lang w:val="ru-RU"/>
              </w:rPr>
              <w:t xml:space="preserve">                                                                       ____________________________</w:t>
            </w:r>
          </w:p>
          <w:p w:rsidR="006A229D" w:rsidRPr="002F37E6" w:rsidRDefault="006A229D" w:rsidP="006A229D">
            <w:pPr>
              <w:pStyle w:val="Footer"/>
              <w:tabs>
                <w:tab w:val="left" w:pos="720"/>
              </w:tabs>
              <w:ind w:left="907"/>
              <w:jc w:val="both"/>
              <w:rPr>
                <w:rFonts w:ascii="Times New Roman" w:hAnsi="Times New Roman"/>
                <w:sz w:val="24"/>
                <w:szCs w:val="24"/>
                <w:lang w:val="sr-Cyrl-CS"/>
              </w:rPr>
            </w:pPr>
            <w:r>
              <w:rPr>
                <w:rFonts w:ascii="Times New Roman" w:hAnsi="Times New Roman"/>
                <w:sz w:val="24"/>
                <w:szCs w:val="24"/>
                <w:lang w:val="sr-Cyrl-CS"/>
              </w:rPr>
              <w:t>М.П.</w:t>
            </w:r>
          </w:p>
          <w:p w:rsidR="006A229D" w:rsidRPr="002F37E6" w:rsidRDefault="006A229D" w:rsidP="006A229D">
            <w:pPr>
              <w:pStyle w:val="Footer"/>
              <w:tabs>
                <w:tab w:val="left" w:pos="720"/>
              </w:tabs>
              <w:ind w:left="907"/>
              <w:jc w:val="both"/>
              <w:rPr>
                <w:rFonts w:ascii="Times New Roman" w:hAnsi="Times New Roman"/>
                <w:sz w:val="24"/>
                <w:szCs w:val="24"/>
                <w:lang w:val="sr-Cyrl-CS"/>
              </w:rPr>
            </w:pPr>
            <w:r w:rsidRPr="002F37E6">
              <w:rPr>
                <w:rFonts w:ascii="Times New Roman" w:hAnsi="Times New Roman"/>
                <w:sz w:val="24"/>
                <w:szCs w:val="24"/>
              </w:rPr>
              <w:t>Потпис овлашћеног лица</w:t>
            </w:r>
          </w:p>
          <w:p w:rsidR="006A229D" w:rsidRPr="002F37E6" w:rsidRDefault="006A229D" w:rsidP="006A229D">
            <w:pPr>
              <w:pStyle w:val="Footer"/>
              <w:tabs>
                <w:tab w:val="left" w:pos="720"/>
              </w:tabs>
              <w:ind w:left="907"/>
              <w:jc w:val="both"/>
              <w:rPr>
                <w:rFonts w:ascii="Times New Roman" w:hAnsi="Times New Roman"/>
                <w:sz w:val="24"/>
                <w:szCs w:val="24"/>
                <w:lang w:val="sr-Cyrl-CS"/>
              </w:rPr>
            </w:pPr>
          </w:p>
          <w:p w:rsidR="006A229D" w:rsidRPr="002F37E6" w:rsidRDefault="006A229D" w:rsidP="006A229D">
            <w:pPr>
              <w:pStyle w:val="Footer"/>
              <w:tabs>
                <w:tab w:val="left" w:pos="720"/>
              </w:tabs>
              <w:ind w:left="907"/>
              <w:jc w:val="both"/>
              <w:rPr>
                <w:rFonts w:ascii="Times New Roman" w:hAnsi="Times New Roman"/>
                <w:sz w:val="24"/>
                <w:szCs w:val="24"/>
                <w:lang w:val="sr-Cyrl-CS"/>
              </w:rPr>
            </w:pPr>
            <w:r w:rsidRPr="002F37E6">
              <w:rPr>
                <w:rFonts w:ascii="Times New Roman" w:hAnsi="Times New Roman"/>
                <w:sz w:val="24"/>
                <w:szCs w:val="24"/>
                <w:lang w:val="sr-Cyrl-CS"/>
              </w:rPr>
              <w:t xml:space="preserve">                                                                       ____________________________</w:t>
            </w:r>
          </w:p>
          <w:p w:rsidR="006A229D" w:rsidRPr="002F37E6" w:rsidRDefault="006A229D" w:rsidP="006A229D">
            <w:pPr>
              <w:pStyle w:val="Footer"/>
              <w:tabs>
                <w:tab w:val="left" w:pos="720"/>
              </w:tabs>
              <w:jc w:val="both"/>
              <w:rPr>
                <w:rFonts w:ascii="Times New Roman" w:hAnsi="Times New Roman"/>
                <w:sz w:val="24"/>
                <w:szCs w:val="24"/>
                <w:lang w:eastAsia="ar-SA"/>
              </w:rPr>
            </w:pPr>
          </w:p>
        </w:tc>
      </w:tr>
    </w:tbl>
    <w:p w:rsidR="006A229D" w:rsidRDefault="006A229D" w:rsidP="006A229D">
      <w:pPr>
        <w:spacing w:line="240" w:lineRule="atLeast"/>
        <w:rPr>
          <w:rFonts w:ascii="Times New Roman" w:hAnsi="Times New Roman" w:cs="Times New Roman"/>
          <w:sz w:val="24"/>
          <w:szCs w:val="24"/>
          <w:lang w:val="sr-Cyrl-BA"/>
        </w:rPr>
      </w:pPr>
    </w:p>
    <w:p w:rsidR="006A229D" w:rsidRDefault="006A229D" w:rsidP="006A229D">
      <w:pPr>
        <w:spacing w:line="240" w:lineRule="atLeast"/>
        <w:rPr>
          <w:rFonts w:ascii="Times New Roman" w:hAnsi="Times New Roman" w:cs="Times New Roman"/>
          <w:sz w:val="24"/>
          <w:szCs w:val="24"/>
          <w:lang w:val="sr-Cyrl-BA"/>
        </w:rPr>
      </w:pPr>
    </w:p>
    <w:p w:rsidR="006A229D" w:rsidRDefault="006A229D" w:rsidP="006A229D">
      <w:pPr>
        <w:spacing w:line="240" w:lineRule="atLeast"/>
        <w:rPr>
          <w:rFonts w:ascii="Times New Roman" w:hAnsi="Times New Roman" w:cs="Times New Roman"/>
          <w:sz w:val="24"/>
          <w:szCs w:val="24"/>
          <w:lang w:val="sr-Cyrl-BA"/>
        </w:rPr>
      </w:pPr>
    </w:p>
    <w:p w:rsidR="006A229D" w:rsidRDefault="006A229D" w:rsidP="006A229D">
      <w:pPr>
        <w:spacing w:line="240" w:lineRule="atLeast"/>
        <w:rPr>
          <w:rFonts w:ascii="Times New Roman" w:hAnsi="Times New Roman" w:cs="Times New Roman"/>
          <w:sz w:val="24"/>
          <w:szCs w:val="24"/>
          <w:lang w:val="sr-Cyrl-BA"/>
        </w:rPr>
      </w:pPr>
    </w:p>
    <w:p w:rsidR="006A229D" w:rsidRDefault="006A229D" w:rsidP="006A229D">
      <w:pPr>
        <w:spacing w:line="240" w:lineRule="atLeast"/>
        <w:rPr>
          <w:rFonts w:ascii="Times New Roman" w:hAnsi="Times New Roman" w:cs="Times New Roman"/>
          <w:sz w:val="24"/>
          <w:szCs w:val="24"/>
          <w:lang w:val="sr-Cyrl-BA"/>
        </w:rPr>
      </w:pPr>
    </w:p>
    <w:p w:rsidR="006A229D" w:rsidRDefault="006A229D" w:rsidP="006A229D">
      <w:pPr>
        <w:spacing w:line="240" w:lineRule="atLeast"/>
        <w:rPr>
          <w:rFonts w:ascii="Times New Roman" w:hAnsi="Times New Roman" w:cs="Times New Roman"/>
          <w:sz w:val="24"/>
          <w:szCs w:val="24"/>
          <w:lang w:val="sr-Cyrl-BA"/>
        </w:rPr>
      </w:pPr>
    </w:p>
    <w:p w:rsidR="006A229D" w:rsidRDefault="006A229D" w:rsidP="006A229D">
      <w:pPr>
        <w:spacing w:line="240" w:lineRule="atLeast"/>
        <w:rPr>
          <w:rFonts w:ascii="Times New Roman" w:hAnsi="Times New Roman" w:cs="Times New Roman"/>
          <w:sz w:val="24"/>
          <w:szCs w:val="24"/>
          <w:lang w:val="sr-Cyrl-BA"/>
        </w:rPr>
      </w:pPr>
    </w:p>
    <w:p w:rsidR="006A229D" w:rsidRDefault="006A229D" w:rsidP="006A229D">
      <w:pPr>
        <w:spacing w:line="240" w:lineRule="atLeast"/>
        <w:rPr>
          <w:rFonts w:ascii="Times New Roman" w:hAnsi="Times New Roman" w:cs="Times New Roman"/>
          <w:sz w:val="24"/>
          <w:szCs w:val="24"/>
          <w:lang w:val="sr-Cyrl-BA"/>
        </w:rPr>
      </w:pPr>
    </w:p>
    <w:p w:rsidR="006A229D" w:rsidRDefault="006A229D" w:rsidP="006A229D">
      <w:pPr>
        <w:spacing w:line="240" w:lineRule="atLeast"/>
        <w:rPr>
          <w:rFonts w:ascii="Times New Roman" w:hAnsi="Times New Roman" w:cs="Times New Roman"/>
          <w:sz w:val="24"/>
          <w:szCs w:val="24"/>
          <w:lang w:val="sr-Cyrl-BA"/>
        </w:rPr>
      </w:pPr>
    </w:p>
    <w:p w:rsidR="006A229D" w:rsidRDefault="006A229D" w:rsidP="006A229D">
      <w:pPr>
        <w:spacing w:line="240" w:lineRule="atLeast"/>
        <w:rPr>
          <w:rFonts w:ascii="Times New Roman" w:hAnsi="Times New Roman" w:cs="Times New Roman"/>
          <w:sz w:val="24"/>
          <w:szCs w:val="24"/>
          <w:lang w:val="sr-Cyrl-BA"/>
        </w:rPr>
      </w:pPr>
    </w:p>
    <w:p w:rsidR="006A229D" w:rsidRDefault="006A229D" w:rsidP="006A229D">
      <w:pPr>
        <w:spacing w:line="240" w:lineRule="atLeast"/>
        <w:rPr>
          <w:rFonts w:ascii="Times New Roman" w:hAnsi="Times New Roman" w:cs="Times New Roman"/>
          <w:sz w:val="24"/>
          <w:szCs w:val="24"/>
          <w:lang w:val="sr-Cyrl-BA"/>
        </w:rPr>
      </w:pPr>
    </w:p>
    <w:p w:rsidR="006A229D" w:rsidRDefault="006A229D" w:rsidP="006A229D">
      <w:pPr>
        <w:spacing w:line="240" w:lineRule="atLeast"/>
        <w:rPr>
          <w:rFonts w:ascii="Times New Roman" w:hAnsi="Times New Roman" w:cs="Times New Roman"/>
          <w:sz w:val="24"/>
          <w:szCs w:val="24"/>
          <w:lang w:val="sr-Cyrl-BA"/>
        </w:rPr>
      </w:pPr>
    </w:p>
    <w:p w:rsidR="006A229D" w:rsidRDefault="006A229D" w:rsidP="006A229D">
      <w:pPr>
        <w:spacing w:line="240" w:lineRule="atLeast"/>
        <w:rPr>
          <w:rFonts w:ascii="Times New Roman" w:hAnsi="Times New Roman" w:cs="Times New Roman"/>
          <w:sz w:val="24"/>
          <w:szCs w:val="24"/>
        </w:rPr>
      </w:pPr>
    </w:p>
    <w:p w:rsidR="006A229D" w:rsidRPr="00E8375C" w:rsidRDefault="006A229D" w:rsidP="006A229D">
      <w:pPr>
        <w:spacing w:line="240" w:lineRule="atLeast"/>
        <w:rPr>
          <w:rFonts w:ascii="Times New Roman" w:hAnsi="Times New Roman" w:cs="Times New Roman"/>
          <w:sz w:val="24"/>
          <w:szCs w:val="24"/>
        </w:rPr>
      </w:pPr>
    </w:p>
    <w:p w:rsidR="006A229D" w:rsidRPr="002F000F" w:rsidRDefault="006A229D" w:rsidP="006A229D">
      <w:pPr>
        <w:tabs>
          <w:tab w:val="left" w:pos="3315"/>
        </w:tabs>
        <w:rPr>
          <w:rFonts w:ascii="Times New Roman" w:hAnsi="Times New Roman" w:cs="Times New Roman"/>
          <w:b/>
          <w:i/>
          <w:sz w:val="24"/>
          <w:szCs w:val="24"/>
        </w:rPr>
      </w:pPr>
      <w:proofErr w:type="gramStart"/>
      <w:r>
        <w:rPr>
          <w:rFonts w:ascii="Times New Roman" w:hAnsi="Times New Roman" w:cs="Times New Roman"/>
          <w:b/>
          <w:i/>
          <w:sz w:val="24"/>
          <w:szCs w:val="24"/>
        </w:rPr>
        <w:t>Образац 10.</w:t>
      </w:r>
      <w:proofErr w:type="gramEnd"/>
      <w:r>
        <w:rPr>
          <w:rFonts w:ascii="Times New Roman" w:hAnsi="Times New Roman" w:cs="Times New Roman"/>
          <w:b/>
          <w:i/>
          <w:sz w:val="24"/>
          <w:szCs w:val="24"/>
        </w:rPr>
        <w:t xml:space="preserve">         </w:t>
      </w:r>
      <w:r w:rsidR="002F000F">
        <w:rPr>
          <w:rFonts w:ascii="Times New Roman" w:hAnsi="Times New Roman" w:cs="Times New Roman"/>
          <w:b/>
          <w:i/>
          <w:sz w:val="24"/>
          <w:szCs w:val="24"/>
        </w:rPr>
        <w:t xml:space="preserve">    </w:t>
      </w:r>
    </w:p>
    <w:p w:rsidR="006A229D" w:rsidRDefault="006A229D" w:rsidP="006A229D">
      <w:pPr>
        <w:tabs>
          <w:tab w:val="left" w:pos="3315"/>
        </w:tabs>
        <w:rPr>
          <w:rFonts w:ascii="Times New Roman" w:hAnsi="Times New Roman" w:cs="Times New Roman"/>
          <w:b/>
          <w:i/>
          <w:sz w:val="24"/>
          <w:szCs w:val="24"/>
        </w:rPr>
      </w:pPr>
    </w:p>
    <w:p w:rsidR="006A229D" w:rsidRPr="001C0F85" w:rsidRDefault="006A229D" w:rsidP="006A229D">
      <w:pPr>
        <w:tabs>
          <w:tab w:val="left" w:pos="3315"/>
        </w:tabs>
        <w:jc w:val="center"/>
        <w:rPr>
          <w:rFonts w:ascii="Times New Roman" w:hAnsi="Times New Roman" w:cs="Times New Roman"/>
          <w:b/>
          <w:i/>
          <w:sz w:val="24"/>
          <w:szCs w:val="24"/>
        </w:rPr>
      </w:pPr>
      <w:proofErr w:type="gramStart"/>
      <w:r w:rsidRPr="008B72BB">
        <w:rPr>
          <w:rFonts w:ascii="Times New Roman" w:hAnsi="Times New Roman" w:cs="Times New Roman"/>
          <w:b/>
          <w:sz w:val="24"/>
          <w:szCs w:val="24"/>
        </w:rPr>
        <w:t>МОДЕЛ  УГОВОРА</w:t>
      </w:r>
      <w:proofErr w:type="gramEnd"/>
    </w:p>
    <w:p w:rsidR="006A229D" w:rsidRDefault="006A229D" w:rsidP="006A229D">
      <w:pPr>
        <w:pStyle w:val="Footer"/>
        <w:tabs>
          <w:tab w:val="left" w:pos="720"/>
        </w:tabs>
        <w:rPr>
          <w:rFonts w:ascii="Times New Roman" w:hAnsi="Times New Roman"/>
          <w:sz w:val="24"/>
          <w:szCs w:val="24"/>
        </w:rPr>
      </w:pPr>
    </w:p>
    <w:p w:rsidR="006A229D" w:rsidRDefault="006A229D" w:rsidP="006A229D">
      <w:pPr>
        <w:autoSpaceDE w:val="0"/>
        <w:autoSpaceDN w:val="0"/>
        <w:adjustRightInd w:val="0"/>
        <w:jc w:val="center"/>
        <w:rPr>
          <w:rFonts w:ascii="Times New Roman" w:hAnsi="Times New Roman" w:cs="Times New Roman"/>
          <w:iCs/>
          <w:sz w:val="24"/>
          <w:szCs w:val="24"/>
        </w:rPr>
      </w:pPr>
      <w:r>
        <w:rPr>
          <w:rFonts w:ascii="Times New Roman" w:hAnsi="Times New Roman" w:cs="Times New Roman"/>
          <w:iCs/>
          <w:sz w:val="24"/>
          <w:szCs w:val="24"/>
        </w:rPr>
        <w:t xml:space="preserve">О </w:t>
      </w:r>
      <w:proofErr w:type="gramStart"/>
      <w:r>
        <w:rPr>
          <w:rFonts w:ascii="Times New Roman" w:hAnsi="Times New Roman" w:cs="Times New Roman"/>
          <w:iCs/>
          <w:sz w:val="24"/>
          <w:szCs w:val="24"/>
        </w:rPr>
        <w:t>ЈАВНОЈ  НАБАВЦИ</w:t>
      </w:r>
      <w:proofErr w:type="gramEnd"/>
      <w:r>
        <w:rPr>
          <w:rFonts w:ascii="Times New Roman" w:hAnsi="Times New Roman" w:cs="Times New Roman"/>
          <w:iCs/>
          <w:sz w:val="24"/>
          <w:szCs w:val="24"/>
        </w:rPr>
        <w:t xml:space="preserve">  ДОБАРА</w:t>
      </w:r>
    </w:p>
    <w:p w:rsidR="006A229D" w:rsidRPr="00981F2C" w:rsidRDefault="006A229D" w:rsidP="006A229D">
      <w:pPr>
        <w:autoSpaceDE w:val="0"/>
        <w:autoSpaceDN w:val="0"/>
        <w:adjustRightInd w:val="0"/>
        <w:jc w:val="center"/>
        <w:rPr>
          <w:rFonts w:ascii="Times New Roman" w:hAnsi="Times New Roman" w:cs="Times New Roman"/>
          <w:iCs/>
          <w:sz w:val="24"/>
          <w:szCs w:val="24"/>
        </w:rPr>
      </w:pPr>
    </w:p>
    <w:p w:rsidR="006A229D" w:rsidRPr="00981F2C" w:rsidRDefault="006A229D" w:rsidP="006A229D">
      <w:pPr>
        <w:autoSpaceDE w:val="0"/>
        <w:autoSpaceDN w:val="0"/>
        <w:adjustRightInd w:val="0"/>
        <w:jc w:val="both"/>
        <w:rPr>
          <w:rFonts w:ascii="Times New Roman" w:hAnsi="Times New Roman" w:cs="Times New Roman"/>
          <w:iCs/>
          <w:sz w:val="24"/>
          <w:szCs w:val="24"/>
        </w:rPr>
      </w:pPr>
      <w:r>
        <w:rPr>
          <w:rFonts w:ascii="Times New Roman" w:hAnsi="Times New Roman" w:cs="Times New Roman"/>
          <w:sz w:val="24"/>
          <w:szCs w:val="24"/>
        </w:rPr>
        <w:t>Закључен _________________ године, између:</w:t>
      </w:r>
    </w:p>
    <w:p w:rsidR="006A229D" w:rsidRDefault="006A229D" w:rsidP="006A229D">
      <w:pPr>
        <w:pStyle w:val="BodyText"/>
        <w:jc w:val="both"/>
        <w:rPr>
          <w:rFonts w:ascii="Times New Roman" w:hAnsi="Times New Roman"/>
          <w:sz w:val="24"/>
          <w:szCs w:val="24"/>
        </w:rPr>
      </w:pPr>
      <w:r>
        <w:rPr>
          <w:rFonts w:ascii="Times New Roman" w:hAnsi="Times New Roman"/>
          <w:sz w:val="24"/>
          <w:szCs w:val="24"/>
          <w:lang w:val="hr-HR"/>
        </w:rPr>
        <w:t xml:space="preserve">1. </w:t>
      </w:r>
      <w:r w:rsidRPr="00E8375C">
        <w:rPr>
          <w:rFonts w:ascii="Times New Roman" w:hAnsi="Times New Roman"/>
          <w:b/>
          <w:sz w:val="24"/>
          <w:szCs w:val="24"/>
        </w:rPr>
        <w:t xml:space="preserve">ДОМА УЧЕНИКА СРЕДЊИХ </w:t>
      </w:r>
      <w:proofErr w:type="gramStart"/>
      <w:r w:rsidRPr="00E8375C">
        <w:rPr>
          <w:rFonts w:ascii="Times New Roman" w:hAnsi="Times New Roman"/>
          <w:b/>
          <w:sz w:val="24"/>
          <w:szCs w:val="24"/>
        </w:rPr>
        <w:t>ШКОЛА</w:t>
      </w:r>
      <w:r>
        <w:rPr>
          <w:rFonts w:ascii="Times New Roman" w:hAnsi="Times New Roman"/>
          <w:sz w:val="24"/>
          <w:szCs w:val="24"/>
        </w:rPr>
        <w:t xml:space="preserve">  НИШ</w:t>
      </w:r>
      <w:proofErr w:type="gramEnd"/>
      <w:r>
        <w:rPr>
          <w:rFonts w:ascii="Times New Roman" w:hAnsi="Times New Roman"/>
          <w:sz w:val="24"/>
          <w:szCs w:val="24"/>
        </w:rPr>
        <w:t xml:space="preserve">, ул. Косовке девојке 6, Ниш, ПИБ: 100620992, </w:t>
      </w:r>
      <w:proofErr w:type="gramStart"/>
      <w:r>
        <w:rPr>
          <w:rFonts w:ascii="Times New Roman" w:hAnsi="Times New Roman"/>
          <w:sz w:val="24"/>
          <w:szCs w:val="24"/>
        </w:rPr>
        <w:t>Матични  бр</w:t>
      </w:r>
      <w:proofErr w:type="gramEnd"/>
      <w:r>
        <w:rPr>
          <w:rFonts w:ascii="Times New Roman" w:hAnsi="Times New Roman"/>
          <w:sz w:val="24"/>
          <w:szCs w:val="24"/>
        </w:rPr>
        <w:t>: 07174845 , који заступа директор Дома Марија Ранђеловић, (у даљем тексту:</w:t>
      </w:r>
      <w:r>
        <w:rPr>
          <w:rFonts w:ascii="Times New Roman" w:hAnsi="Times New Roman"/>
          <w:sz w:val="24"/>
          <w:szCs w:val="24"/>
          <w:lang w:val="hr-HR"/>
        </w:rPr>
        <w:t xml:space="preserve"> </w:t>
      </w:r>
      <w:r>
        <w:rPr>
          <w:rFonts w:ascii="Times New Roman" w:hAnsi="Times New Roman"/>
          <w:sz w:val="24"/>
          <w:szCs w:val="24"/>
        </w:rPr>
        <w:t>наручилац) и</w:t>
      </w:r>
    </w:p>
    <w:p w:rsidR="006A229D" w:rsidRDefault="006A229D" w:rsidP="006A229D">
      <w:pPr>
        <w:rPr>
          <w:rFonts w:ascii="Times New Roman" w:hAnsi="Times New Roman" w:cs="Times New Roman"/>
          <w:sz w:val="24"/>
          <w:szCs w:val="24"/>
        </w:rPr>
      </w:pPr>
      <w:r>
        <w:rPr>
          <w:rFonts w:ascii="Times New Roman" w:hAnsi="Times New Roman" w:cs="Times New Roman"/>
          <w:sz w:val="24"/>
          <w:szCs w:val="24"/>
          <w:lang w:val="hr-HR"/>
        </w:rPr>
        <w:t>2.  «_________________________</w:t>
      </w:r>
      <w:r>
        <w:rPr>
          <w:rFonts w:ascii="Times New Roman" w:hAnsi="Times New Roman" w:cs="Times New Roman"/>
          <w:sz w:val="24"/>
          <w:szCs w:val="24"/>
        </w:rPr>
        <w:t>______________</w:t>
      </w:r>
      <w:r>
        <w:rPr>
          <w:rFonts w:ascii="Times New Roman" w:hAnsi="Times New Roman" w:cs="Times New Roman"/>
          <w:sz w:val="24"/>
          <w:szCs w:val="24"/>
          <w:lang w:val="hr-HR"/>
        </w:rPr>
        <w:t>______</w:t>
      </w:r>
      <w:r>
        <w:rPr>
          <w:rFonts w:ascii="Times New Roman" w:hAnsi="Times New Roman" w:cs="Times New Roman"/>
          <w:sz w:val="24"/>
          <w:szCs w:val="24"/>
        </w:rPr>
        <w:t>_________________из _________________________, ул. ____________________________________ ПИБ ____________________________, Мат.бр. _____________________________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које заступа директор ______________________________________________</w:t>
      </w:r>
      <w:r>
        <w:rPr>
          <w:rFonts w:ascii="Times New Roman" w:hAnsi="Times New Roman" w:cs="Times New Roman"/>
          <w:sz w:val="24"/>
          <w:szCs w:val="24"/>
          <w:lang w:val="hr-HR"/>
        </w:rPr>
        <w:t xml:space="preserve">_» </w:t>
      </w:r>
      <w:r>
        <w:rPr>
          <w:rFonts w:ascii="Times New Roman" w:hAnsi="Times New Roman" w:cs="Times New Roman"/>
          <w:sz w:val="24"/>
          <w:szCs w:val="24"/>
        </w:rPr>
        <w:t>(у даљем тексту: добављач).</w:t>
      </w:r>
    </w:p>
    <w:p w:rsidR="006A229D" w:rsidRPr="00981F2C" w:rsidRDefault="006A229D" w:rsidP="006A229D">
      <w:pPr>
        <w:rPr>
          <w:rFonts w:ascii="Times New Roman" w:hAnsi="Times New Roman" w:cs="Times New Roman"/>
          <w:sz w:val="24"/>
          <w:szCs w:val="24"/>
        </w:rPr>
      </w:pPr>
    </w:p>
    <w:p w:rsidR="006A229D" w:rsidRPr="00981F2C" w:rsidRDefault="006A229D" w:rsidP="006A229D">
      <w:pPr>
        <w:rPr>
          <w:rFonts w:ascii="Times New Roman" w:hAnsi="Times New Roman" w:cs="Times New Roman"/>
          <w:b/>
          <w:sz w:val="24"/>
          <w:szCs w:val="24"/>
          <w:u w:val="single"/>
        </w:rPr>
      </w:pPr>
      <w:r w:rsidRPr="00AD5374">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ПРЕДМЕТ УГОВОРА</w:t>
      </w:r>
    </w:p>
    <w:p w:rsidR="006A229D" w:rsidRPr="00E8375C" w:rsidRDefault="006A229D" w:rsidP="006A229D">
      <w:pPr>
        <w:pStyle w:val="BodyText"/>
        <w:jc w:val="center"/>
        <w:rPr>
          <w:rFonts w:ascii="Times New Roman" w:hAnsi="Times New Roman"/>
          <w:sz w:val="24"/>
          <w:szCs w:val="24"/>
        </w:rPr>
      </w:pPr>
      <w:proofErr w:type="gramStart"/>
      <w:r>
        <w:rPr>
          <w:rFonts w:ascii="Times New Roman" w:hAnsi="Times New Roman"/>
          <w:sz w:val="24"/>
          <w:szCs w:val="24"/>
        </w:rPr>
        <w:t>Члан 1.</w:t>
      </w:r>
      <w:proofErr w:type="gramEnd"/>
    </w:p>
    <w:p w:rsidR="006A229D" w:rsidRDefault="006A229D" w:rsidP="006A229D">
      <w:pPr>
        <w:pStyle w:val="BodyTextIndent"/>
        <w:ind w:left="0"/>
        <w:jc w:val="both"/>
        <w:rPr>
          <w:rFonts w:ascii="Times New Roman" w:hAnsi="Times New Roman"/>
          <w:sz w:val="24"/>
          <w:szCs w:val="24"/>
        </w:rPr>
      </w:pPr>
      <w:r>
        <w:rPr>
          <w:rFonts w:ascii="Times New Roman" w:hAnsi="Times New Roman"/>
          <w:sz w:val="24"/>
          <w:szCs w:val="24"/>
        </w:rPr>
        <w:t>Предмет уговора је купопродаја добар</w:t>
      </w:r>
      <w:r w:rsidR="003D18BE">
        <w:rPr>
          <w:rFonts w:ascii="Times New Roman" w:hAnsi="Times New Roman"/>
          <w:sz w:val="24"/>
          <w:szCs w:val="24"/>
        </w:rPr>
        <w:t>а – набавка прехрамбених намирница</w:t>
      </w:r>
      <w:r>
        <w:rPr>
          <w:rFonts w:ascii="Times New Roman" w:hAnsi="Times New Roman"/>
          <w:sz w:val="24"/>
          <w:szCs w:val="24"/>
        </w:rPr>
        <w:t>, по спецификацији из усвојене понуде добављача</w:t>
      </w:r>
      <w:r>
        <w:rPr>
          <w:rFonts w:ascii="Times New Roman" w:hAnsi="Times New Roman"/>
          <w:sz w:val="24"/>
          <w:szCs w:val="24"/>
          <w:lang w:val="sr-Cyrl-BA"/>
        </w:rPr>
        <w:t xml:space="preserve"> (продавца</w:t>
      </w:r>
      <w:proofErr w:type="gramStart"/>
      <w:r>
        <w:rPr>
          <w:rFonts w:ascii="Times New Roman" w:hAnsi="Times New Roman"/>
          <w:sz w:val="24"/>
          <w:szCs w:val="24"/>
          <w:lang w:val="sr-Cyrl-BA"/>
        </w:rPr>
        <w:t xml:space="preserve">) </w:t>
      </w:r>
      <w:r>
        <w:rPr>
          <w:rFonts w:ascii="Times New Roman" w:hAnsi="Times New Roman"/>
          <w:sz w:val="24"/>
          <w:szCs w:val="24"/>
        </w:rPr>
        <w:t xml:space="preserve"> а</w:t>
      </w:r>
      <w:proofErr w:type="gramEnd"/>
      <w:r>
        <w:rPr>
          <w:rFonts w:ascii="Times New Roman" w:hAnsi="Times New Roman"/>
          <w:sz w:val="24"/>
          <w:szCs w:val="24"/>
        </w:rPr>
        <w:t xml:space="preserve"> за потребе наручиоца </w:t>
      </w:r>
      <w:r>
        <w:rPr>
          <w:rFonts w:ascii="Times New Roman" w:hAnsi="Times New Roman"/>
          <w:sz w:val="24"/>
          <w:szCs w:val="24"/>
          <w:lang w:val="sr-Cyrl-BA"/>
        </w:rPr>
        <w:t xml:space="preserve">(купца) </w:t>
      </w:r>
      <w:r>
        <w:rPr>
          <w:rFonts w:ascii="Times New Roman" w:hAnsi="Times New Roman"/>
          <w:sz w:val="24"/>
          <w:szCs w:val="24"/>
        </w:rPr>
        <w:t>– Дома ученика средњих школа Ниш на основу спроведе</w:t>
      </w:r>
      <w:r w:rsidR="006300BE">
        <w:rPr>
          <w:rFonts w:ascii="Times New Roman" w:hAnsi="Times New Roman"/>
          <w:sz w:val="24"/>
          <w:szCs w:val="24"/>
        </w:rPr>
        <w:t>не јавне набавке добара ЈНД-В 01</w:t>
      </w:r>
      <w:r w:rsidR="002F000F">
        <w:rPr>
          <w:rFonts w:ascii="Times New Roman" w:hAnsi="Times New Roman"/>
          <w:sz w:val="24"/>
          <w:szCs w:val="24"/>
        </w:rPr>
        <w:t>/14</w:t>
      </w:r>
      <w:r w:rsidR="006300BE">
        <w:rPr>
          <w:rFonts w:ascii="Times New Roman" w:hAnsi="Times New Roman"/>
          <w:sz w:val="24"/>
          <w:szCs w:val="24"/>
        </w:rPr>
        <w:t>П</w:t>
      </w:r>
      <w:r w:rsidR="002F000F">
        <w:rPr>
          <w:rFonts w:ascii="Times New Roman" w:hAnsi="Times New Roman"/>
          <w:sz w:val="24"/>
          <w:szCs w:val="24"/>
        </w:rPr>
        <w:t xml:space="preserve"> од  __</w:t>
      </w:r>
      <w:r>
        <w:rPr>
          <w:rFonts w:ascii="Times New Roman" w:hAnsi="Times New Roman"/>
          <w:sz w:val="24"/>
          <w:szCs w:val="24"/>
        </w:rPr>
        <w:t>.</w:t>
      </w:r>
      <w:r w:rsidR="002F000F">
        <w:rPr>
          <w:rFonts w:ascii="Times New Roman" w:hAnsi="Times New Roman"/>
          <w:sz w:val="24"/>
          <w:szCs w:val="24"/>
        </w:rPr>
        <w:t>__</w:t>
      </w:r>
      <w:r>
        <w:rPr>
          <w:rFonts w:ascii="Times New Roman" w:hAnsi="Times New Roman"/>
          <w:sz w:val="24"/>
          <w:szCs w:val="24"/>
        </w:rPr>
        <w:t xml:space="preserve">.2014. </w:t>
      </w:r>
      <w:proofErr w:type="gramStart"/>
      <w:r>
        <w:rPr>
          <w:rFonts w:ascii="Times New Roman" w:hAnsi="Times New Roman"/>
          <w:sz w:val="24"/>
          <w:szCs w:val="24"/>
        </w:rPr>
        <w:t>године</w:t>
      </w:r>
      <w:proofErr w:type="gramEnd"/>
      <w:r>
        <w:rPr>
          <w:rFonts w:ascii="Times New Roman" w:hAnsi="Times New Roman"/>
          <w:sz w:val="24"/>
          <w:szCs w:val="24"/>
        </w:rPr>
        <w:t>.</w:t>
      </w:r>
    </w:p>
    <w:p w:rsidR="006A229D" w:rsidRPr="00981F2C" w:rsidRDefault="006A229D" w:rsidP="006A229D">
      <w:pPr>
        <w:pStyle w:val="BodyTextIndent"/>
        <w:ind w:left="0"/>
        <w:jc w:val="center"/>
        <w:rPr>
          <w:rFonts w:ascii="Times New Roman" w:hAnsi="Times New Roman"/>
          <w:sz w:val="24"/>
          <w:szCs w:val="24"/>
        </w:rPr>
      </w:pPr>
      <w:r w:rsidRPr="00317E1C">
        <w:rPr>
          <w:rFonts w:ascii="Times New Roman" w:hAnsi="Times New Roman"/>
          <w:sz w:val="24"/>
          <w:szCs w:val="24"/>
          <w:lang w:val="sr-Cyrl-BA"/>
        </w:rPr>
        <w:t>Члан 2</w:t>
      </w:r>
      <w:r>
        <w:rPr>
          <w:rFonts w:ascii="Times New Roman" w:hAnsi="Times New Roman"/>
          <w:b/>
          <w:sz w:val="24"/>
          <w:szCs w:val="24"/>
          <w:lang w:val="sr-Cyrl-BA"/>
        </w:rPr>
        <w:t>.</w:t>
      </w:r>
    </w:p>
    <w:p w:rsidR="006A229D" w:rsidRPr="00196E5A" w:rsidRDefault="006A229D" w:rsidP="006A229D">
      <w:pPr>
        <w:pStyle w:val="BodyTextIndent"/>
        <w:tabs>
          <w:tab w:val="left" w:pos="4485"/>
        </w:tabs>
        <w:ind w:left="0"/>
        <w:jc w:val="both"/>
        <w:rPr>
          <w:rFonts w:ascii="Times New Roman" w:hAnsi="Times New Roman"/>
          <w:sz w:val="24"/>
          <w:szCs w:val="24"/>
          <w:lang w:val="sr-Cyrl-BA"/>
        </w:rPr>
      </w:pPr>
      <w:r w:rsidRPr="00196E5A">
        <w:rPr>
          <w:rFonts w:ascii="Times New Roman" w:hAnsi="Times New Roman"/>
          <w:sz w:val="24"/>
          <w:szCs w:val="24"/>
          <w:lang w:val="sr-Cyrl-BA"/>
        </w:rPr>
        <w:t xml:space="preserve">Продавац се обавезује да </w:t>
      </w:r>
      <w:r>
        <w:rPr>
          <w:rFonts w:ascii="Times New Roman" w:hAnsi="Times New Roman"/>
          <w:sz w:val="24"/>
          <w:szCs w:val="24"/>
          <w:lang w:val="sr-Cyrl-BA"/>
        </w:rPr>
        <w:t xml:space="preserve">на </w:t>
      </w:r>
      <w:r w:rsidRPr="00196E5A">
        <w:rPr>
          <w:rFonts w:ascii="Times New Roman" w:hAnsi="Times New Roman"/>
          <w:sz w:val="24"/>
          <w:szCs w:val="24"/>
          <w:lang w:val="sr-Cyrl-BA"/>
        </w:rPr>
        <w:t>дан обостраног потписивања уговора достави наручиоцу (купцу)</w:t>
      </w:r>
      <w:r>
        <w:rPr>
          <w:rFonts w:ascii="Times New Roman" w:hAnsi="Times New Roman"/>
          <w:sz w:val="24"/>
          <w:szCs w:val="24"/>
          <w:lang w:val="sr-Cyrl-BA"/>
        </w:rPr>
        <w:t xml:space="preserve"> меницу за добро извршење посла</w:t>
      </w:r>
      <w:r w:rsidRPr="00196E5A">
        <w:rPr>
          <w:rFonts w:ascii="Times New Roman" w:hAnsi="Times New Roman"/>
          <w:sz w:val="24"/>
          <w:szCs w:val="24"/>
          <w:lang w:val="sr-Cyrl-BA"/>
        </w:rPr>
        <w:t>, менично писмо за ту меницу, картон депонованог потписа овлашћеног лица и потврду НБС о регистрацији менице.</w:t>
      </w:r>
    </w:p>
    <w:p w:rsidR="006A229D" w:rsidRPr="00981F2C" w:rsidRDefault="006A229D" w:rsidP="006A229D">
      <w:pPr>
        <w:pStyle w:val="BodyText"/>
        <w:jc w:val="center"/>
        <w:rPr>
          <w:rFonts w:ascii="Times New Roman" w:hAnsi="Times New Roman"/>
          <w:sz w:val="24"/>
          <w:szCs w:val="24"/>
        </w:rPr>
      </w:pPr>
      <w:proofErr w:type="gramStart"/>
      <w:r>
        <w:rPr>
          <w:rFonts w:ascii="Times New Roman" w:hAnsi="Times New Roman"/>
          <w:sz w:val="24"/>
          <w:szCs w:val="24"/>
        </w:rPr>
        <w:t xml:space="preserve">Члан </w:t>
      </w:r>
      <w:r>
        <w:rPr>
          <w:rFonts w:ascii="Times New Roman" w:hAnsi="Times New Roman"/>
          <w:sz w:val="24"/>
          <w:szCs w:val="24"/>
          <w:lang w:val="sr-Cyrl-BA"/>
        </w:rPr>
        <w:t>3.</w:t>
      </w:r>
      <w:proofErr w:type="gramEnd"/>
    </w:p>
    <w:p w:rsidR="00AD5374" w:rsidRDefault="006A229D" w:rsidP="00AD5374">
      <w:pPr>
        <w:jc w:val="both"/>
        <w:rPr>
          <w:rFonts w:ascii="Times New Roman" w:hAnsi="Times New Roman" w:cs="Times New Roman"/>
          <w:sz w:val="24"/>
          <w:szCs w:val="24"/>
        </w:rPr>
      </w:pPr>
      <w:r>
        <w:rPr>
          <w:rFonts w:ascii="Times New Roman" w:hAnsi="Times New Roman" w:cs="Times New Roman"/>
          <w:sz w:val="24"/>
          <w:szCs w:val="24"/>
        </w:rPr>
        <w:t>Добављач</w:t>
      </w:r>
      <w:r>
        <w:rPr>
          <w:rFonts w:ascii="Times New Roman" w:hAnsi="Times New Roman" w:cs="Times New Roman"/>
          <w:sz w:val="24"/>
          <w:szCs w:val="24"/>
          <w:lang w:val="sr-Cyrl-BA"/>
        </w:rPr>
        <w:t xml:space="preserve"> (продавац) </w:t>
      </w:r>
      <w:r w:rsidRPr="001C0F85">
        <w:rPr>
          <w:rFonts w:ascii="Times New Roman" w:hAnsi="Times New Roman" w:cs="Times New Roman"/>
          <w:sz w:val="24"/>
          <w:szCs w:val="24"/>
        </w:rPr>
        <w:t xml:space="preserve">се обавезује </w:t>
      </w:r>
      <w:proofErr w:type="gramStart"/>
      <w:r w:rsidRPr="001C0F85">
        <w:rPr>
          <w:rFonts w:ascii="Times New Roman" w:hAnsi="Times New Roman" w:cs="Times New Roman"/>
          <w:sz w:val="24"/>
          <w:szCs w:val="24"/>
        </w:rPr>
        <w:t>да  испоручује</w:t>
      </w:r>
      <w:proofErr w:type="gramEnd"/>
      <w:r w:rsidRPr="001C0F85">
        <w:rPr>
          <w:rFonts w:ascii="Times New Roman" w:hAnsi="Times New Roman" w:cs="Times New Roman"/>
          <w:sz w:val="24"/>
          <w:szCs w:val="24"/>
        </w:rPr>
        <w:t xml:space="preserve"> а наручилац</w:t>
      </w:r>
      <w:r>
        <w:rPr>
          <w:rFonts w:ascii="Times New Roman" w:hAnsi="Times New Roman" w:cs="Times New Roman"/>
          <w:sz w:val="24"/>
          <w:szCs w:val="24"/>
        </w:rPr>
        <w:t xml:space="preserve"> </w:t>
      </w:r>
      <w:r>
        <w:rPr>
          <w:rFonts w:ascii="Times New Roman" w:hAnsi="Times New Roman" w:cs="Times New Roman"/>
          <w:sz w:val="24"/>
          <w:szCs w:val="24"/>
          <w:lang w:val="sr-Cyrl-BA"/>
        </w:rPr>
        <w:t xml:space="preserve">(купац) </w:t>
      </w:r>
      <w:r w:rsidRPr="001C0F85">
        <w:rPr>
          <w:rFonts w:ascii="Times New Roman" w:hAnsi="Times New Roman" w:cs="Times New Roman"/>
          <w:sz w:val="24"/>
          <w:szCs w:val="24"/>
        </w:rPr>
        <w:t xml:space="preserve"> да прими и плати испоручена добра у складу са уговореним количинама и динамиком испоруке, која је утврђена уговором.</w:t>
      </w:r>
      <w:r w:rsidR="00AD5374">
        <w:rPr>
          <w:rFonts w:ascii="Times New Roman" w:hAnsi="Times New Roman" w:cs="Times New Roman"/>
          <w:sz w:val="24"/>
          <w:szCs w:val="24"/>
        </w:rPr>
        <w:t xml:space="preserve"> </w:t>
      </w:r>
      <w:r w:rsidRPr="001C0F85">
        <w:rPr>
          <w:rFonts w:ascii="Times New Roman" w:hAnsi="Times New Roman" w:cs="Times New Roman"/>
          <w:sz w:val="24"/>
          <w:szCs w:val="24"/>
        </w:rPr>
        <w:t>Предмет испоруке су добра из</w:t>
      </w:r>
      <w:r>
        <w:rPr>
          <w:rFonts w:ascii="Times New Roman" w:hAnsi="Times New Roman" w:cs="Times New Roman"/>
          <w:sz w:val="24"/>
          <w:szCs w:val="24"/>
        </w:rPr>
        <w:t xml:space="preserve"> партије</w:t>
      </w:r>
      <w:r w:rsidR="00AD5374">
        <w:rPr>
          <w:rFonts w:ascii="Times New Roman" w:hAnsi="Times New Roman" w:cs="Times New Roman"/>
          <w:sz w:val="24"/>
          <w:szCs w:val="24"/>
        </w:rPr>
        <w:t>:</w:t>
      </w:r>
    </w:p>
    <w:p w:rsidR="006A229D" w:rsidRPr="00AD5374" w:rsidRDefault="006A229D" w:rsidP="006A229D">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број</w:t>
      </w:r>
      <w:proofErr w:type="gramEnd"/>
      <w:r>
        <w:rPr>
          <w:rFonts w:ascii="Times New Roman" w:hAnsi="Times New Roman" w:cs="Times New Roman"/>
          <w:sz w:val="24"/>
          <w:szCs w:val="24"/>
        </w:rPr>
        <w:t xml:space="preserve"> _______</w:t>
      </w:r>
      <w:r w:rsidRPr="001C0F85">
        <w:rPr>
          <w:rFonts w:ascii="Times New Roman" w:hAnsi="Times New Roman" w:cs="Times New Roman"/>
          <w:sz w:val="24"/>
          <w:szCs w:val="24"/>
        </w:rPr>
        <w:t>, назив партије: __________________________________</w:t>
      </w:r>
      <w:r>
        <w:rPr>
          <w:rFonts w:ascii="Times New Roman" w:hAnsi="Times New Roman" w:cs="Times New Roman"/>
          <w:sz w:val="24"/>
          <w:szCs w:val="24"/>
          <w:lang w:val="sr-Cyrl-BA"/>
        </w:rPr>
        <w:t xml:space="preserve">_____________ </w:t>
      </w:r>
      <w:r w:rsidRPr="001C0F85">
        <w:rPr>
          <w:rFonts w:ascii="Times New Roman" w:hAnsi="Times New Roman" w:cs="Times New Roman"/>
          <w:sz w:val="24"/>
          <w:szCs w:val="24"/>
        </w:rPr>
        <w:t>у свему према понуди добављача  која је саставни део овог уговора, дел.бр.</w:t>
      </w:r>
      <w:r>
        <w:rPr>
          <w:rFonts w:ascii="Times New Roman" w:hAnsi="Times New Roman" w:cs="Times New Roman"/>
          <w:sz w:val="24"/>
          <w:szCs w:val="24"/>
        </w:rPr>
        <w:t xml:space="preserve"> </w:t>
      </w:r>
      <w:proofErr w:type="gramStart"/>
      <w:r w:rsidRPr="001C0F85">
        <w:rPr>
          <w:rFonts w:ascii="Times New Roman" w:hAnsi="Times New Roman" w:cs="Times New Roman"/>
          <w:sz w:val="24"/>
          <w:szCs w:val="24"/>
        </w:rPr>
        <w:t>понуде</w:t>
      </w:r>
      <w:proofErr w:type="gramEnd"/>
      <w:r w:rsidRPr="001C0F85">
        <w:rPr>
          <w:rFonts w:ascii="Times New Roman" w:hAnsi="Times New Roman" w:cs="Times New Roman"/>
          <w:sz w:val="24"/>
          <w:szCs w:val="24"/>
        </w:rPr>
        <w:t xml:space="preserve"> код добављача ___</w:t>
      </w:r>
      <w:r>
        <w:rPr>
          <w:rFonts w:ascii="Times New Roman" w:hAnsi="Times New Roman" w:cs="Times New Roman"/>
          <w:sz w:val="24"/>
          <w:szCs w:val="24"/>
        </w:rPr>
        <w:t>___________</w:t>
      </w:r>
      <w:r w:rsidRPr="001C0F85">
        <w:rPr>
          <w:rFonts w:ascii="Times New Roman" w:hAnsi="Times New Roman" w:cs="Times New Roman"/>
          <w:sz w:val="24"/>
          <w:szCs w:val="24"/>
        </w:rPr>
        <w:t>____од ______________</w:t>
      </w:r>
      <w:r>
        <w:rPr>
          <w:rFonts w:ascii="Times New Roman" w:hAnsi="Times New Roman" w:cs="Times New Roman"/>
          <w:sz w:val="24"/>
          <w:szCs w:val="24"/>
        </w:rPr>
        <w:t xml:space="preserve"> </w:t>
      </w:r>
      <w:r w:rsidRPr="001C0F85">
        <w:rPr>
          <w:rFonts w:ascii="Times New Roman" w:hAnsi="Times New Roman" w:cs="Times New Roman"/>
          <w:sz w:val="24"/>
          <w:szCs w:val="24"/>
        </w:rPr>
        <w:t>године и дел.</w:t>
      </w:r>
      <w:r>
        <w:rPr>
          <w:rFonts w:ascii="Times New Roman" w:hAnsi="Times New Roman" w:cs="Times New Roman"/>
          <w:sz w:val="24"/>
          <w:szCs w:val="24"/>
        </w:rPr>
        <w:t xml:space="preserve"> </w:t>
      </w:r>
      <w:proofErr w:type="gramStart"/>
      <w:r w:rsidRPr="001C0F85">
        <w:rPr>
          <w:rFonts w:ascii="Times New Roman" w:hAnsi="Times New Roman" w:cs="Times New Roman"/>
          <w:sz w:val="24"/>
          <w:szCs w:val="24"/>
        </w:rPr>
        <w:t>бр</w:t>
      </w:r>
      <w:proofErr w:type="gramEnd"/>
      <w:r w:rsidRPr="001C0F85">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1C0F85">
        <w:rPr>
          <w:rFonts w:ascii="Times New Roman" w:hAnsi="Times New Roman" w:cs="Times New Roman"/>
          <w:sz w:val="24"/>
          <w:szCs w:val="24"/>
        </w:rPr>
        <w:t>понуде</w:t>
      </w:r>
      <w:proofErr w:type="gramEnd"/>
      <w:r w:rsidRPr="001C0F85">
        <w:rPr>
          <w:rFonts w:ascii="Times New Roman" w:hAnsi="Times New Roman" w:cs="Times New Roman"/>
          <w:sz w:val="24"/>
          <w:szCs w:val="24"/>
        </w:rPr>
        <w:t xml:space="preserve"> код наручиоца ______</w:t>
      </w:r>
      <w:r>
        <w:rPr>
          <w:rFonts w:ascii="Times New Roman" w:hAnsi="Times New Roman" w:cs="Times New Roman"/>
          <w:sz w:val="24"/>
          <w:szCs w:val="24"/>
        </w:rPr>
        <w:t>_____</w:t>
      </w:r>
      <w:r w:rsidRPr="001C0F85">
        <w:rPr>
          <w:rFonts w:ascii="Times New Roman" w:hAnsi="Times New Roman" w:cs="Times New Roman"/>
          <w:sz w:val="24"/>
          <w:szCs w:val="24"/>
        </w:rPr>
        <w:t>_______од ______</w:t>
      </w:r>
      <w:r>
        <w:rPr>
          <w:rFonts w:ascii="Times New Roman" w:hAnsi="Times New Roman" w:cs="Times New Roman"/>
          <w:sz w:val="24"/>
          <w:szCs w:val="24"/>
        </w:rPr>
        <w:t>_______</w:t>
      </w:r>
      <w:r w:rsidRPr="001C0F85">
        <w:rPr>
          <w:rFonts w:ascii="Times New Roman" w:hAnsi="Times New Roman" w:cs="Times New Roman"/>
          <w:sz w:val="24"/>
          <w:szCs w:val="24"/>
        </w:rPr>
        <w:t>__</w:t>
      </w:r>
      <w:r>
        <w:rPr>
          <w:rFonts w:ascii="Times New Roman" w:hAnsi="Times New Roman" w:cs="Times New Roman"/>
          <w:sz w:val="24"/>
          <w:szCs w:val="24"/>
        </w:rPr>
        <w:t xml:space="preserve"> </w:t>
      </w:r>
      <w:r w:rsidRPr="001C0F85">
        <w:rPr>
          <w:rFonts w:ascii="Times New Roman" w:hAnsi="Times New Roman" w:cs="Times New Roman"/>
          <w:sz w:val="24"/>
          <w:szCs w:val="24"/>
        </w:rPr>
        <w:t>године.</w:t>
      </w:r>
    </w:p>
    <w:p w:rsidR="006A229D" w:rsidRDefault="006A229D" w:rsidP="006A229D">
      <w:pPr>
        <w:pStyle w:val="BodyText"/>
        <w:jc w:val="center"/>
        <w:rPr>
          <w:rFonts w:ascii="Times New Roman" w:hAnsi="Times New Roman"/>
          <w:sz w:val="24"/>
          <w:szCs w:val="24"/>
        </w:rPr>
      </w:pPr>
      <w:proofErr w:type="gramStart"/>
      <w:r>
        <w:rPr>
          <w:rFonts w:ascii="Times New Roman" w:hAnsi="Times New Roman"/>
          <w:sz w:val="24"/>
          <w:szCs w:val="24"/>
        </w:rPr>
        <w:lastRenderedPageBreak/>
        <w:t xml:space="preserve">Члан </w:t>
      </w:r>
      <w:r>
        <w:rPr>
          <w:rFonts w:ascii="Times New Roman" w:hAnsi="Times New Roman"/>
          <w:sz w:val="24"/>
          <w:szCs w:val="24"/>
          <w:lang w:val="sr-Cyrl-BA"/>
        </w:rPr>
        <w:t>4</w:t>
      </w:r>
      <w:r>
        <w:rPr>
          <w:rFonts w:ascii="Times New Roman" w:hAnsi="Times New Roman"/>
          <w:sz w:val="24"/>
          <w:szCs w:val="24"/>
        </w:rPr>
        <w:t>.</w:t>
      </w:r>
      <w:proofErr w:type="gramEnd"/>
    </w:p>
    <w:p w:rsidR="006A229D" w:rsidRPr="00F9621B" w:rsidRDefault="006A229D" w:rsidP="006A229D">
      <w:pPr>
        <w:pStyle w:val="BodyTextIndent"/>
        <w:ind w:left="0"/>
        <w:jc w:val="both"/>
        <w:rPr>
          <w:rFonts w:ascii="Times New Roman" w:hAnsi="Times New Roman"/>
          <w:sz w:val="24"/>
          <w:szCs w:val="24"/>
          <w:lang w:val="sr-Cyrl-BA"/>
        </w:rPr>
      </w:pPr>
      <w:proofErr w:type="gramStart"/>
      <w:r>
        <w:rPr>
          <w:rFonts w:ascii="Times New Roman" w:hAnsi="Times New Roman"/>
          <w:sz w:val="24"/>
          <w:szCs w:val="24"/>
        </w:rPr>
        <w:t>Добављач је сагласан да гарантује цену добара и остале услове утврђене у понуди наведеној у члану 2.</w:t>
      </w:r>
      <w:proofErr w:type="gramEnd"/>
      <w:r>
        <w:rPr>
          <w:rFonts w:ascii="Times New Roman" w:hAnsi="Times New Roman"/>
          <w:sz w:val="24"/>
          <w:szCs w:val="24"/>
        </w:rPr>
        <w:t xml:space="preserve"> </w:t>
      </w:r>
      <w:proofErr w:type="gramStart"/>
      <w:r>
        <w:rPr>
          <w:rFonts w:ascii="Times New Roman" w:hAnsi="Times New Roman"/>
          <w:sz w:val="24"/>
          <w:szCs w:val="24"/>
        </w:rPr>
        <w:t>Овог уговора.</w:t>
      </w:r>
      <w:proofErr w:type="gramEnd"/>
    </w:p>
    <w:p w:rsidR="006A229D" w:rsidRDefault="006A229D" w:rsidP="006A229D">
      <w:pPr>
        <w:jc w:val="both"/>
        <w:rPr>
          <w:rFonts w:ascii="Times New Roman" w:hAnsi="Times New Roman" w:cs="Times New Roman"/>
          <w:sz w:val="24"/>
          <w:szCs w:val="24"/>
        </w:rPr>
      </w:pPr>
      <w:r>
        <w:rPr>
          <w:rFonts w:ascii="Times New Roman" w:hAnsi="Times New Roman" w:cs="Times New Roman"/>
          <w:sz w:val="24"/>
          <w:szCs w:val="24"/>
        </w:rPr>
        <w:t xml:space="preserve">Цене понуђених добара током трајања уговора се могу кориговати споразумно по протеку рока важења понуде искључиво због објективних разлога и то: </w:t>
      </w:r>
    </w:p>
    <w:p w:rsidR="006A229D" w:rsidRDefault="006A229D" w:rsidP="006A229D">
      <w:pPr>
        <w:pStyle w:val="msolistparagraph0"/>
        <w:numPr>
          <w:ilvl w:val="0"/>
          <w:numId w:val="23"/>
        </w:numPr>
        <w:jc w:val="both"/>
        <w:rPr>
          <w:rStyle w:val="Strong"/>
          <w:bCs w:val="0"/>
          <w:lang w:val="sr-Latn-CS"/>
        </w:rPr>
      </w:pPr>
      <w:r>
        <w:rPr>
          <w:rFonts w:ascii="Times New Roman" w:hAnsi="Times New Roman" w:cs="Times New Roman"/>
        </w:rPr>
        <w:t>Уколико цена робе</w:t>
      </w:r>
      <w:r>
        <w:rPr>
          <w:rFonts w:ascii="Times New Roman" w:hAnsi="Times New Roman" w:cs="Times New Roman"/>
          <w:lang w:val="sr-Latn-CS"/>
        </w:rPr>
        <w:t xml:space="preserve"> </w:t>
      </w:r>
      <w:r>
        <w:rPr>
          <w:rFonts w:ascii="Times New Roman" w:hAnsi="Times New Roman" w:cs="Times New Roman"/>
        </w:rPr>
        <w:t>зависи</w:t>
      </w:r>
      <w:r>
        <w:rPr>
          <w:rFonts w:ascii="Times New Roman" w:hAnsi="Times New Roman" w:cs="Times New Roman"/>
          <w:lang w:val="sr-Latn-CS"/>
        </w:rPr>
        <w:t xml:space="preserve"> </w:t>
      </w:r>
      <w:r>
        <w:rPr>
          <w:rFonts w:ascii="Times New Roman" w:hAnsi="Times New Roman" w:cs="Times New Roman"/>
        </w:rPr>
        <w:t>од</w:t>
      </w:r>
      <w:r>
        <w:rPr>
          <w:rFonts w:ascii="Times New Roman" w:hAnsi="Times New Roman" w:cs="Times New Roman"/>
          <w:lang w:val="sr-Latn-CS"/>
        </w:rPr>
        <w:t xml:space="preserve"> </w:t>
      </w:r>
      <w:r>
        <w:rPr>
          <w:rFonts w:ascii="Times New Roman" w:hAnsi="Times New Roman" w:cs="Times New Roman"/>
        </w:rPr>
        <w:t>кретања цене</w:t>
      </w:r>
      <w:r>
        <w:rPr>
          <w:rFonts w:ascii="Times New Roman" w:hAnsi="Times New Roman" w:cs="Times New Roman"/>
          <w:lang w:val="sr-Latn-CS"/>
        </w:rPr>
        <w:t xml:space="preserve"> </w:t>
      </w:r>
      <w:r>
        <w:rPr>
          <w:rFonts w:ascii="Times New Roman" w:hAnsi="Times New Roman" w:cs="Times New Roman"/>
        </w:rPr>
        <w:t>на</w:t>
      </w:r>
      <w:r>
        <w:rPr>
          <w:rFonts w:ascii="Times New Roman" w:hAnsi="Times New Roman" w:cs="Times New Roman"/>
          <w:lang w:val="sr-Latn-CS"/>
        </w:rPr>
        <w:t xml:space="preserve"> </w:t>
      </w:r>
      <w:r>
        <w:rPr>
          <w:rFonts w:ascii="Times New Roman" w:hAnsi="Times New Roman" w:cs="Times New Roman"/>
        </w:rPr>
        <w:t>домаћем тржишту</w:t>
      </w:r>
      <w:r>
        <w:rPr>
          <w:rFonts w:ascii="Times New Roman" w:hAnsi="Times New Roman" w:cs="Times New Roman"/>
          <w:lang w:val="sr-Latn-CS"/>
        </w:rPr>
        <w:t xml:space="preserve">, </w:t>
      </w:r>
      <w:r>
        <w:rPr>
          <w:rFonts w:ascii="Times New Roman" w:hAnsi="Times New Roman" w:cs="Times New Roman"/>
        </w:rPr>
        <w:t>могуће</w:t>
      </w:r>
      <w:r>
        <w:rPr>
          <w:rFonts w:ascii="Times New Roman" w:hAnsi="Times New Roman" w:cs="Times New Roman"/>
          <w:lang w:val="sr-Latn-CS"/>
        </w:rPr>
        <w:t xml:space="preserve"> </w:t>
      </w:r>
      <w:r>
        <w:rPr>
          <w:rFonts w:ascii="Times New Roman" w:hAnsi="Times New Roman" w:cs="Times New Roman"/>
        </w:rPr>
        <w:t>је</w:t>
      </w:r>
      <w:r>
        <w:rPr>
          <w:rFonts w:ascii="Times New Roman" w:hAnsi="Times New Roman" w:cs="Times New Roman"/>
          <w:lang w:val="sr-Latn-CS"/>
        </w:rPr>
        <w:t xml:space="preserve"> </w:t>
      </w:r>
      <w:r>
        <w:rPr>
          <w:rFonts w:ascii="Times New Roman" w:hAnsi="Times New Roman" w:cs="Times New Roman"/>
        </w:rPr>
        <w:t>извршити</w:t>
      </w:r>
      <w:r>
        <w:rPr>
          <w:rFonts w:ascii="Times New Roman" w:hAnsi="Times New Roman" w:cs="Times New Roman"/>
          <w:lang w:val="sr-Latn-CS"/>
        </w:rPr>
        <w:t xml:space="preserve"> </w:t>
      </w:r>
      <w:r>
        <w:rPr>
          <w:rFonts w:ascii="Times New Roman" w:hAnsi="Times New Roman" w:cs="Times New Roman"/>
        </w:rPr>
        <w:t>промену</w:t>
      </w:r>
      <w:r>
        <w:rPr>
          <w:rFonts w:ascii="Times New Roman" w:hAnsi="Times New Roman" w:cs="Times New Roman"/>
          <w:lang w:val="sr-Latn-CS"/>
        </w:rPr>
        <w:t xml:space="preserve"> </w:t>
      </w:r>
      <w:r>
        <w:rPr>
          <w:rFonts w:ascii="Times New Roman" w:hAnsi="Times New Roman" w:cs="Times New Roman"/>
        </w:rPr>
        <w:t>цена</w:t>
      </w:r>
      <w:r>
        <w:rPr>
          <w:rFonts w:ascii="Times New Roman" w:hAnsi="Times New Roman" w:cs="Times New Roman"/>
          <w:lang w:val="sr-Latn-CS"/>
        </w:rPr>
        <w:t xml:space="preserve"> </w:t>
      </w:r>
      <w:r>
        <w:rPr>
          <w:rFonts w:ascii="Times New Roman" w:hAnsi="Times New Roman" w:cs="Times New Roman"/>
        </w:rPr>
        <w:t>на</w:t>
      </w:r>
      <w:r>
        <w:rPr>
          <w:rFonts w:ascii="Times New Roman" w:hAnsi="Times New Roman" w:cs="Times New Roman"/>
          <w:lang w:val="sr-Latn-CS"/>
        </w:rPr>
        <w:t xml:space="preserve"> </w:t>
      </w:r>
      <w:r>
        <w:rPr>
          <w:rFonts w:ascii="Times New Roman" w:hAnsi="Times New Roman" w:cs="Times New Roman"/>
        </w:rPr>
        <w:t>више</w:t>
      </w:r>
      <w:r>
        <w:rPr>
          <w:rFonts w:ascii="Times New Roman" w:hAnsi="Times New Roman" w:cs="Times New Roman"/>
          <w:lang w:val="sr-Latn-CS"/>
        </w:rPr>
        <w:t xml:space="preserve"> </w:t>
      </w:r>
      <w:r>
        <w:rPr>
          <w:rFonts w:ascii="Times New Roman" w:hAnsi="Times New Roman" w:cs="Times New Roman"/>
        </w:rPr>
        <w:t>или на ниже и то</w:t>
      </w:r>
      <w:r>
        <w:rPr>
          <w:rFonts w:ascii="Times New Roman" w:hAnsi="Times New Roman" w:cs="Times New Roman"/>
          <w:lang w:val="sr-Latn-CS"/>
        </w:rPr>
        <w:t xml:space="preserve"> </w:t>
      </w:r>
      <w:r>
        <w:rPr>
          <w:rFonts w:ascii="Times New Roman" w:hAnsi="Times New Roman" w:cs="Times New Roman"/>
        </w:rPr>
        <w:t>до</w:t>
      </w:r>
      <w:r>
        <w:rPr>
          <w:rFonts w:ascii="Times New Roman" w:hAnsi="Times New Roman" w:cs="Times New Roman"/>
          <w:lang w:val="sr-Latn-CS"/>
        </w:rPr>
        <w:t xml:space="preserve"> </w:t>
      </w:r>
      <w:r>
        <w:rPr>
          <w:rFonts w:ascii="Times New Roman" w:hAnsi="Times New Roman" w:cs="Times New Roman"/>
        </w:rPr>
        <w:t>износа</w:t>
      </w:r>
      <w:r>
        <w:rPr>
          <w:rFonts w:ascii="Times New Roman" w:hAnsi="Times New Roman" w:cs="Times New Roman"/>
          <w:lang w:val="sr-Latn-CS"/>
        </w:rPr>
        <w:t xml:space="preserve"> </w:t>
      </w:r>
      <w:r>
        <w:rPr>
          <w:rFonts w:ascii="Times New Roman" w:hAnsi="Times New Roman" w:cs="Times New Roman"/>
        </w:rPr>
        <w:t>раста или пада</w:t>
      </w:r>
      <w:r>
        <w:rPr>
          <w:rFonts w:ascii="Times New Roman" w:hAnsi="Times New Roman" w:cs="Times New Roman"/>
          <w:lang w:val="sr-Latn-CS"/>
        </w:rPr>
        <w:t xml:space="preserve"> </w:t>
      </w:r>
      <w:r>
        <w:rPr>
          <w:rFonts w:ascii="Times New Roman" w:hAnsi="Times New Roman" w:cs="Times New Roman"/>
        </w:rPr>
        <w:t>цена на мало</w:t>
      </w:r>
      <w:r>
        <w:rPr>
          <w:rFonts w:ascii="Times New Roman" w:hAnsi="Times New Roman" w:cs="Times New Roman"/>
          <w:lang w:val="sr-Latn-CS"/>
        </w:rPr>
        <w:t xml:space="preserve"> </w:t>
      </w:r>
      <w:r>
        <w:rPr>
          <w:rFonts w:ascii="Times New Roman" w:hAnsi="Times New Roman" w:cs="Times New Roman"/>
        </w:rPr>
        <w:t>у Републици Србији</w:t>
      </w:r>
      <w:r>
        <w:rPr>
          <w:rFonts w:ascii="Times New Roman" w:hAnsi="Times New Roman" w:cs="Times New Roman"/>
          <w:lang w:val="sr-Latn-CS"/>
        </w:rPr>
        <w:t xml:space="preserve">, </w:t>
      </w:r>
      <w:r>
        <w:rPr>
          <w:rFonts w:ascii="Times New Roman" w:hAnsi="Times New Roman" w:cs="Times New Roman"/>
        </w:rPr>
        <w:t>према званично</w:t>
      </w:r>
      <w:r>
        <w:rPr>
          <w:rFonts w:ascii="Times New Roman" w:hAnsi="Times New Roman" w:cs="Times New Roman"/>
          <w:lang w:val="sr-Latn-CS"/>
        </w:rPr>
        <w:t xml:space="preserve"> </w:t>
      </w:r>
      <w:r>
        <w:rPr>
          <w:rFonts w:ascii="Times New Roman" w:hAnsi="Times New Roman" w:cs="Times New Roman"/>
        </w:rPr>
        <w:t>објављеним</w:t>
      </w:r>
      <w:r>
        <w:rPr>
          <w:rFonts w:ascii="Times New Roman" w:hAnsi="Times New Roman" w:cs="Times New Roman"/>
          <w:lang w:val="sr-Latn-CS"/>
        </w:rPr>
        <w:t xml:space="preserve"> </w:t>
      </w:r>
      <w:r>
        <w:rPr>
          <w:rFonts w:ascii="Times New Roman" w:hAnsi="Times New Roman" w:cs="Times New Roman"/>
        </w:rPr>
        <w:t>подацима</w:t>
      </w:r>
      <w:r>
        <w:rPr>
          <w:rFonts w:ascii="Times New Roman" w:hAnsi="Times New Roman" w:cs="Times New Roman"/>
          <w:lang w:val="sr-Latn-CS"/>
        </w:rPr>
        <w:t xml:space="preserve"> </w:t>
      </w:r>
      <w:r>
        <w:rPr>
          <w:rFonts w:ascii="Times New Roman" w:hAnsi="Times New Roman" w:cs="Times New Roman"/>
        </w:rPr>
        <w:t>Републичког</w:t>
      </w:r>
      <w:r>
        <w:rPr>
          <w:rFonts w:ascii="Times New Roman" w:hAnsi="Times New Roman" w:cs="Times New Roman"/>
          <w:lang w:val="sr-Latn-CS"/>
        </w:rPr>
        <w:t xml:space="preserve"> </w:t>
      </w:r>
      <w:r>
        <w:rPr>
          <w:rFonts w:ascii="Times New Roman" w:hAnsi="Times New Roman" w:cs="Times New Roman"/>
        </w:rPr>
        <w:t>завода за статистику</w:t>
      </w:r>
      <w:r>
        <w:rPr>
          <w:rFonts w:ascii="Times New Roman" w:hAnsi="Times New Roman" w:cs="Times New Roman"/>
          <w:lang w:val="sr-Latn-CS"/>
        </w:rPr>
        <w:t>.</w:t>
      </w:r>
    </w:p>
    <w:p w:rsidR="006A229D" w:rsidRPr="003D18BE" w:rsidRDefault="006A229D" w:rsidP="006A229D">
      <w:pPr>
        <w:numPr>
          <w:ilvl w:val="0"/>
          <w:numId w:val="23"/>
        </w:numPr>
        <w:spacing w:before="100" w:beforeAutospacing="1" w:after="100" w:afterAutospacing="1" w:line="240" w:lineRule="auto"/>
        <w:jc w:val="both"/>
        <w:rPr>
          <w:rStyle w:val="Strong"/>
          <w:rFonts w:ascii="Times New Roman" w:hAnsi="Times New Roman" w:cs="Times New Roman"/>
          <w:b w:val="0"/>
          <w:bCs w:val="0"/>
          <w:sz w:val="24"/>
          <w:szCs w:val="24"/>
          <w:lang w:val="sr-Latn-CS"/>
        </w:rPr>
      </w:pPr>
      <w:r w:rsidRPr="003D18BE">
        <w:rPr>
          <w:rStyle w:val="Strong"/>
          <w:rFonts w:ascii="Times New Roman" w:hAnsi="Times New Roman" w:cs="Times New Roman"/>
          <w:sz w:val="24"/>
          <w:szCs w:val="24"/>
        </w:rPr>
        <w:t>уколико</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на цену</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утичу и други фактори</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девизни курс</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робна берза</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промена цена</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регулисаних</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одлуком државних органа</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и сл</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могуће је</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извршити промену цена</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на основу</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аргументованих</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доказа</w:t>
      </w:r>
      <w:r w:rsidRPr="003D18BE">
        <w:rPr>
          <w:rStyle w:val="Strong"/>
          <w:rFonts w:ascii="Times New Roman" w:hAnsi="Times New Roman" w:cs="Times New Roman"/>
          <w:sz w:val="24"/>
          <w:szCs w:val="24"/>
          <w:lang w:val="sr-Latn-CS"/>
        </w:rPr>
        <w:t xml:space="preserve"> o </w:t>
      </w:r>
      <w:r w:rsidRPr="003D18BE">
        <w:rPr>
          <w:rStyle w:val="Strong"/>
          <w:rFonts w:ascii="Times New Roman" w:hAnsi="Times New Roman" w:cs="Times New Roman"/>
          <w:sz w:val="24"/>
          <w:szCs w:val="24"/>
        </w:rPr>
        <w:t>потреби промене</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цена</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на основу података</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објављених од стране</w:t>
      </w:r>
      <w:r w:rsidRPr="003D18BE">
        <w:rPr>
          <w:rFonts w:ascii="Times New Roman" w:hAnsi="Times New Roman" w:cs="Times New Roman"/>
          <w:b/>
          <w:sz w:val="24"/>
          <w:szCs w:val="24"/>
          <w:lang w:val="sr-Latn-CS"/>
        </w:rPr>
        <w:t xml:space="preserve"> </w:t>
      </w:r>
      <w:r w:rsidRPr="003D18BE">
        <w:rPr>
          <w:rFonts w:ascii="Times New Roman" w:hAnsi="Times New Roman" w:cs="Times New Roman"/>
          <w:b/>
          <w:sz w:val="24"/>
          <w:szCs w:val="24"/>
        </w:rPr>
        <w:t>Министарства</w:t>
      </w:r>
      <w:r w:rsidRPr="003D18BE">
        <w:rPr>
          <w:rFonts w:ascii="Times New Roman" w:hAnsi="Times New Roman" w:cs="Times New Roman"/>
          <w:b/>
          <w:sz w:val="24"/>
          <w:szCs w:val="24"/>
          <w:lang w:val="sr-Latn-CS"/>
        </w:rPr>
        <w:t xml:space="preserve"> </w:t>
      </w:r>
      <w:r w:rsidRPr="003D18BE">
        <w:rPr>
          <w:rFonts w:ascii="Times New Roman" w:hAnsi="Times New Roman" w:cs="Times New Roman"/>
          <w:b/>
          <w:sz w:val="24"/>
          <w:szCs w:val="24"/>
        </w:rPr>
        <w:t>пољопривреде</w:t>
      </w:r>
      <w:r w:rsidRPr="003D18BE">
        <w:rPr>
          <w:rFonts w:ascii="Times New Roman" w:hAnsi="Times New Roman" w:cs="Times New Roman"/>
          <w:b/>
          <w:sz w:val="24"/>
          <w:szCs w:val="24"/>
          <w:lang w:val="sr-Latn-CS"/>
        </w:rPr>
        <w:t xml:space="preserve">, </w:t>
      </w:r>
      <w:r w:rsidRPr="003D18BE">
        <w:rPr>
          <w:rFonts w:ascii="Times New Roman" w:hAnsi="Times New Roman" w:cs="Times New Roman"/>
          <w:b/>
          <w:sz w:val="24"/>
          <w:szCs w:val="24"/>
        </w:rPr>
        <w:t>шумарства и водопривреде</w:t>
      </w:r>
      <w:r w:rsidRPr="003D18BE">
        <w:rPr>
          <w:rFonts w:ascii="Times New Roman" w:hAnsi="Times New Roman" w:cs="Times New Roman"/>
          <w:b/>
          <w:sz w:val="24"/>
          <w:szCs w:val="24"/>
          <w:lang w:val="sr-Latn-CS"/>
        </w:rPr>
        <w:t xml:space="preserve"> </w:t>
      </w:r>
      <w:r w:rsidRPr="003D18BE">
        <w:rPr>
          <w:rFonts w:ascii="Times New Roman" w:hAnsi="Times New Roman" w:cs="Times New Roman"/>
          <w:b/>
          <w:sz w:val="24"/>
          <w:szCs w:val="24"/>
        </w:rPr>
        <w:t xml:space="preserve">РС </w:t>
      </w:r>
      <w:r w:rsidRPr="003D18BE">
        <w:rPr>
          <w:rFonts w:ascii="Times New Roman" w:hAnsi="Times New Roman" w:cs="Times New Roman"/>
          <w:b/>
          <w:sz w:val="24"/>
          <w:szCs w:val="24"/>
          <w:lang w:val="sr-Latn-CS"/>
        </w:rPr>
        <w:t xml:space="preserve">- </w:t>
      </w:r>
      <w:r w:rsidRPr="003D18BE">
        <w:rPr>
          <w:rFonts w:ascii="Times New Roman" w:hAnsi="Times New Roman" w:cs="Times New Roman"/>
          <w:b/>
          <w:sz w:val="24"/>
          <w:szCs w:val="24"/>
        </w:rPr>
        <w:t>објављених на порталу</w:t>
      </w:r>
      <w:r w:rsidRPr="003D18BE">
        <w:rPr>
          <w:rFonts w:ascii="Times New Roman" w:hAnsi="Times New Roman" w:cs="Times New Roman"/>
          <w:b/>
          <w:sz w:val="24"/>
          <w:szCs w:val="24"/>
          <w:lang w:val="sr-Latn-CS"/>
        </w:rPr>
        <w:t xml:space="preserve"> </w:t>
      </w:r>
      <w:r w:rsidRPr="003D18BE">
        <w:rPr>
          <w:rStyle w:val="Strong"/>
          <w:rFonts w:ascii="Times New Roman" w:hAnsi="Times New Roman" w:cs="Times New Roman"/>
          <w:sz w:val="24"/>
          <w:szCs w:val="24"/>
        </w:rPr>
        <w:t>Система</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тржишних</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информација</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пољопривреде</w:t>
      </w:r>
      <w:r w:rsidRPr="003D18BE">
        <w:rPr>
          <w:rStyle w:val="Strong"/>
          <w:rFonts w:ascii="Times New Roman" w:hAnsi="Times New Roman" w:cs="Times New Roman"/>
          <w:sz w:val="24"/>
          <w:szCs w:val="24"/>
          <w:lang w:val="sr-Latn-CS"/>
        </w:rPr>
        <w:t xml:space="preserve"> </w:t>
      </w:r>
      <w:r w:rsidRPr="003D18BE">
        <w:rPr>
          <w:rStyle w:val="Strong"/>
          <w:rFonts w:ascii="Times New Roman" w:hAnsi="Times New Roman" w:cs="Times New Roman"/>
          <w:sz w:val="24"/>
          <w:szCs w:val="24"/>
        </w:rPr>
        <w:t>Србије.</w:t>
      </w:r>
    </w:p>
    <w:p w:rsidR="006A229D" w:rsidRPr="00E744FE" w:rsidRDefault="003D18BE" w:rsidP="006A229D">
      <w:pPr>
        <w:numPr>
          <w:ilvl w:val="0"/>
          <w:numId w:val="23"/>
        </w:numPr>
        <w:spacing w:before="100" w:beforeAutospacing="1" w:after="100" w:afterAutospacing="1" w:line="240" w:lineRule="auto"/>
        <w:jc w:val="both"/>
        <w:rPr>
          <w:rFonts w:ascii="Times New Roman" w:hAnsi="Times New Roman" w:cs="Times New Roman"/>
          <w:sz w:val="24"/>
          <w:szCs w:val="24"/>
          <w:lang w:val="sr-Latn-CS"/>
        </w:rPr>
      </w:pPr>
      <w:proofErr w:type="gramStart"/>
      <w:r>
        <w:rPr>
          <w:rStyle w:val="Strong"/>
          <w:rFonts w:ascii="Times New Roman" w:hAnsi="Times New Roman" w:cs="Times New Roman"/>
          <w:b w:val="0"/>
          <w:sz w:val="24"/>
          <w:szCs w:val="24"/>
        </w:rPr>
        <w:t>за  остала</w:t>
      </w:r>
      <w:proofErr w:type="gramEnd"/>
      <w:r>
        <w:rPr>
          <w:rStyle w:val="Strong"/>
          <w:rFonts w:ascii="Times New Roman" w:hAnsi="Times New Roman" w:cs="Times New Roman"/>
          <w:b w:val="0"/>
          <w:sz w:val="24"/>
          <w:szCs w:val="24"/>
        </w:rPr>
        <w:t xml:space="preserve"> понуђена добра у</w:t>
      </w:r>
      <w:r w:rsidR="006A229D">
        <w:rPr>
          <w:rStyle w:val="Strong"/>
          <w:rFonts w:ascii="Times New Roman" w:hAnsi="Times New Roman" w:cs="Times New Roman"/>
          <w:b w:val="0"/>
          <w:sz w:val="24"/>
          <w:szCs w:val="24"/>
        </w:rPr>
        <w:t xml:space="preserve"> партијама која нису сезонског карактера, цена се не може мењати у проценту већем од 10% од основне цене понуда, за све време важења Уговора.</w:t>
      </w:r>
    </w:p>
    <w:p w:rsidR="006A229D" w:rsidRDefault="006A229D" w:rsidP="006A229D">
      <w:pPr>
        <w:jc w:val="both"/>
        <w:rPr>
          <w:rFonts w:ascii="Times New Roman" w:hAnsi="Times New Roman" w:cs="Times New Roman"/>
          <w:b/>
          <w:color w:val="7030A0"/>
          <w:sz w:val="24"/>
          <w:szCs w:val="24"/>
          <w:lang w:val="sr-Latn-CS"/>
        </w:rPr>
      </w:pPr>
      <w:proofErr w:type="gramStart"/>
      <w:r>
        <w:rPr>
          <w:rFonts w:ascii="Times New Roman" w:hAnsi="Times New Roman" w:cs="Times New Roman"/>
          <w:sz w:val="24"/>
          <w:szCs w:val="24"/>
        </w:rPr>
        <w:t>Захтев за промену цена</w:t>
      </w:r>
      <w:r>
        <w:rPr>
          <w:rFonts w:ascii="Times New Roman" w:hAnsi="Times New Roman" w:cs="Times New Roman"/>
          <w:sz w:val="24"/>
          <w:szCs w:val="24"/>
          <w:lang w:val="sr-Latn-CS"/>
        </w:rPr>
        <w:t xml:space="preserve"> </w:t>
      </w:r>
      <w:r>
        <w:rPr>
          <w:rFonts w:ascii="Times New Roman" w:hAnsi="Times New Roman" w:cs="Times New Roman"/>
          <w:sz w:val="24"/>
          <w:szCs w:val="24"/>
        </w:rPr>
        <w:t>могу поднети</w:t>
      </w:r>
      <w:r>
        <w:rPr>
          <w:rFonts w:ascii="Times New Roman" w:hAnsi="Times New Roman" w:cs="Times New Roman"/>
          <w:sz w:val="24"/>
          <w:szCs w:val="24"/>
          <w:lang w:val="sr-Latn-CS"/>
        </w:rPr>
        <w:t xml:space="preserve"> </w:t>
      </w:r>
      <w:r>
        <w:rPr>
          <w:rFonts w:ascii="Times New Roman" w:hAnsi="Times New Roman" w:cs="Times New Roman"/>
          <w:sz w:val="24"/>
          <w:szCs w:val="24"/>
        </w:rPr>
        <w:t>и наручилац и понуђач</w:t>
      </w:r>
      <w:r>
        <w:rPr>
          <w:rFonts w:ascii="Times New Roman" w:hAnsi="Times New Roman" w:cs="Times New Roman"/>
          <w:sz w:val="24"/>
          <w:szCs w:val="24"/>
          <w:lang w:val="sr-Latn-CS"/>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Захтев за промену</w:t>
      </w:r>
      <w:r>
        <w:rPr>
          <w:rFonts w:ascii="Times New Roman" w:hAnsi="Times New Roman" w:cs="Times New Roman"/>
          <w:sz w:val="24"/>
          <w:szCs w:val="24"/>
          <w:lang w:val="sr-Latn-CS"/>
        </w:rPr>
        <w:t xml:space="preserve"> </w:t>
      </w:r>
      <w:r>
        <w:rPr>
          <w:rFonts w:ascii="Times New Roman" w:hAnsi="Times New Roman" w:cs="Times New Roman"/>
          <w:sz w:val="24"/>
          <w:szCs w:val="24"/>
        </w:rPr>
        <w:t>цена</w:t>
      </w:r>
      <w:r>
        <w:rPr>
          <w:rFonts w:ascii="Times New Roman" w:hAnsi="Times New Roman" w:cs="Times New Roman"/>
          <w:sz w:val="24"/>
          <w:szCs w:val="24"/>
          <w:lang w:val="sr-Latn-CS"/>
        </w:rPr>
        <w:t xml:space="preserve"> </w:t>
      </w:r>
      <w:r>
        <w:rPr>
          <w:rFonts w:ascii="Times New Roman" w:hAnsi="Times New Roman" w:cs="Times New Roman"/>
          <w:sz w:val="24"/>
          <w:szCs w:val="24"/>
        </w:rPr>
        <w:t>садржи назив</w:t>
      </w:r>
      <w:r>
        <w:rPr>
          <w:rFonts w:ascii="Times New Roman" w:hAnsi="Times New Roman" w:cs="Times New Roman"/>
          <w:sz w:val="24"/>
          <w:szCs w:val="24"/>
          <w:lang w:val="sr-Latn-CS"/>
        </w:rPr>
        <w:t xml:space="preserve">, </w:t>
      </w:r>
      <w:r>
        <w:rPr>
          <w:rFonts w:ascii="Times New Roman" w:hAnsi="Times New Roman" w:cs="Times New Roman"/>
          <w:sz w:val="24"/>
          <w:szCs w:val="24"/>
        </w:rPr>
        <w:t>односно списак</w:t>
      </w:r>
      <w:r>
        <w:rPr>
          <w:rFonts w:ascii="Times New Roman" w:hAnsi="Times New Roman" w:cs="Times New Roman"/>
          <w:sz w:val="24"/>
          <w:szCs w:val="24"/>
          <w:lang w:val="sr-Latn-CS"/>
        </w:rPr>
        <w:t xml:space="preserve"> </w:t>
      </w:r>
      <w:r>
        <w:rPr>
          <w:rFonts w:ascii="Times New Roman" w:hAnsi="Times New Roman" w:cs="Times New Roman"/>
          <w:sz w:val="24"/>
          <w:szCs w:val="24"/>
        </w:rPr>
        <w:t>добара</w:t>
      </w:r>
      <w:r>
        <w:rPr>
          <w:rFonts w:ascii="Times New Roman" w:hAnsi="Times New Roman" w:cs="Times New Roman"/>
          <w:sz w:val="24"/>
          <w:szCs w:val="24"/>
          <w:lang w:val="sr-Latn-CS"/>
        </w:rPr>
        <w:t xml:space="preserve"> </w:t>
      </w:r>
      <w:r>
        <w:rPr>
          <w:rFonts w:ascii="Times New Roman" w:hAnsi="Times New Roman" w:cs="Times New Roman"/>
          <w:sz w:val="24"/>
          <w:szCs w:val="24"/>
        </w:rPr>
        <w:t>за које се тражи промена цена</w:t>
      </w:r>
      <w:r>
        <w:rPr>
          <w:rFonts w:ascii="Times New Roman" w:hAnsi="Times New Roman" w:cs="Times New Roman"/>
          <w:sz w:val="24"/>
          <w:szCs w:val="24"/>
          <w:lang w:val="sr-Latn-CS"/>
        </w:rPr>
        <w:t xml:space="preserve">, </w:t>
      </w:r>
      <w:r>
        <w:rPr>
          <w:rFonts w:ascii="Times New Roman" w:hAnsi="Times New Roman" w:cs="Times New Roman"/>
          <w:sz w:val="24"/>
          <w:szCs w:val="24"/>
        </w:rPr>
        <w:t>са</w:t>
      </w:r>
      <w:r>
        <w:rPr>
          <w:rFonts w:ascii="Times New Roman" w:hAnsi="Times New Roman" w:cs="Times New Roman"/>
          <w:sz w:val="24"/>
          <w:szCs w:val="24"/>
          <w:lang w:val="sr-Latn-CS"/>
        </w:rPr>
        <w:t xml:space="preserve"> </w:t>
      </w:r>
      <w:r>
        <w:rPr>
          <w:rFonts w:ascii="Times New Roman" w:hAnsi="Times New Roman" w:cs="Times New Roman"/>
          <w:sz w:val="24"/>
          <w:szCs w:val="24"/>
        </w:rPr>
        <w:t>понуђеном ценом</w:t>
      </w:r>
      <w:r>
        <w:rPr>
          <w:rFonts w:ascii="Times New Roman" w:hAnsi="Times New Roman" w:cs="Times New Roman"/>
          <w:sz w:val="24"/>
          <w:szCs w:val="24"/>
          <w:lang w:val="sr-Latn-CS"/>
        </w:rPr>
        <w:t xml:space="preserve"> </w:t>
      </w:r>
      <w:r>
        <w:rPr>
          <w:rFonts w:ascii="Times New Roman" w:hAnsi="Times New Roman" w:cs="Times New Roman"/>
          <w:sz w:val="24"/>
          <w:szCs w:val="24"/>
        </w:rPr>
        <w:t>и новом ценом</w:t>
      </w:r>
      <w:r>
        <w:rPr>
          <w:rFonts w:ascii="Times New Roman" w:hAnsi="Times New Roman" w:cs="Times New Roman"/>
          <w:sz w:val="24"/>
          <w:szCs w:val="24"/>
          <w:lang w:val="sr-Latn-CS"/>
        </w:rPr>
        <w:t xml:space="preserve">, </w:t>
      </w:r>
      <w:r>
        <w:rPr>
          <w:rFonts w:ascii="Times New Roman" w:hAnsi="Times New Roman" w:cs="Times New Roman"/>
          <w:sz w:val="24"/>
          <w:szCs w:val="24"/>
        </w:rPr>
        <w:t>проценат промене цене, датум промене нове цене</w:t>
      </w:r>
      <w:r>
        <w:rPr>
          <w:rFonts w:ascii="Times New Roman" w:hAnsi="Times New Roman" w:cs="Times New Roman"/>
          <w:sz w:val="24"/>
          <w:szCs w:val="24"/>
          <w:lang w:val="sr-Latn-CS"/>
        </w:rPr>
        <w:t xml:space="preserve">, </w:t>
      </w:r>
      <w:r>
        <w:rPr>
          <w:rFonts w:ascii="Times New Roman" w:hAnsi="Times New Roman" w:cs="Times New Roman"/>
          <w:sz w:val="24"/>
          <w:szCs w:val="24"/>
        </w:rPr>
        <w:t>кратко образложење разлога повећања</w:t>
      </w:r>
      <w:r>
        <w:rPr>
          <w:rFonts w:ascii="Times New Roman" w:hAnsi="Times New Roman" w:cs="Times New Roman"/>
          <w:sz w:val="24"/>
          <w:szCs w:val="24"/>
          <w:lang w:val="sr-Latn-CS"/>
        </w:rPr>
        <w:t xml:space="preserve"> </w:t>
      </w:r>
      <w:r>
        <w:rPr>
          <w:rFonts w:ascii="Times New Roman" w:hAnsi="Times New Roman" w:cs="Times New Roman"/>
          <w:sz w:val="24"/>
          <w:szCs w:val="24"/>
        </w:rPr>
        <w:t>односно</w:t>
      </w:r>
      <w:r>
        <w:rPr>
          <w:rFonts w:ascii="Times New Roman" w:hAnsi="Times New Roman" w:cs="Times New Roman"/>
          <w:sz w:val="24"/>
          <w:szCs w:val="24"/>
          <w:lang w:val="sr-Latn-CS"/>
        </w:rPr>
        <w:t xml:space="preserve"> </w:t>
      </w:r>
      <w:r>
        <w:rPr>
          <w:rFonts w:ascii="Times New Roman" w:hAnsi="Times New Roman" w:cs="Times New Roman"/>
          <w:sz w:val="24"/>
          <w:szCs w:val="24"/>
        </w:rPr>
        <w:t>смањења цена и одговарајуће доказе</w:t>
      </w:r>
      <w:r>
        <w:rPr>
          <w:rFonts w:ascii="Times New Roman" w:hAnsi="Times New Roman" w:cs="Times New Roman"/>
          <w:b/>
          <w:color w:val="7030A0"/>
          <w:sz w:val="24"/>
          <w:szCs w:val="24"/>
          <w:lang w:val="sr-Latn-CS"/>
        </w:rPr>
        <w:t>.</w:t>
      </w:r>
      <w:proofErr w:type="gramEnd"/>
    </w:p>
    <w:p w:rsidR="006A229D" w:rsidRPr="00AB031B" w:rsidRDefault="006A229D" w:rsidP="006A229D">
      <w:pPr>
        <w:jc w:val="both"/>
        <w:rPr>
          <w:rFonts w:ascii="Times New Roman" w:hAnsi="Times New Roman" w:cs="Times New Roman"/>
          <w:sz w:val="24"/>
          <w:szCs w:val="24"/>
          <w:lang w:val="sr-Cyrl-BA"/>
        </w:rPr>
      </w:pPr>
      <w:proofErr w:type="gramStart"/>
      <w:r>
        <w:rPr>
          <w:rFonts w:ascii="Times New Roman" w:hAnsi="Times New Roman" w:cs="Times New Roman"/>
          <w:sz w:val="24"/>
          <w:szCs w:val="24"/>
        </w:rPr>
        <w:t>Захтев за промену цена подноси се најмање 7 дана пре намераване промене цена</w:t>
      </w:r>
      <w:r>
        <w:rPr>
          <w:rFonts w:ascii="Times New Roman" w:hAnsi="Times New Roman" w:cs="Times New Roman"/>
          <w:sz w:val="24"/>
          <w:szCs w:val="24"/>
          <w:lang w:val="sr-Latn-CS"/>
        </w:rPr>
        <w:t>.</w:t>
      </w:r>
      <w:proofErr w:type="gramEnd"/>
      <w:r>
        <w:rPr>
          <w:rFonts w:ascii="Times New Roman" w:hAnsi="Times New Roman" w:cs="Times New Roman"/>
          <w:sz w:val="24"/>
          <w:szCs w:val="24"/>
          <w:lang w:val="sr-Latn-CS"/>
        </w:rPr>
        <w:t xml:space="preserve"> </w:t>
      </w:r>
    </w:p>
    <w:p w:rsidR="006A229D" w:rsidRPr="006D44DC"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У случају да понуђач неоправдано захтева промену цене и не докаже постојање објективних разлога за промену цене, (као што је то горе наведено) наручилац може раскинути уговор о јавној набавци, и реализовати средство финанасијксог обезбеђења.</w:t>
      </w:r>
      <w:proofErr w:type="gramEnd"/>
    </w:p>
    <w:p w:rsidR="006A229D" w:rsidRDefault="006A229D" w:rsidP="006A229D">
      <w:pPr>
        <w:pStyle w:val="BodyTextIndent"/>
        <w:ind w:left="0"/>
        <w:jc w:val="both"/>
        <w:rPr>
          <w:rFonts w:ascii="Times New Roman" w:hAnsi="Times New Roman"/>
          <w:sz w:val="24"/>
          <w:szCs w:val="24"/>
          <w:lang w:val="sr-Latn-CS"/>
        </w:rPr>
      </w:pPr>
      <w:proofErr w:type="gramStart"/>
      <w:r>
        <w:rPr>
          <w:rFonts w:ascii="Times New Roman" w:hAnsi="Times New Roman"/>
          <w:sz w:val="24"/>
          <w:szCs w:val="24"/>
        </w:rPr>
        <w:t>У случају да цена из става 2.</w:t>
      </w:r>
      <w:proofErr w:type="gramEnd"/>
      <w:r>
        <w:rPr>
          <w:rFonts w:ascii="Times New Roman" w:hAnsi="Times New Roman"/>
          <w:sz w:val="24"/>
          <w:szCs w:val="24"/>
        </w:rPr>
        <w:t xml:space="preserve"> </w:t>
      </w:r>
      <w:proofErr w:type="gramStart"/>
      <w:r>
        <w:rPr>
          <w:rFonts w:ascii="Times New Roman" w:hAnsi="Times New Roman"/>
          <w:sz w:val="24"/>
          <w:szCs w:val="24"/>
        </w:rPr>
        <w:t>овог</w:t>
      </w:r>
      <w:proofErr w:type="gramEnd"/>
      <w:r>
        <w:rPr>
          <w:rFonts w:ascii="Times New Roman" w:hAnsi="Times New Roman"/>
          <w:sz w:val="24"/>
          <w:szCs w:val="24"/>
        </w:rPr>
        <w:t xml:space="preserve"> члана буде већа од упоредиве тржишне цене, Купац задржава право да раскине Уговор.</w:t>
      </w:r>
      <w:r>
        <w:rPr>
          <w:rFonts w:ascii="Times New Roman" w:hAnsi="Times New Roman"/>
          <w:sz w:val="24"/>
          <w:szCs w:val="24"/>
          <w:lang w:val="sr-Latn-CS"/>
        </w:rPr>
        <w:t xml:space="preserve"> </w:t>
      </w:r>
    </w:p>
    <w:p w:rsidR="006A229D" w:rsidRPr="00F9621B" w:rsidRDefault="006A229D" w:rsidP="006A229D">
      <w:pPr>
        <w:jc w:val="both"/>
        <w:rPr>
          <w:rFonts w:ascii="Times New Roman" w:hAnsi="Times New Roman" w:cs="Times New Roman"/>
          <w:sz w:val="24"/>
          <w:szCs w:val="24"/>
          <w:lang w:val="ru-RU"/>
        </w:rPr>
      </w:pPr>
      <w:proofErr w:type="gramStart"/>
      <w:r>
        <w:rPr>
          <w:rFonts w:ascii="Times New Roman" w:hAnsi="Times New Roman" w:cs="Times New Roman"/>
          <w:sz w:val="24"/>
          <w:szCs w:val="24"/>
        </w:rPr>
        <w:t>Новоутврђена цена се примењује на испоруке од дана потписивања Анекса уговора.</w:t>
      </w:r>
      <w:proofErr w:type="gramEnd"/>
      <w:r>
        <w:rPr>
          <w:rFonts w:ascii="Times New Roman" w:hAnsi="Times New Roman" w:cs="Times New Roman"/>
          <w:sz w:val="24"/>
          <w:szCs w:val="24"/>
          <w:lang w:val="ru-RU"/>
        </w:rPr>
        <w:t xml:space="preserve"> </w:t>
      </w:r>
    </w:p>
    <w:p w:rsidR="006A229D" w:rsidRPr="00196E5A" w:rsidRDefault="006A229D" w:rsidP="006A229D">
      <w:pPr>
        <w:pStyle w:val="BodyText"/>
        <w:jc w:val="center"/>
        <w:rPr>
          <w:rFonts w:ascii="Times New Roman" w:hAnsi="Times New Roman"/>
          <w:sz w:val="24"/>
          <w:szCs w:val="24"/>
          <w:lang w:val="sr-Cyrl-BA"/>
        </w:rPr>
      </w:pPr>
      <w:proofErr w:type="gramStart"/>
      <w:r>
        <w:rPr>
          <w:rFonts w:ascii="Times New Roman" w:hAnsi="Times New Roman"/>
          <w:sz w:val="24"/>
          <w:szCs w:val="24"/>
        </w:rPr>
        <w:t>Члан</w:t>
      </w:r>
      <w:r>
        <w:rPr>
          <w:rFonts w:ascii="Times New Roman" w:hAnsi="Times New Roman"/>
          <w:sz w:val="24"/>
          <w:szCs w:val="24"/>
          <w:lang w:val="it-IT"/>
        </w:rPr>
        <w:t xml:space="preserve"> </w:t>
      </w:r>
      <w:r>
        <w:rPr>
          <w:rFonts w:ascii="Times New Roman" w:hAnsi="Times New Roman"/>
          <w:sz w:val="24"/>
          <w:szCs w:val="24"/>
          <w:lang w:val="sr-Cyrl-BA"/>
        </w:rPr>
        <w:t>5.</w:t>
      </w:r>
      <w:proofErr w:type="gramEnd"/>
    </w:p>
    <w:p w:rsidR="006A229D" w:rsidRDefault="006A229D" w:rsidP="006A229D">
      <w:pPr>
        <w:pStyle w:val="BodyTextIndent"/>
        <w:ind w:left="0"/>
        <w:jc w:val="both"/>
        <w:rPr>
          <w:rFonts w:ascii="Times New Roman" w:hAnsi="Times New Roman"/>
          <w:sz w:val="24"/>
          <w:szCs w:val="24"/>
        </w:rPr>
      </w:pPr>
      <w:r>
        <w:rPr>
          <w:rFonts w:ascii="Times New Roman" w:hAnsi="Times New Roman"/>
          <w:sz w:val="24"/>
          <w:szCs w:val="24"/>
        </w:rPr>
        <w:t xml:space="preserve">Испорука оквирне количине производа из члана </w:t>
      </w:r>
      <w:proofErr w:type="gramStart"/>
      <w:r>
        <w:rPr>
          <w:rFonts w:ascii="Times New Roman" w:hAnsi="Times New Roman"/>
          <w:sz w:val="24"/>
          <w:szCs w:val="24"/>
        </w:rPr>
        <w:t>2.,</w:t>
      </w:r>
      <w:proofErr w:type="gramEnd"/>
      <w:r>
        <w:rPr>
          <w:rFonts w:ascii="Times New Roman" w:hAnsi="Times New Roman"/>
          <w:sz w:val="24"/>
          <w:szCs w:val="24"/>
        </w:rPr>
        <w:t xml:space="preserve"> која ће бити испоручена Купцу, извршиће се од дана ______________2014. </w:t>
      </w:r>
      <w:proofErr w:type="gramStart"/>
      <w:r>
        <w:rPr>
          <w:rFonts w:ascii="Times New Roman" w:hAnsi="Times New Roman"/>
          <w:sz w:val="24"/>
          <w:szCs w:val="24"/>
        </w:rPr>
        <w:t>године</w:t>
      </w:r>
      <w:proofErr w:type="gramEnd"/>
      <w:r>
        <w:rPr>
          <w:rFonts w:ascii="Times New Roman" w:hAnsi="Times New Roman"/>
          <w:sz w:val="24"/>
          <w:szCs w:val="24"/>
        </w:rPr>
        <w:t xml:space="preserve"> до _____________2015.године. </w:t>
      </w:r>
    </w:p>
    <w:p w:rsidR="006A229D" w:rsidRDefault="006A229D" w:rsidP="006A229D">
      <w:pPr>
        <w:pStyle w:val="BodyTextIndent"/>
        <w:ind w:left="0"/>
        <w:jc w:val="both"/>
        <w:rPr>
          <w:rFonts w:ascii="Times New Roman" w:hAnsi="Times New Roman"/>
          <w:sz w:val="24"/>
          <w:szCs w:val="24"/>
        </w:rPr>
      </w:pPr>
      <w:r>
        <w:rPr>
          <w:rFonts w:ascii="Times New Roman" w:hAnsi="Times New Roman"/>
          <w:sz w:val="24"/>
          <w:szCs w:val="24"/>
        </w:rPr>
        <w:t>Понуђач се обавезује да током уговореног периода, који износи до 12 месеци или до испоруке свих уговорених количина или до спровођења нове набавке, да сукцесивно продаје и врши испоруку предметних добара дефинисаних чланом 1 овог Уговора наручиоцу у свему према датој понуди број ____________ од _____________, а наручилац да иста купује и прима од понуђача у складу са својим потребама и захтевима на основу потреба конкретизованих при свакој појединачној набавци у року важности Уговора.</w:t>
      </w:r>
    </w:p>
    <w:p w:rsidR="006A229D" w:rsidRPr="006D44DC" w:rsidRDefault="006A229D" w:rsidP="006A229D">
      <w:pPr>
        <w:pStyle w:val="BodyTextIndent"/>
        <w:ind w:left="0"/>
        <w:jc w:val="both"/>
        <w:rPr>
          <w:rFonts w:ascii="Times New Roman" w:hAnsi="Times New Roman"/>
          <w:sz w:val="24"/>
          <w:szCs w:val="24"/>
        </w:rPr>
      </w:pPr>
      <w:proofErr w:type="gramStart"/>
      <w:r>
        <w:rPr>
          <w:rFonts w:ascii="Times New Roman" w:hAnsi="Times New Roman"/>
          <w:sz w:val="24"/>
          <w:szCs w:val="24"/>
        </w:rPr>
        <w:lastRenderedPageBreak/>
        <w:t>У случају да се количине робеиз понуде испоруче пре истека рока за који је закључен Уговор, наручилац задржава право да раскине Уговор пре истека рока за период за који је закључен.</w:t>
      </w:r>
      <w:proofErr w:type="gramEnd"/>
    </w:p>
    <w:p w:rsidR="006A229D" w:rsidRDefault="006A229D" w:rsidP="006A229D">
      <w:pPr>
        <w:pStyle w:val="BodyText"/>
        <w:jc w:val="center"/>
        <w:rPr>
          <w:rFonts w:ascii="Times New Roman" w:hAnsi="Times New Roman"/>
          <w:sz w:val="24"/>
          <w:szCs w:val="24"/>
          <w:lang w:val="it-IT"/>
        </w:rPr>
      </w:pPr>
      <w:proofErr w:type="gramStart"/>
      <w:r>
        <w:rPr>
          <w:rFonts w:ascii="Times New Roman" w:hAnsi="Times New Roman"/>
          <w:sz w:val="24"/>
          <w:szCs w:val="24"/>
        </w:rPr>
        <w:t>Члан</w:t>
      </w:r>
      <w:r>
        <w:rPr>
          <w:rFonts w:ascii="Times New Roman" w:hAnsi="Times New Roman"/>
          <w:sz w:val="24"/>
          <w:szCs w:val="24"/>
          <w:lang w:val="it-IT"/>
        </w:rPr>
        <w:t xml:space="preserve"> </w:t>
      </w:r>
      <w:r>
        <w:rPr>
          <w:rFonts w:ascii="Times New Roman" w:hAnsi="Times New Roman"/>
          <w:sz w:val="24"/>
          <w:szCs w:val="24"/>
          <w:lang w:val="sr-Cyrl-BA"/>
        </w:rPr>
        <w:t>6</w:t>
      </w:r>
      <w:r>
        <w:rPr>
          <w:rFonts w:ascii="Times New Roman" w:hAnsi="Times New Roman"/>
          <w:sz w:val="24"/>
          <w:szCs w:val="24"/>
          <w:lang w:val="it-IT"/>
        </w:rPr>
        <w:t>.</w:t>
      </w:r>
      <w:proofErr w:type="gramEnd"/>
    </w:p>
    <w:p w:rsidR="006A229D" w:rsidRDefault="006A229D" w:rsidP="006A229D">
      <w:pPr>
        <w:jc w:val="both"/>
        <w:rPr>
          <w:rFonts w:ascii="Times New Roman" w:hAnsi="Times New Roman" w:cs="Times New Roman"/>
          <w:sz w:val="24"/>
          <w:szCs w:val="24"/>
          <w:lang w:val="sr-Cyrl-BA"/>
        </w:rPr>
      </w:pPr>
      <w:proofErr w:type="gramStart"/>
      <w:r>
        <w:rPr>
          <w:rFonts w:ascii="Times New Roman" w:hAnsi="Times New Roman" w:cs="Times New Roman"/>
          <w:sz w:val="24"/>
          <w:szCs w:val="24"/>
        </w:rPr>
        <w:t>Продавац ће производе из члана 2.</w:t>
      </w:r>
      <w:proofErr w:type="gramEnd"/>
      <w:r>
        <w:rPr>
          <w:rFonts w:ascii="Times New Roman" w:hAnsi="Times New Roman" w:cs="Times New Roman"/>
          <w:sz w:val="24"/>
          <w:szCs w:val="24"/>
        </w:rPr>
        <w:t xml:space="preserve"> Овог Уговора испоручивати сукцесивно </w:t>
      </w:r>
      <w:r>
        <w:rPr>
          <w:rFonts w:ascii="Times New Roman" w:hAnsi="Times New Roman" w:cs="Times New Roman"/>
          <w:sz w:val="24"/>
          <w:szCs w:val="24"/>
          <w:lang w:val="sr-Cyrl-BA"/>
        </w:rPr>
        <w:t xml:space="preserve">(дневно </w:t>
      </w:r>
      <w:proofErr w:type="gramStart"/>
      <w:r>
        <w:rPr>
          <w:rFonts w:ascii="Times New Roman" w:hAnsi="Times New Roman" w:cs="Times New Roman"/>
          <w:sz w:val="24"/>
          <w:szCs w:val="24"/>
          <w:lang w:val="sr-Cyrl-BA"/>
        </w:rPr>
        <w:t>или  недељно</w:t>
      </w:r>
      <w:proofErr w:type="gramEnd"/>
      <w:r>
        <w:rPr>
          <w:rFonts w:ascii="Times New Roman" w:hAnsi="Times New Roman" w:cs="Times New Roman"/>
          <w:sz w:val="24"/>
          <w:szCs w:val="24"/>
          <w:lang w:val="sr-Cyrl-BA"/>
        </w:rPr>
        <w:t>)</w:t>
      </w:r>
      <w:r>
        <w:rPr>
          <w:rFonts w:ascii="Times New Roman" w:hAnsi="Times New Roman" w:cs="Times New Roman"/>
          <w:sz w:val="24"/>
          <w:szCs w:val="24"/>
        </w:rPr>
        <w:t>, према потребама Купца, а према претходно добијеној наруџбини путем телефона или писмено путем телефакса.</w:t>
      </w:r>
      <w:r>
        <w:rPr>
          <w:rFonts w:ascii="Times New Roman" w:hAnsi="Times New Roman" w:cs="Times New Roman"/>
          <w:sz w:val="24"/>
          <w:szCs w:val="24"/>
          <w:lang w:val="hr-HR"/>
        </w:rPr>
        <w:t xml:space="preserve"> </w:t>
      </w:r>
    </w:p>
    <w:p w:rsidR="006A229D" w:rsidRPr="00F9621B" w:rsidRDefault="006A229D" w:rsidP="006A229D">
      <w:pPr>
        <w:jc w:val="both"/>
        <w:rPr>
          <w:rFonts w:ascii="Times New Roman" w:hAnsi="Times New Roman" w:cs="Times New Roman"/>
          <w:sz w:val="24"/>
          <w:szCs w:val="24"/>
          <w:lang w:val="sr-Cyrl-BA"/>
        </w:rPr>
      </w:pPr>
      <w:r>
        <w:rPr>
          <w:rFonts w:ascii="Times New Roman" w:hAnsi="Times New Roman" w:cs="Times New Roman"/>
          <w:sz w:val="24"/>
          <w:szCs w:val="24"/>
          <w:lang w:val="sr-Cyrl-BA"/>
        </w:rPr>
        <w:t xml:space="preserve">Испорука </w:t>
      </w:r>
      <w:r w:rsidR="00AD5374">
        <w:rPr>
          <w:rFonts w:ascii="Times New Roman" w:hAnsi="Times New Roman" w:cs="Times New Roman"/>
          <w:sz w:val="24"/>
          <w:szCs w:val="24"/>
          <w:lang w:val="sr-Cyrl-BA"/>
        </w:rPr>
        <w:t xml:space="preserve">се мора вршити у складу са </w:t>
      </w:r>
      <w:r w:rsidR="00AD5374">
        <w:rPr>
          <w:rFonts w:ascii="Times New Roman" w:hAnsi="Times New Roman" w:cs="Times New Roman"/>
          <w:sz w:val="24"/>
          <w:szCs w:val="24"/>
        </w:rPr>
        <w:t>HACCP</w:t>
      </w:r>
      <w:r>
        <w:rPr>
          <w:rFonts w:ascii="Times New Roman" w:hAnsi="Times New Roman" w:cs="Times New Roman"/>
          <w:sz w:val="24"/>
          <w:szCs w:val="24"/>
          <w:lang w:val="sr-Cyrl-BA"/>
        </w:rPr>
        <w:t xml:space="preserve"> стандардима и другим важећим стандардима за безбедност хране и санитарним прописима.</w:t>
      </w:r>
    </w:p>
    <w:p w:rsidR="006A229D" w:rsidRDefault="006A229D" w:rsidP="006A229D">
      <w:pPr>
        <w:pStyle w:val="BodyText"/>
        <w:jc w:val="center"/>
        <w:rPr>
          <w:rFonts w:ascii="Times New Roman" w:hAnsi="Times New Roman"/>
          <w:sz w:val="24"/>
          <w:szCs w:val="24"/>
          <w:lang w:val="hr-HR"/>
        </w:rPr>
      </w:pPr>
      <w:proofErr w:type="gramStart"/>
      <w:r>
        <w:rPr>
          <w:rFonts w:ascii="Times New Roman" w:hAnsi="Times New Roman"/>
          <w:sz w:val="24"/>
          <w:szCs w:val="24"/>
        </w:rPr>
        <w:t>Члан</w:t>
      </w:r>
      <w:r>
        <w:rPr>
          <w:rFonts w:ascii="Times New Roman" w:hAnsi="Times New Roman"/>
          <w:sz w:val="24"/>
          <w:szCs w:val="24"/>
          <w:lang w:val="hr-HR"/>
        </w:rPr>
        <w:t xml:space="preserve"> </w:t>
      </w:r>
      <w:r>
        <w:rPr>
          <w:rFonts w:ascii="Times New Roman" w:hAnsi="Times New Roman"/>
          <w:sz w:val="24"/>
          <w:szCs w:val="24"/>
          <w:lang w:val="sr-Cyrl-BA"/>
        </w:rPr>
        <w:t>7</w:t>
      </w:r>
      <w:r>
        <w:rPr>
          <w:rFonts w:ascii="Times New Roman" w:hAnsi="Times New Roman"/>
          <w:sz w:val="24"/>
          <w:szCs w:val="24"/>
          <w:lang w:val="hr-HR"/>
        </w:rPr>
        <w:t>.</w:t>
      </w:r>
      <w:proofErr w:type="gramEnd"/>
    </w:p>
    <w:p w:rsidR="006A229D" w:rsidRPr="00F9621B" w:rsidRDefault="006A229D" w:rsidP="006A229D">
      <w:pPr>
        <w:pStyle w:val="BodyText2"/>
        <w:spacing w:line="240" w:lineRule="auto"/>
        <w:jc w:val="both"/>
        <w:rPr>
          <w:lang w:val="sr-Cyrl-BA"/>
        </w:rPr>
      </w:pPr>
      <w:proofErr w:type="gramStart"/>
      <w:r>
        <w:t xml:space="preserve">Плаћање ће се вршити по </w:t>
      </w:r>
      <w:r>
        <w:rPr>
          <w:lang w:val="sr-Cyrl-BA"/>
        </w:rPr>
        <w:t xml:space="preserve">уговореној валути (року) плаћања на </w:t>
      </w:r>
      <w:r>
        <w:t>основу испостављене фактуре, на жиро-рачун</w:t>
      </w:r>
      <w:r>
        <w:rPr>
          <w:lang w:val="sr-Cyrl-BA"/>
        </w:rPr>
        <w:t xml:space="preserve"> </w:t>
      </w:r>
      <w:r>
        <w:t>Продавца број ______________________________ код _________________________________ банке</w:t>
      </w:r>
      <w:r>
        <w:rPr>
          <w:lang w:val="sr-Cyrl-BA"/>
        </w:rPr>
        <w:t>.</w:t>
      </w:r>
      <w:proofErr w:type="gramEnd"/>
    </w:p>
    <w:p w:rsidR="006A229D" w:rsidRPr="00F9621B" w:rsidRDefault="006A229D" w:rsidP="006A229D">
      <w:pPr>
        <w:pStyle w:val="BodyText2"/>
        <w:spacing w:after="0" w:line="240" w:lineRule="auto"/>
        <w:jc w:val="both"/>
        <w:rPr>
          <w:lang w:val="sr-Cyrl-BA"/>
        </w:rPr>
      </w:pPr>
      <w:r>
        <w:rPr>
          <w:lang w:val="sr-Cyrl-BA"/>
        </w:rPr>
        <w:t xml:space="preserve">Наручилац задржава право да плаћање врши у складу са </w:t>
      </w:r>
      <w:r>
        <w:t>прилив</w:t>
      </w:r>
      <w:r>
        <w:rPr>
          <w:lang w:val="sr-Cyrl-BA"/>
        </w:rPr>
        <w:t>ом</w:t>
      </w:r>
      <w:r>
        <w:t xml:space="preserve"> наменских средстава из буџета Републике Србије</w:t>
      </w:r>
      <w:r>
        <w:rPr>
          <w:lang w:val="sr-Cyrl-BA"/>
        </w:rPr>
        <w:t>.</w:t>
      </w:r>
    </w:p>
    <w:p w:rsidR="006A229D" w:rsidRDefault="006A229D" w:rsidP="006A229D">
      <w:pPr>
        <w:pStyle w:val="BodyText2"/>
        <w:jc w:val="center"/>
        <w:rPr>
          <w:lang w:val="sr-Cyrl-BA"/>
        </w:rPr>
      </w:pPr>
      <w:proofErr w:type="gramStart"/>
      <w:r>
        <w:t>Члан</w:t>
      </w:r>
      <w:r>
        <w:rPr>
          <w:lang w:val="hr-HR"/>
        </w:rPr>
        <w:t xml:space="preserve"> </w:t>
      </w:r>
      <w:r>
        <w:rPr>
          <w:lang w:val="sr-Cyrl-BA"/>
        </w:rPr>
        <w:t>8</w:t>
      </w:r>
      <w:r>
        <w:rPr>
          <w:lang w:val="hr-HR"/>
        </w:rPr>
        <w:t>.</w:t>
      </w:r>
      <w:proofErr w:type="gramEnd"/>
    </w:p>
    <w:p w:rsidR="006A229D" w:rsidRPr="001C0F85" w:rsidRDefault="006A229D" w:rsidP="006A229D">
      <w:pPr>
        <w:pStyle w:val="BodyText2"/>
        <w:spacing w:line="240" w:lineRule="auto"/>
        <w:jc w:val="both"/>
        <w:rPr>
          <w:lang w:val="sr-Cyrl-BA"/>
        </w:rPr>
      </w:pPr>
      <w:proofErr w:type="gramStart"/>
      <w:r>
        <w:t>Производи се испоручују франко магацин Дома ученика средњих школа Ниш, Бранка Радичевића бр.</w:t>
      </w:r>
      <w:proofErr w:type="gramEnd"/>
      <w:r>
        <w:t xml:space="preserve"> </w:t>
      </w:r>
      <w:proofErr w:type="gramStart"/>
      <w:r>
        <w:t>1 и Косовке девојке бр.</w:t>
      </w:r>
      <w:proofErr w:type="gramEnd"/>
      <w:r>
        <w:t xml:space="preserve"> </w:t>
      </w:r>
      <w:proofErr w:type="gramStart"/>
      <w:r>
        <w:t>6, а трошкови транспорта падају на терет Продавца.</w:t>
      </w:r>
      <w:proofErr w:type="gramEnd"/>
    </w:p>
    <w:p w:rsidR="006A229D" w:rsidRDefault="006A229D" w:rsidP="006A229D">
      <w:pPr>
        <w:pStyle w:val="BodyText"/>
        <w:jc w:val="center"/>
        <w:rPr>
          <w:rFonts w:ascii="Times New Roman" w:hAnsi="Times New Roman"/>
          <w:sz w:val="24"/>
          <w:szCs w:val="24"/>
          <w:lang w:val="hr-HR"/>
        </w:rPr>
      </w:pPr>
      <w:proofErr w:type="gramStart"/>
      <w:r>
        <w:rPr>
          <w:rFonts w:ascii="Times New Roman" w:hAnsi="Times New Roman"/>
          <w:sz w:val="24"/>
          <w:szCs w:val="24"/>
        </w:rPr>
        <w:t>Члан</w:t>
      </w:r>
      <w:r>
        <w:rPr>
          <w:rFonts w:ascii="Times New Roman" w:hAnsi="Times New Roman"/>
          <w:sz w:val="24"/>
          <w:szCs w:val="24"/>
          <w:lang w:val="hr-HR"/>
        </w:rPr>
        <w:t xml:space="preserve"> </w:t>
      </w:r>
      <w:r>
        <w:rPr>
          <w:rFonts w:ascii="Times New Roman" w:hAnsi="Times New Roman"/>
          <w:sz w:val="24"/>
          <w:szCs w:val="24"/>
          <w:lang w:val="sr-Cyrl-BA"/>
        </w:rPr>
        <w:t>9</w:t>
      </w:r>
      <w:r>
        <w:rPr>
          <w:rFonts w:ascii="Times New Roman" w:hAnsi="Times New Roman"/>
          <w:sz w:val="24"/>
          <w:szCs w:val="24"/>
          <w:lang w:val="hr-HR"/>
        </w:rPr>
        <w:t>.</w:t>
      </w:r>
      <w:proofErr w:type="gramEnd"/>
    </w:p>
    <w:p w:rsidR="006A229D" w:rsidRPr="00AB031B"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Сви трошкови транспорта, утовара, истовара и осигурања производа до ускладиштења у магацин Купца, падају на терет Продавца.</w:t>
      </w:r>
      <w:proofErr w:type="gramEnd"/>
    </w:p>
    <w:p w:rsidR="006A229D" w:rsidRDefault="006A229D" w:rsidP="006A229D">
      <w:pPr>
        <w:pStyle w:val="BodyText"/>
        <w:jc w:val="center"/>
        <w:rPr>
          <w:rFonts w:ascii="Times New Roman" w:hAnsi="Times New Roman"/>
          <w:sz w:val="24"/>
          <w:szCs w:val="24"/>
        </w:rPr>
      </w:pPr>
      <w:proofErr w:type="gramStart"/>
      <w:r>
        <w:rPr>
          <w:rFonts w:ascii="Times New Roman" w:hAnsi="Times New Roman"/>
          <w:sz w:val="24"/>
          <w:szCs w:val="24"/>
        </w:rPr>
        <w:t>Члан</w:t>
      </w:r>
      <w:r>
        <w:rPr>
          <w:rFonts w:ascii="Times New Roman" w:hAnsi="Times New Roman"/>
          <w:sz w:val="24"/>
          <w:szCs w:val="24"/>
          <w:lang w:val="hr-HR"/>
        </w:rPr>
        <w:t xml:space="preserve"> </w:t>
      </w:r>
      <w:r>
        <w:rPr>
          <w:rFonts w:ascii="Times New Roman" w:hAnsi="Times New Roman"/>
          <w:sz w:val="24"/>
          <w:szCs w:val="24"/>
          <w:lang w:val="sr-Cyrl-BA"/>
        </w:rPr>
        <w:t>10</w:t>
      </w:r>
      <w:r>
        <w:rPr>
          <w:rFonts w:ascii="Times New Roman" w:hAnsi="Times New Roman"/>
          <w:sz w:val="24"/>
          <w:szCs w:val="24"/>
          <w:lang w:val="hr-HR"/>
        </w:rPr>
        <w:t>.</w:t>
      </w:r>
      <w:proofErr w:type="gramEnd"/>
    </w:p>
    <w:p w:rsidR="006A229D" w:rsidRDefault="006A229D" w:rsidP="006A229D">
      <w:pPr>
        <w:pStyle w:val="BodyText"/>
        <w:jc w:val="both"/>
        <w:rPr>
          <w:rFonts w:ascii="Times New Roman" w:hAnsi="Times New Roman"/>
          <w:sz w:val="24"/>
          <w:szCs w:val="24"/>
        </w:rPr>
      </w:pPr>
      <w:proofErr w:type="gramStart"/>
      <w:r>
        <w:rPr>
          <w:rFonts w:ascii="Times New Roman" w:hAnsi="Times New Roman"/>
          <w:sz w:val="24"/>
          <w:szCs w:val="24"/>
        </w:rPr>
        <w:t>Понуђач гарантује наручиоцу трајност и квалитет испоручених добара за период прописан важећим нормативима и стандардима предвиђеним за свако предметно добро појединачно.</w:t>
      </w:r>
      <w:proofErr w:type="gramEnd"/>
      <w:r>
        <w:rPr>
          <w:rFonts w:ascii="Times New Roman" w:hAnsi="Times New Roman"/>
          <w:sz w:val="24"/>
          <w:szCs w:val="24"/>
        </w:rPr>
        <w:t xml:space="preserve"> </w:t>
      </w:r>
      <w:proofErr w:type="gramStart"/>
      <w:r>
        <w:rPr>
          <w:rFonts w:ascii="Times New Roman" w:hAnsi="Times New Roman"/>
          <w:sz w:val="24"/>
          <w:szCs w:val="24"/>
        </w:rPr>
        <w:t>Понуђач по свакој испосруци добара (производа) обезбеђује одговарајуће доказе о њиховој здравственој исправности.</w:t>
      </w:r>
      <w:proofErr w:type="gramEnd"/>
      <w:r>
        <w:rPr>
          <w:rFonts w:ascii="Times New Roman" w:hAnsi="Times New Roman"/>
          <w:sz w:val="24"/>
          <w:szCs w:val="24"/>
        </w:rPr>
        <w:t xml:space="preserve"> </w:t>
      </w:r>
    </w:p>
    <w:p w:rsidR="006A229D" w:rsidRDefault="006A229D" w:rsidP="006A229D">
      <w:pPr>
        <w:pStyle w:val="BodyText"/>
        <w:jc w:val="both"/>
        <w:rPr>
          <w:rFonts w:ascii="Times New Roman" w:hAnsi="Times New Roman"/>
          <w:sz w:val="24"/>
          <w:szCs w:val="24"/>
        </w:rPr>
      </w:pPr>
      <w:r>
        <w:rPr>
          <w:rFonts w:ascii="Times New Roman" w:hAnsi="Times New Roman"/>
          <w:sz w:val="24"/>
          <w:szCs w:val="24"/>
        </w:rPr>
        <w:t>Понуђач и наручилац су сагласни да се квалитативан и квантитативан пријем добара има извршити у месту испоруке, а у складу са утврђеним (прописаним) процедурама наручиоца, те по извршеном пријему и преузимању робе отпада сваки приговор на квалитет исте од било које уговорне стране, изузев ако се ради о невидљивим манама.</w:t>
      </w:r>
    </w:p>
    <w:p w:rsidR="006A229D" w:rsidRPr="00B6006C" w:rsidRDefault="006A229D" w:rsidP="006A229D">
      <w:pPr>
        <w:pStyle w:val="BodyText"/>
        <w:jc w:val="both"/>
        <w:rPr>
          <w:rFonts w:ascii="Times New Roman" w:hAnsi="Times New Roman"/>
          <w:sz w:val="24"/>
          <w:szCs w:val="24"/>
        </w:rPr>
      </w:pPr>
      <w:r>
        <w:rPr>
          <w:rFonts w:ascii="Times New Roman" w:hAnsi="Times New Roman"/>
          <w:sz w:val="24"/>
          <w:szCs w:val="24"/>
        </w:rPr>
        <w:t xml:space="preserve">Испоручилац се обавезује да строго води рачуна о хемијској и микробиолошкој исправности и органолептичким својствима намирницама и да се у свему приджава Закон о здравственој исправности животних намирница и предмета опште употребе, као и правила о условима у погледу микробиолошке исправности којима морају одговарати животне намирнице у промету, Правилника о количинама пестицида, метала и металоида и других отровних супстанци, хемиотерапеутика, анаболика и других супстанци које се могу налазити у намирницама као и осталих законских и </w:t>
      </w:r>
      <w:r>
        <w:rPr>
          <w:rFonts w:ascii="Times New Roman" w:hAnsi="Times New Roman"/>
          <w:sz w:val="24"/>
          <w:szCs w:val="24"/>
        </w:rPr>
        <w:lastRenderedPageBreak/>
        <w:t>подзаконских прописа који се односе назконску исправност и органолепичка својства намирница.</w:t>
      </w:r>
    </w:p>
    <w:p w:rsidR="006A229D" w:rsidRPr="00AB031B"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Производ мора бити упакован од стране Продавца у амбалажи и на начин који је прописан за наведену врсту и која мора производ обезбедити од делимичног и потпуног оштећења при утовару, транспорту, претовару и ускладиштењу.</w:t>
      </w:r>
      <w:proofErr w:type="gramEnd"/>
    </w:p>
    <w:p w:rsidR="006A229D" w:rsidRDefault="006A229D" w:rsidP="006A229D">
      <w:pPr>
        <w:pStyle w:val="BodyText"/>
        <w:jc w:val="center"/>
        <w:rPr>
          <w:rFonts w:ascii="Times New Roman" w:hAnsi="Times New Roman"/>
          <w:sz w:val="24"/>
          <w:szCs w:val="24"/>
          <w:lang w:val="hr-HR"/>
        </w:rPr>
      </w:pPr>
      <w:proofErr w:type="gramStart"/>
      <w:r>
        <w:rPr>
          <w:rFonts w:ascii="Times New Roman" w:hAnsi="Times New Roman"/>
          <w:sz w:val="24"/>
          <w:szCs w:val="24"/>
        </w:rPr>
        <w:t>Члан</w:t>
      </w:r>
      <w:r>
        <w:rPr>
          <w:rFonts w:ascii="Times New Roman" w:hAnsi="Times New Roman"/>
          <w:sz w:val="24"/>
          <w:szCs w:val="24"/>
          <w:lang w:val="hr-HR"/>
        </w:rPr>
        <w:t xml:space="preserve"> 1</w:t>
      </w:r>
      <w:r>
        <w:rPr>
          <w:rFonts w:ascii="Times New Roman" w:hAnsi="Times New Roman"/>
          <w:sz w:val="24"/>
          <w:szCs w:val="24"/>
          <w:lang w:val="sr-Cyrl-BA"/>
        </w:rPr>
        <w:t>1</w:t>
      </w:r>
      <w:r>
        <w:rPr>
          <w:rFonts w:ascii="Times New Roman" w:hAnsi="Times New Roman"/>
          <w:sz w:val="24"/>
          <w:szCs w:val="24"/>
          <w:lang w:val="hr-HR"/>
        </w:rPr>
        <w:t>.</w:t>
      </w:r>
      <w:proofErr w:type="gramEnd"/>
    </w:p>
    <w:p w:rsidR="006A229D" w:rsidRPr="002444BA"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Цен</w:t>
      </w:r>
      <w:r>
        <w:rPr>
          <w:rFonts w:ascii="Times New Roman" w:hAnsi="Times New Roman" w:cs="Times New Roman"/>
          <w:sz w:val="24"/>
          <w:szCs w:val="24"/>
          <w:lang w:val="sr-Cyrl-BA"/>
        </w:rPr>
        <w:t>а</w:t>
      </w:r>
      <w:r>
        <w:rPr>
          <w:rFonts w:ascii="Times New Roman" w:hAnsi="Times New Roman" w:cs="Times New Roman"/>
          <w:sz w:val="24"/>
          <w:szCs w:val="24"/>
        </w:rPr>
        <w:t xml:space="preserve"> појединачних производа из члана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Овог Уговора мора да обухвата сва паковања и помоћна и заштитна средства да се спрече оштећења или губитак производа.</w:t>
      </w:r>
      <w:proofErr w:type="gramEnd"/>
    </w:p>
    <w:p w:rsidR="006A229D" w:rsidRPr="00AB031B" w:rsidRDefault="006A229D" w:rsidP="006A229D">
      <w:pPr>
        <w:jc w:val="both"/>
        <w:rPr>
          <w:rFonts w:ascii="Times New Roman" w:hAnsi="Times New Roman" w:cs="Times New Roman"/>
          <w:color w:val="FF0000"/>
          <w:sz w:val="24"/>
          <w:szCs w:val="24"/>
        </w:rPr>
      </w:pPr>
      <w:r>
        <w:rPr>
          <w:rFonts w:ascii="Times New Roman" w:hAnsi="Times New Roman" w:cs="Times New Roman"/>
          <w:sz w:val="24"/>
          <w:szCs w:val="24"/>
        </w:rPr>
        <w:t>Продавац се обавезује да ће у случају да испоручи производе оштећене или изгубљене током транспорта</w:t>
      </w:r>
      <w:proofErr w:type="gramStart"/>
      <w:r>
        <w:rPr>
          <w:rFonts w:ascii="Times New Roman" w:hAnsi="Times New Roman" w:cs="Times New Roman"/>
          <w:sz w:val="24"/>
          <w:szCs w:val="24"/>
        </w:rPr>
        <w:t>,или</w:t>
      </w:r>
      <w:proofErr w:type="gramEnd"/>
      <w:r>
        <w:rPr>
          <w:rFonts w:ascii="Times New Roman" w:hAnsi="Times New Roman" w:cs="Times New Roman"/>
          <w:sz w:val="24"/>
          <w:szCs w:val="24"/>
        </w:rPr>
        <w:t xml:space="preserve"> евентуално погрешно упаковане, односно испоручене у количини мањој од уговорене, накнадно испоручити исправну робу у року од 5 (пет) сати, о свом трошку. </w:t>
      </w:r>
    </w:p>
    <w:p w:rsidR="006A229D" w:rsidRDefault="006A229D" w:rsidP="006A229D">
      <w:pPr>
        <w:pStyle w:val="BodyText"/>
        <w:jc w:val="center"/>
        <w:rPr>
          <w:rFonts w:ascii="Times New Roman" w:hAnsi="Times New Roman"/>
          <w:sz w:val="24"/>
          <w:szCs w:val="24"/>
          <w:lang w:val="hr-HR"/>
        </w:rPr>
      </w:pPr>
      <w:proofErr w:type="gramStart"/>
      <w:r>
        <w:rPr>
          <w:rFonts w:ascii="Times New Roman" w:hAnsi="Times New Roman"/>
          <w:sz w:val="24"/>
          <w:szCs w:val="24"/>
        </w:rPr>
        <w:t>Члан</w:t>
      </w:r>
      <w:r>
        <w:rPr>
          <w:rFonts w:ascii="Times New Roman" w:hAnsi="Times New Roman"/>
          <w:sz w:val="24"/>
          <w:szCs w:val="24"/>
          <w:lang w:val="hr-HR"/>
        </w:rPr>
        <w:t xml:space="preserve"> 1</w:t>
      </w:r>
      <w:r>
        <w:rPr>
          <w:rFonts w:ascii="Times New Roman" w:hAnsi="Times New Roman"/>
          <w:sz w:val="24"/>
          <w:szCs w:val="24"/>
          <w:lang w:val="sr-Cyrl-BA"/>
        </w:rPr>
        <w:t>2</w:t>
      </w:r>
      <w:r>
        <w:rPr>
          <w:rFonts w:ascii="Times New Roman" w:hAnsi="Times New Roman"/>
          <w:sz w:val="24"/>
          <w:szCs w:val="24"/>
          <w:lang w:val="hr-HR"/>
        </w:rPr>
        <w:t>.</w:t>
      </w:r>
      <w:proofErr w:type="gramEnd"/>
    </w:p>
    <w:p w:rsidR="006A229D"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Производ из члана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Уговора мора бити сасвим нов из текуће производње, са важећим роком употребе и одговарајућим атестом</w:t>
      </w:r>
      <w:r>
        <w:rPr>
          <w:rFonts w:ascii="Times New Roman" w:hAnsi="Times New Roman" w:cs="Times New Roman"/>
          <w:sz w:val="24"/>
          <w:szCs w:val="24"/>
          <w:lang w:val="sr-Cyrl-BA"/>
        </w:rPr>
        <w:t>, декларацијом и другим пратећим документима</w:t>
      </w:r>
      <w:r>
        <w:rPr>
          <w:rFonts w:ascii="Times New Roman" w:hAnsi="Times New Roman" w:cs="Times New Roman"/>
          <w:sz w:val="24"/>
          <w:szCs w:val="24"/>
        </w:rPr>
        <w:t>.</w:t>
      </w:r>
    </w:p>
    <w:p w:rsidR="006A229D" w:rsidRDefault="006A229D" w:rsidP="006A229D">
      <w:pPr>
        <w:pStyle w:val="BodyText"/>
        <w:jc w:val="center"/>
        <w:rPr>
          <w:rFonts w:ascii="Times New Roman" w:hAnsi="Times New Roman"/>
          <w:sz w:val="24"/>
          <w:szCs w:val="24"/>
        </w:rPr>
      </w:pPr>
      <w:proofErr w:type="gramStart"/>
      <w:r>
        <w:rPr>
          <w:rFonts w:ascii="Times New Roman" w:hAnsi="Times New Roman"/>
          <w:sz w:val="24"/>
          <w:szCs w:val="24"/>
        </w:rPr>
        <w:t>Члан</w:t>
      </w:r>
      <w:r>
        <w:rPr>
          <w:rFonts w:ascii="Times New Roman" w:hAnsi="Times New Roman"/>
          <w:sz w:val="24"/>
          <w:szCs w:val="24"/>
          <w:lang w:val="hr-HR"/>
        </w:rPr>
        <w:t xml:space="preserve"> 1</w:t>
      </w:r>
      <w:r>
        <w:rPr>
          <w:rFonts w:ascii="Times New Roman" w:hAnsi="Times New Roman"/>
          <w:sz w:val="24"/>
          <w:szCs w:val="24"/>
          <w:lang w:val="sr-Cyrl-BA"/>
        </w:rPr>
        <w:t>3</w:t>
      </w:r>
      <w:r>
        <w:rPr>
          <w:rFonts w:ascii="Times New Roman" w:hAnsi="Times New Roman"/>
          <w:sz w:val="24"/>
          <w:szCs w:val="24"/>
          <w:lang w:val="hr-HR"/>
        </w:rPr>
        <w:t>.</w:t>
      </w:r>
      <w:proofErr w:type="gramEnd"/>
    </w:p>
    <w:p w:rsidR="006A229D" w:rsidRDefault="006A229D" w:rsidP="006A229D">
      <w:pPr>
        <w:pStyle w:val="BodyText"/>
        <w:jc w:val="both"/>
        <w:rPr>
          <w:rFonts w:ascii="Times New Roman" w:hAnsi="Times New Roman"/>
          <w:sz w:val="24"/>
          <w:szCs w:val="24"/>
        </w:rPr>
      </w:pPr>
      <w:proofErr w:type="gramStart"/>
      <w:r>
        <w:rPr>
          <w:rFonts w:ascii="Times New Roman" w:hAnsi="Times New Roman"/>
          <w:sz w:val="24"/>
          <w:szCs w:val="24"/>
        </w:rPr>
        <w:t>Квалитативни и квантитативни - органолептички пријем испоручених количина вршиће се код сваке испоруке извршене према диспозицији наручиоца, у магацину или другом објекту који наручилац наведе као место испоруке.</w:t>
      </w:r>
      <w:proofErr w:type="gramEnd"/>
    </w:p>
    <w:p w:rsidR="006A229D" w:rsidRPr="00B6006C" w:rsidRDefault="006A229D" w:rsidP="006A229D">
      <w:pPr>
        <w:pStyle w:val="BodyText"/>
        <w:jc w:val="both"/>
        <w:rPr>
          <w:rFonts w:ascii="Times New Roman" w:hAnsi="Times New Roman"/>
          <w:sz w:val="24"/>
          <w:szCs w:val="24"/>
        </w:rPr>
      </w:pPr>
      <w:proofErr w:type="gramStart"/>
      <w:r>
        <w:rPr>
          <w:rFonts w:ascii="Times New Roman" w:hAnsi="Times New Roman"/>
          <w:sz w:val="24"/>
          <w:szCs w:val="24"/>
        </w:rPr>
        <w:t>Све испоруке прехрамбених производа испоручилац ће обезбедити потребним сертификатима, потврдама и уверењима зависно од врсте намирница, о здравственој исправностиу.</w:t>
      </w:r>
      <w:proofErr w:type="gramEnd"/>
      <w:r>
        <w:rPr>
          <w:rFonts w:ascii="Times New Roman" w:hAnsi="Times New Roman"/>
          <w:sz w:val="24"/>
          <w:szCs w:val="24"/>
        </w:rPr>
        <w:t xml:space="preserve"> </w:t>
      </w:r>
      <w:proofErr w:type="gramStart"/>
      <w:r>
        <w:rPr>
          <w:rFonts w:ascii="Times New Roman" w:hAnsi="Times New Roman"/>
          <w:sz w:val="24"/>
          <w:szCs w:val="24"/>
        </w:rPr>
        <w:t>У супротном ће се испорука третирати као неусаглашена и биће враћена наручиоцау.</w:t>
      </w:r>
      <w:proofErr w:type="gramEnd"/>
    </w:p>
    <w:p w:rsidR="006A229D" w:rsidRPr="00181A22"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Купац задржава право да изврши додатну контролу квалитета односно исправности намирница и прехрамбених производа у овлашћеној институцији која се налази у седишту Купца.</w:t>
      </w:r>
      <w:proofErr w:type="gramEnd"/>
    </w:p>
    <w:p w:rsidR="006A229D"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У случају неисправности Купац ће производе вратити, што може бити један од разлога за раскид Уговора од стране Купца.</w:t>
      </w:r>
      <w:proofErr w:type="gramEnd"/>
    </w:p>
    <w:p w:rsidR="006A229D" w:rsidRDefault="006A229D" w:rsidP="006A229D">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AD5374">
        <w:rPr>
          <w:rFonts w:ascii="Times New Roman" w:hAnsi="Times New Roman" w:cs="Times New Roman"/>
          <w:sz w:val="24"/>
          <w:szCs w:val="24"/>
          <w:lang w:val="hr-HR"/>
        </w:rPr>
        <w:t xml:space="preserve">                 </w:t>
      </w:r>
      <w:proofErr w:type="gramStart"/>
      <w:r>
        <w:rPr>
          <w:rFonts w:ascii="Times New Roman" w:hAnsi="Times New Roman" w:cs="Times New Roman"/>
          <w:sz w:val="24"/>
          <w:szCs w:val="24"/>
        </w:rPr>
        <w:t>Члан</w:t>
      </w:r>
      <w:r>
        <w:rPr>
          <w:rFonts w:ascii="Times New Roman" w:hAnsi="Times New Roman" w:cs="Times New Roman"/>
          <w:sz w:val="24"/>
          <w:szCs w:val="24"/>
          <w:lang w:val="hr-HR"/>
        </w:rPr>
        <w:t xml:space="preserve"> 1</w:t>
      </w:r>
      <w:r>
        <w:rPr>
          <w:rFonts w:ascii="Times New Roman" w:hAnsi="Times New Roman" w:cs="Times New Roman"/>
          <w:sz w:val="24"/>
          <w:szCs w:val="24"/>
          <w:lang w:val="sr-Cyrl-BA"/>
        </w:rPr>
        <w:t>4</w:t>
      </w:r>
      <w:r>
        <w:rPr>
          <w:rFonts w:ascii="Times New Roman" w:hAnsi="Times New Roman" w:cs="Times New Roman"/>
          <w:sz w:val="24"/>
          <w:szCs w:val="24"/>
          <w:lang w:val="hr-HR"/>
        </w:rPr>
        <w:t>.</w:t>
      </w:r>
      <w:proofErr w:type="gramEnd"/>
    </w:p>
    <w:p w:rsidR="006A229D" w:rsidRPr="00A938F0" w:rsidRDefault="006A229D" w:rsidP="006A229D">
      <w:pPr>
        <w:jc w:val="both"/>
        <w:rPr>
          <w:rFonts w:ascii="Times New Roman" w:hAnsi="Times New Roman" w:cs="Times New Roman"/>
          <w:sz w:val="24"/>
          <w:szCs w:val="24"/>
          <w:lang w:val="sr-Cyrl-BA"/>
        </w:rPr>
      </w:pPr>
      <w:proofErr w:type="gramStart"/>
      <w:r>
        <w:rPr>
          <w:rFonts w:ascii="Times New Roman" w:hAnsi="Times New Roman" w:cs="Times New Roman"/>
          <w:sz w:val="24"/>
          <w:szCs w:val="24"/>
        </w:rPr>
        <w:t>Продавац је у обавези да производе из члана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овог</w:t>
      </w:r>
      <w:proofErr w:type="gramEnd"/>
      <w:r>
        <w:rPr>
          <w:rFonts w:ascii="Times New Roman" w:hAnsi="Times New Roman" w:cs="Times New Roman"/>
          <w:sz w:val="24"/>
          <w:szCs w:val="24"/>
        </w:rPr>
        <w:t xml:space="preserve"> Уговора испоручује најмање једном дневно, односно према потребама Купца, а према претходно добијеној наруџбини путем телефона или писмено путем телефакса. </w:t>
      </w:r>
    </w:p>
    <w:p w:rsidR="006A229D" w:rsidRDefault="006A229D" w:rsidP="006A229D">
      <w:pPr>
        <w:jc w:val="both"/>
        <w:rPr>
          <w:rFonts w:ascii="Times New Roman" w:hAnsi="Times New Roman" w:cs="Times New Roman"/>
          <w:sz w:val="24"/>
          <w:szCs w:val="24"/>
          <w:u w:val="single"/>
          <w:lang w:val="sr-Cyrl-BA"/>
        </w:rPr>
      </w:pPr>
      <w:r w:rsidRPr="00A938F0">
        <w:rPr>
          <w:rFonts w:ascii="Times New Roman" w:hAnsi="Times New Roman" w:cs="Times New Roman"/>
          <w:sz w:val="24"/>
          <w:szCs w:val="24"/>
          <w:u w:val="single"/>
          <w:lang w:val="sr-Cyrl-BA"/>
        </w:rPr>
        <w:t xml:space="preserve">Продавац је обавезан  и има право да прими писмену или усмену поруџбину дату искључиво од стране овлашћеног лица наручиоца, које је наручилац писменим путем </w:t>
      </w:r>
      <w:r w:rsidRPr="00A938F0">
        <w:rPr>
          <w:rFonts w:ascii="Times New Roman" w:hAnsi="Times New Roman" w:cs="Times New Roman"/>
          <w:sz w:val="24"/>
          <w:szCs w:val="24"/>
          <w:u w:val="single"/>
          <w:lang w:val="sr-Cyrl-BA"/>
        </w:rPr>
        <w:lastRenderedPageBreak/>
        <w:t>овластио да врши поруџбине. Овлашћење за то лице је саставни део овог уговора заједно са динамиком испоруке.</w:t>
      </w:r>
    </w:p>
    <w:p w:rsidR="006A229D" w:rsidRPr="00AB031B" w:rsidRDefault="006A229D" w:rsidP="006A229D">
      <w:pPr>
        <w:jc w:val="both"/>
        <w:rPr>
          <w:rFonts w:ascii="Times New Roman" w:hAnsi="Times New Roman" w:cs="Times New Roman"/>
          <w:sz w:val="24"/>
          <w:szCs w:val="24"/>
          <w:u w:val="single"/>
          <w:lang w:val="sr-Cyrl-BA"/>
        </w:rPr>
      </w:pPr>
      <w:r w:rsidRPr="00A938F0">
        <w:rPr>
          <w:rFonts w:ascii="Times New Roman" w:hAnsi="Times New Roman" w:cs="Times New Roman"/>
          <w:sz w:val="24"/>
          <w:szCs w:val="24"/>
          <w:u w:val="single"/>
          <w:lang w:val="sr-Cyrl-BA"/>
        </w:rPr>
        <w:t>Продавац је дужан да након потписивања уговора у року од 2 дана писменим путем обавести наручиоца о лицу продавца које је овлашћено да прима поруџбине.</w:t>
      </w:r>
    </w:p>
    <w:p w:rsidR="006A229D" w:rsidRDefault="006A229D" w:rsidP="006A229D">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AD5374">
        <w:rPr>
          <w:rFonts w:ascii="Times New Roman" w:hAnsi="Times New Roman" w:cs="Times New Roman"/>
          <w:sz w:val="24"/>
          <w:szCs w:val="24"/>
          <w:lang w:val="hr-HR"/>
        </w:rPr>
        <w:t xml:space="preserve">                    </w:t>
      </w:r>
      <w:proofErr w:type="gramStart"/>
      <w:r>
        <w:rPr>
          <w:rFonts w:ascii="Times New Roman" w:hAnsi="Times New Roman" w:cs="Times New Roman"/>
          <w:sz w:val="24"/>
          <w:szCs w:val="24"/>
        </w:rPr>
        <w:t>Члан</w:t>
      </w:r>
      <w:r>
        <w:rPr>
          <w:rFonts w:ascii="Times New Roman" w:hAnsi="Times New Roman" w:cs="Times New Roman"/>
          <w:sz w:val="24"/>
          <w:szCs w:val="24"/>
          <w:lang w:val="hr-HR"/>
        </w:rPr>
        <w:t xml:space="preserve"> 1</w:t>
      </w:r>
      <w:r>
        <w:rPr>
          <w:rFonts w:ascii="Times New Roman" w:hAnsi="Times New Roman" w:cs="Times New Roman"/>
          <w:sz w:val="24"/>
          <w:szCs w:val="24"/>
          <w:lang w:val="sr-Cyrl-BA"/>
        </w:rPr>
        <w:t>5</w:t>
      </w:r>
      <w:r>
        <w:rPr>
          <w:rFonts w:ascii="Times New Roman" w:hAnsi="Times New Roman" w:cs="Times New Roman"/>
          <w:sz w:val="24"/>
          <w:szCs w:val="24"/>
          <w:lang w:val="hr-HR"/>
        </w:rPr>
        <w:t>.</w:t>
      </w:r>
      <w:proofErr w:type="gramEnd"/>
    </w:p>
    <w:p w:rsidR="006A229D" w:rsidRPr="00AB031B" w:rsidRDefault="006A229D" w:rsidP="006A229D">
      <w:pPr>
        <w:pStyle w:val="BodyText"/>
        <w:jc w:val="both"/>
        <w:rPr>
          <w:rFonts w:ascii="Times New Roman" w:hAnsi="Times New Roman"/>
          <w:color w:val="000000"/>
          <w:sz w:val="24"/>
          <w:szCs w:val="24"/>
        </w:rPr>
      </w:pPr>
      <w:proofErr w:type="gramStart"/>
      <w:r>
        <w:rPr>
          <w:rFonts w:ascii="Times New Roman" w:hAnsi="Times New Roman"/>
          <w:color w:val="000000"/>
          <w:sz w:val="24"/>
          <w:szCs w:val="24"/>
        </w:rPr>
        <w:t>Уколико се не испоштују сви рокови дати у понуди Продавца, Купац има право да раскине уговор после другог записнички констатованог непоштовања рокова датих у понуди Продавца.</w:t>
      </w:r>
      <w:proofErr w:type="gramEnd"/>
      <w:r>
        <w:rPr>
          <w:rFonts w:ascii="Times New Roman" w:hAnsi="Times New Roman"/>
          <w:color w:val="000000"/>
          <w:sz w:val="24"/>
          <w:szCs w:val="24"/>
        </w:rPr>
        <w:t xml:space="preserve"> </w:t>
      </w:r>
    </w:p>
    <w:p w:rsidR="006A229D" w:rsidRDefault="006A229D" w:rsidP="006A229D">
      <w:pPr>
        <w:pStyle w:val="BodyText"/>
        <w:jc w:val="center"/>
        <w:rPr>
          <w:rFonts w:ascii="Times New Roman" w:hAnsi="Times New Roman"/>
          <w:sz w:val="24"/>
          <w:szCs w:val="24"/>
          <w:lang w:val="sr-Cyrl-BA"/>
        </w:rPr>
      </w:pPr>
      <w:proofErr w:type="gramStart"/>
      <w:r>
        <w:rPr>
          <w:rFonts w:ascii="Times New Roman" w:hAnsi="Times New Roman"/>
          <w:sz w:val="24"/>
          <w:szCs w:val="24"/>
        </w:rPr>
        <w:t>Члан</w:t>
      </w:r>
      <w:r>
        <w:rPr>
          <w:rFonts w:ascii="Times New Roman" w:hAnsi="Times New Roman"/>
          <w:sz w:val="24"/>
          <w:szCs w:val="24"/>
          <w:lang w:val="sr-Latn-CS"/>
        </w:rPr>
        <w:t xml:space="preserve"> 1</w:t>
      </w:r>
      <w:r>
        <w:rPr>
          <w:rFonts w:ascii="Times New Roman" w:hAnsi="Times New Roman"/>
          <w:sz w:val="24"/>
          <w:szCs w:val="24"/>
          <w:lang w:val="sr-Cyrl-BA"/>
        </w:rPr>
        <w:t>6</w:t>
      </w:r>
      <w:r>
        <w:rPr>
          <w:rFonts w:ascii="Times New Roman" w:hAnsi="Times New Roman"/>
          <w:sz w:val="24"/>
          <w:szCs w:val="24"/>
          <w:lang w:val="sr-Latn-CS"/>
        </w:rPr>
        <w:t>.</w:t>
      </w:r>
      <w:proofErr w:type="gramEnd"/>
    </w:p>
    <w:p w:rsidR="006A229D" w:rsidRDefault="006A229D" w:rsidP="006A229D">
      <w:pPr>
        <w:pStyle w:val="BodyText"/>
        <w:rPr>
          <w:rFonts w:ascii="Times New Roman" w:hAnsi="Times New Roman"/>
          <w:sz w:val="24"/>
          <w:szCs w:val="24"/>
        </w:rPr>
      </w:pPr>
      <w:proofErr w:type="gramStart"/>
      <w:r>
        <w:rPr>
          <w:rFonts w:ascii="Times New Roman" w:hAnsi="Times New Roman"/>
          <w:sz w:val="24"/>
          <w:szCs w:val="24"/>
        </w:rPr>
        <w:t>Све приговоре на квалитет и количину, Купац је дужан да истакне Продавцу приликом преузимања производа, а за скривене недостатке у року од 5 (пет) дана од дана пријема производа.</w:t>
      </w:r>
      <w:proofErr w:type="gramEnd"/>
      <w:r>
        <w:rPr>
          <w:rFonts w:ascii="Times New Roman" w:hAnsi="Times New Roman"/>
          <w:sz w:val="24"/>
          <w:szCs w:val="24"/>
          <w:lang w:val="hr-HR"/>
        </w:rPr>
        <w:t xml:space="preserve">    </w:t>
      </w:r>
    </w:p>
    <w:p w:rsidR="006A229D" w:rsidRPr="0003113A"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Све евентуалне изнете примедбе испоручилац је дужан да отколни без одлагања а најкасније у року од 1 дана.</w:t>
      </w:r>
      <w:proofErr w:type="gramEnd"/>
      <w:r>
        <w:rPr>
          <w:rFonts w:ascii="Times New Roman" w:hAnsi="Times New Roman"/>
          <w:sz w:val="24"/>
          <w:szCs w:val="24"/>
          <w:lang w:val="hr-HR"/>
        </w:rPr>
        <w:t xml:space="preserve">                                             </w:t>
      </w:r>
    </w:p>
    <w:p w:rsidR="006A229D" w:rsidRDefault="006A229D" w:rsidP="006A229D">
      <w:pPr>
        <w:ind w:firstLine="720"/>
        <w:jc w:val="both"/>
        <w:rPr>
          <w:rFonts w:ascii="Times New Roman" w:hAnsi="Times New Roman" w:cs="Times New Roman"/>
          <w:sz w:val="24"/>
          <w:szCs w:val="24"/>
          <w:lang w:val="hr-HR"/>
        </w:rPr>
      </w:pPr>
      <w:r>
        <w:rPr>
          <w:rFonts w:ascii="Times New Roman" w:hAnsi="Times New Roman" w:cs="Times New Roman"/>
          <w:color w:val="FF0000"/>
          <w:sz w:val="24"/>
          <w:szCs w:val="24"/>
          <w:lang w:val="hr-HR"/>
        </w:rPr>
        <w:t xml:space="preserve">                                                  </w:t>
      </w:r>
      <w:proofErr w:type="gramStart"/>
      <w:r>
        <w:rPr>
          <w:rFonts w:ascii="Times New Roman" w:hAnsi="Times New Roman" w:cs="Times New Roman"/>
          <w:sz w:val="24"/>
          <w:szCs w:val="24"/>
        </w:rPr>
        <w:t>Члан</w:t>
      </w:r>
      <w:r>
        <w:rPr>
          <w:rFonts w:ascii="Times New Roman" w:hAnsi="Times New Roman" w:cs="Times New Roman"/>
          <w:sz w:val="24"/>
          <w:szCs w:val="24"/>
          <w:lang w:val="hr-HR"/>
        </w:rPr>
        <w:t xml:space="preserve"> 1</w:t>
      </w:r>
      <w:r>
        <w:rPr>
          <w:rFonts w:ascii="Times New Roman" w:hAnsi="Times New Roman" w:cs="Times New Roman"/>
          <w:sz w:val="24"/>
          <w:szCs w:val="24"/>
          <w:lang w:val="sr-Cyrl-BA"/>
        </w:rPr>
        <w:t>7</w:t>
      </w:r>
      <w:r>
        <w:rPr>
          <w:rFonts w:ascii="Times New Roman" w:hAnsi="Times New Roman" w:cs="Times New Roman"/>
          <w:sz w:val="24"/>
          <w:szCs w:val="24"/>
          <w:lang w:val="hr-HR"/>
        </w:rPr>
        <w:t>.</w:t>
      </w:r>
      <w:proofErr w:type="gramEnd"/>
    </w:p>
    <w:p w:rsidR="006A229D" w:rsidRDefault="006A229D" w:rsidP="006A229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Продавац и Купац су сагласни да уколико Продавац испоручи 10% мању количину од наручене робе 3 (три) пута у току трајања уговора, Купац има право да упути писмену опомену поводом појединачних испорука Продавцу, и да након треће опомене раскине уговор.  </w:t>
      </w:r>
    </w:p>
    <w:p w:rsidR="006A229D" w:rsidRDefault="006A229D" w:rsidP="006A229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Саставни и неодвојни део Уговора су: </w:t>
      </w:r>
    </w:p>
    <w:p w:rsidR="006A229D" w:rsidRDefault="006A229D" w:rsidP="006A229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понуда</w:t>
      </w:r>
      <w:proofErr w:type="gramEnd"/>
      <w:r>
        <w:rPr>
          <w:rFonts w:ascii="Times New Roman" w:hAnsi="Times New Roman" w:cs="Times New Roman"/>
          <w:color w:val="000000"/>
          <w:sz w:val="24"/>
          <w:szCs w:val="24"/>
        </w:rPr>
        <w:t xml:space="preserve"> број _______________ од _____________ године</w:t>
      </w:r>
    </w:p>
    <w:p w:rsidR="006A229D" w:rsidRPr="00B6006C" w:rsidRDefault="006A229D" w:rsidP="006A229D">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остала</w:t>
      </w:r>
      <w:proofErr w:type="gramEnd"/>
      <w:r>
        <w:rPr>
          <w:rFonts w:ascii="Times New Roman" w:hAnsi="Times New Roman" w:cs="Times New Roman"/>
          <w:color w:val="000000"/>
          <w:sz w:val="24"/>
          <w:szCs w:val="24"/>
        </w:rPr>
        <w:t xml:space="preserve"> конкурсна документација.</w:t>
      </w:r>
    </w:p>
    <w:p w:rsidR="006A229D" w:rsidRDefault="00AD5374" w:rsidP="00AD5374">
      <w:pPr>
        <w:ind w:left="3540"/>
        <w:rPr>
          <w:rFonts w:ascii="Times New Roman" w:hAnsi="Times New Roman" w:cs="Times New Roman"/>
          <w:color w:val="000000"/>
          <w:sz w:val="24"/>
          <w:szCs w:val="24"/>
          <w:lang w:val="hr-HR"/>
        </w:rPr>
      </w:pPr>
      <w:r>
        <w:rPr>
          <w:rFonts w:ascii="Times New Roman" w:hAnsi="Times New Roman" w:cs="Times New Roman"/>
          <w:color w:val="000000"/>
          <w:sz w:val="24"/>
          <w:szCs w:val="24"/>
        </w:rPr>
        <w:t xml:space="preserve">        </w:t>
      </w:r>
      <w:proofErr w:type="gramStart"/>
      <w:r w:rsidR="006A229D">
        <w:rPr>
          <w:rFonts w:ascii="Times New Roman" w:hAnsi="Times New Roman" w:cs="Times New Roman"/>
          <w:color w:val="000000"/>
          <w:sz w:val="24"/>
          <w:szCs w:val="24"/>
        </w:rPr>
        <w:t>Члан</w:t>
      </w:r>
      <w:r w:rsidR="006A229D">
        <w:rPr>
          <w:rFonts w:ascii="Times New Roman" w:hAnsi="Times New Roman" w:cs="Times New Roman"/>
          <w:color w:val="000000"/>
          <w:sz w:val="24"/>
          <w:szCs w:val="24"/>
          <w:lang w:val="hr-HR"/>
        </w:rPr>
        <w:t xml:space="preserve"> 1</w:t>
      </w:r>
      <w:r w:rsidR="006A229D">
        <w:rPr>
          <w:rFonts w:ascii="Times New Roman" w:hAnsi="Times New Roman" w:cs="Times New Roman"/>
          <w:color w:val="000000"/>
          <w:sz w:val="24"/>
          <w:szCs w:val="24"/>
          <w:lang w:val="sr-Cyrl-BA"/>
        </w:rPr>
        <w:t>8</w:t>
      </w:r>
      <w:r w:rsidR="006A229D">
        <w:rPr>
          <w:rFonts w:ascii="Times New Roman" w:hAnsi="Times New Roman" w:cs="Times New Roman"/>
          <w:color w:val="000000"/>
          <w:sz w:val="24"/>
          <w:szCs w:val="24"/>
          <w:lang w:val="hr-HR"/>
        </w:rPr>
        <w:t>.</w:t>
      </w:r>
      <w:proofErr w:type="gramEnd"/>
    </w:p>
    <w:p w:rsidR="006A229D"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У случају да понуђач са којим је закључен уговор не испуњава преузете обавезе из уговора, (а нарочито услове везане за рок важења понуде-цена, рок испоруке добара и квалитет испоручених добара) наручилац има право да реализује средство финансијског обезбеђења достављено од стране понуђача.</w:t>
      </w:r>
      <w:proofErr w:type="gramEnd"/>
    </w:p>
    <w:p w:rsidR="006A229D"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Уколико понуђач не поштује динамику испоруке и тиме доведе у питање техничко технолошки процес рада наручиоца или испоручи добра чији квалитет не одговара захтеван квалитету наручилац ће писмено упозорити понуђача.</w:t>
      </w:r>
      <w:proofErr w:type="gramEnd"/>
    </w:p>
    <w:p w:rsidR="006A229D"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ако</w:t>
      </w:r>
      <w:proofErr w:type="gramEnd"/>
      <w:r>
        <w:rPr>
          <w:rFonts w:ascii="Times New Roman" w:hAnsi="Times New Roman" w:cs="Times New Roman"/>
          <w:sz w:val="24"/>
          <w:szCs w:val="24"/>
        </w:rPr>
        <w:t xml:space="preserve"> понуђач и након писменог упозорењ настави са непоштовањем уговорених обавеза, наручилац има право на моментални једнострани раскид уговора.</w:t>
      </w:r>
    </w:p>
    <w:p w:rsidR="00AD5374" w:rsidRDefault="00AD5374" w:rsidP="006A229D">
      <w:pPr>
        <w:jc w:val="both"/>
        <w:rPr>
          <w:rFonts w:ascii="Times New Roman" w:hAnsi="Times New Roman" w:cs="Times New Roman"/>
          <w:sz w:val="24"/>
          <w:szCs w:val="24"/>
        </w:rPr>
      </w:pPr>
    </w:p>
    <w:p w:rsidR="00AD5374" w:rsidRPr="00AD5374" w:rsidRDefault="00AD5374" w:rsidP="006A229D">
      <w:pPr>
        <w:jc w:val="both"/>
        <w:rPr>
          <w:rFonts w:ascii="Times New Roman" w:hAnsi="Times New Roman" w:cs="Times New Roman"/>
          <w:sz w:val="24"/>
          <w:szCs w:val="24"/>
        </w:rPr>
      </w:pPr>
    </w:p>
    <w:p w:rsidR="006A229D" w:rsidRDefault="00AD5374" w:rsidP="00AD5374">
      <w:pPr>
        <w:pStyle w:val="BodyText"/>
        <w:rPr>
          <w:rFonts w:ascii="Times New Roman" w:hAnsi="Times New Roman"/>
          <w:sz w:val="24"/>
          <w:szCs w:val="24"/>
          <w:lang w:val="hr-HR"/>
        </w:rPr>
      </w:pPr>
      <w:r>
        <w:rPr>
          <w:rFonts w:ascii="Times New Roman" w:hAnsi="Times New Roman"/>
          <w:sz w:val="24"/>
          <w:szCs w:val="24"/>
        </w:rPr>
        <w:lastRenderedPageBreak/>
        <w:t xml:space="preserve">                                                                </w:t>
      </w:r>
      <w:proofErr w:type="gramStart"/>
      <w:r w:rsidR="006A229D">
        <w:rPr>
          <w:rFonts w:ascii="Times New Roman" w:hAnsi="Times New Roman"/>
          <w:sz w:val="24"/>
          <w:szCs w:val="24"/>
        </w:rPr>
        <w:t>Члан</w:t>
      </w:r>
      <w:r w:rsidR="006A229D">
        <w:rPr>
          <w:rFonts w:ascii="Times New Roman" w:hAnsi="Times New Roman"/>
          <w:sz w:val="24"/>
          <w:szCs w:val="24"/>
          <w:lang w:val="hr-HR"/>
        </w:rPr>
        <w:t xml:space="preserve"> 1</w:t>
      </w:r>
      <w:r w:rsidR="006A229D">
        <w:rPr>
          <w:rFonts w:ascii="Times New Roman" w:hAnsi="Times New Roman"/>
          <w:sz w:val="24"/>
          <w:szCs w:val="24"/>
          <w:lang w:val="sr-Cyrl-BA"/>
        </w:rPr>
        <w:t>9</w:t>
      </w:r>
      <w:r w:rsidR="006A229D">
        <w:rPr>
          <w:rFonts w:ascii="Times New Roman" w:hAnsi="Times New Roman"/>
          <w:sz w:val="24"/>
          <w:szCs w:val="24"/>
          <w:lang w:val="hr-HR"/>
        </w:rPr>
        <w:t>.</w:t>
      </w:r>
      <w:proofErr w:type="gramEnd"/>
    </w:p>
    <w:p w:rsidR="006A229D" w:rsidRDefault="006A229D" w:rsidP="006A229D">
      <w:pPr>
        <w:jc w:val="both"/>
        <w:rPr>
          <w:rFonts w:ascii="Times New Roman" w:hAnsi="Times New Roman" w:cs="Times New Roman"/>
          <w:sz w:val="24"/>
          <w:szCs w:val="24"/>
          <w:lang w:val="sr-Cyrl-BA"/>
        </w:rPr>
      </w:pPr>
      <w:r>
        <w:rPr>
          <w:rFonts w:ascii="Times New Roman" w:hAnsi="Times New Roman" w:cs="Times New Roman"/>
          <w:sz w:val="24"/>
          <w:szCs w:val="24"/>
        </w:rPr>
        <w:t>Овај</w:t>
      </w:r>
      <w:r>
        <w:rPr>
          <w:rFonts w:ascii="Times New Roman" w:hAnsi="Times New Roman" w:cs="Times New Roman"/>
          <w:sz w:val="24"/>
          <w:szCs w:val="24"/>
          <w:lang w:val="sr-Cyrl-BA"/>
        </w:rPr>
        <w:t xml:space="preserve"> </w:t>
      </w:r>
      <w:r>
        <w:rPr>
          <w:rFonts w:ascii="Times New Roman" w:hAnsi="Times New Roman" w:cs="Times New Roman"/>
          <w:sz w:val="24"/>
          <w:szCs w:val="24"/>
        </w:rPr>
        <w:t xml:space="preserve">Уговор закључује се </w:t>
      </w:r>
      <w:proofErr w:type="gramStart"/>
      <w:r>
        <w:rPr>
          <w:rFonts w:ascii="Times New Roman" w:hAnsi="Times New Roman" w:cs="Times New Roman"/>
          <w:sz w:val="24"/>
          <w:szCs w:val="24"/>
        </w:rPr>
        <w:t>до</w:t>
      </w:r>
      <w:r>
        <w:rPr>
          <w:rFonts w:ascii="Times New Roman" w:hAnsi="Times New Roman" w:cs="Times New Roman"/>
          <w:sz w:val="24"/>
          <w:szCs w:val="24"/>
          <w:lang w:val="hr-HR"/>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_________________</w:t>
      </w:r>
      <w:r>
        <w:rPr>
          <w:rFonts w:ascii="Times New Roman" w:hAnsi="Times New Roman" w:cs="Times New Roman"/>
          <w:sz w:val="24"/>
          <w:szCs w:val="24"/>
          <w:lang w:val="hr-HR"/>
        </w:rPr>
        <w:t xml:space="preserve"> </w:t>
      </w:r>
      <w:r>
        <w:rPr>
          <w:rFonts w:ascii="Times New Roman" w:hAnsi="Times New Roman" w:cs="Times New Roman"/>
          <w:sz w:val="24"/>
          <w:szCs w:val="24"/>
        </w:rPr>
        <w:t>године</w:t>
      </w:r>
      <w:r>
        <w:rPr>
          <w:rFonts w:ascii="Times New Roman" w:hAnsi="Times New Roman" w:cs="Times New Roman"/>
          <w:sz w:val="24"/>
          <w:szCs w:val="24"/>
          <w:lang w:val="hr-HR"/>
        </w:rPr>
        <w:t>.</w:t>
      </w:r>
    </w:p>
    <w:p w:rsidR="006A229D" w:rsidRDefault="006A229D" w:rsidP="006A229D">
      <w:pPr>
        <w:ind w:firstLine="720"/>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                                </w:t>
      </w:r>
      <w:r w:rsidR="00AD5374">
        <w:rPr>
          <w:rFonts w:ascii="Times New Roman" w:hAnsi="Times New Roman" w:cs="Times New Roman"/>
          <w:sz w:val="24"/>
          <w:szCs w:val="24"/>
          <w:lang w:val="hr-HR"/>
        </w:rPr>
        <w:t xml:space="preserve">            </w:t>
      </w:r>
      <w:proofErr w:type="gramStart"/>
      <w:r>
        <w:rPr>
          <w:rFonts w:ascii="Times New Roman" w:hAnsi="Times New Roman" w:cs="Times New Roman"/>
          <w:sz w:val="24"/>
          <w:szCs w:val="24"/>
        </w:rPr>
        <w:t>Члан</w:t>
      </w:r>
      <w:r>
        <w:rPr>
          <w:rFonts w:ascii="Times New Roman" w:hAnsi="Times New Roman" w:cs="Times New Roman"/>
          <w:sz w:val="24"/>
          <w:szCs w:val="24"/>
          <w:lang w:val="hr-HR"/>
        </w:rPr>
        <w:t xml:space="preserve">  </w:t>
      </w:r>
      <w:r>
        <w:rPr>
          <w:rFonts w:ascii="Times New Roman" w:hAnsi="Times New Roman" w:cs="Times New Roman"/>
          <w:sz w:val="24"/>
          <w:szCs w:val="24"/>
          <w:lang w:val="sr-Cyrl-BA"/>
        </w:rPr>
        <w:t>20</w:t>
      </w:r>
      <w:proofErr w:type="gramEnd"/>
      <w:r>
        <w:rPr>
          <w:rFonts w:ascii="Times New Roman" w:hAnsi="Times New Roman" w:cs="Times New Roman"/>
          <w:sz w:val="24"/>
          <w:szCs w:val="24"/>
          <w:lang w:val="hr-HR"/>
        </w:rPr>
        <w:t>.</w:t>
      </w:r>
    </w:p>
    <w:p w:rsidR="00AD5374" w:rsidRDefault="006A229D" w:rsidP="00AD5374">
      <w:pPr>
        <w:jc w:val="both"/>
        <w:rPr>
          <w:rFonts w:ascii="Times New Roman" w:hAnsi="Times New Roman" w:cs="Times New Roman"/>
          <w:sz w:val="24"/>
          <w:szCs w:val="24"/>
        </w:rPr>
      </w:pPr>
      <w:proofErr w:type="gramStart"/>
      <w:r>
        <w:rPr>
          <w:rFonts w:ascii="Times New Roman" w:hAnsi="Times New Roman" w:cs="Times New Roman"/>
          <w:sz w:val="24"/>
          <w:szCs w:val="24"/>
        </w:rPr>
        <w:t>На сва остала питања примењује се Закон о облигационим односима.</w:t>
      </w:r>
      <w:proofErr w:type="gramEnd"/>
    </w:p>
    <w:p w:rsidR="006A229D" w:rsidRPr="00AD5374" w:rsidRDefault="00AD5374" w:rsidP="00AD5374">
      <w:pPr>
        <w:jc w:val="both"/>
        <w:rPr>
          <w:rFonts w:ascii="Times New Roman" w:hAnsi="Times New Roman" w:cs="Times New Roman"/>
          <w:sz w:val="24"/>
          <w:szCs w:val="24"/>
          <w:lang w:val="sr-Cyrl-BA"/>
        </w:rPr>
      </w:pPr>
      <w:r>
        <w:rPr>
          <w:rFonts w:ascii="Times New Roman" w:hAnsi="Times New Roman" w:cs="Times New Roman"/>
          <w:sz w:val="24"/>
          <w:szCs w:val="24"/>
        </w:rPr>
        <w:t xml:space="preserve">                                                        </w:t>
      </w:r>
      <w:proofErr w:type="gramStart"/>
      <w:r w:rsidR="006A229D">
        <w:rPr>
          <w:rFonts w:ascii="Times New Roman" w:hAnsi="Times New Roman"/>
          <w:sz w:val="24"/>
          <w:szCs w:val="24"/>
        </w:rPr>
        <w:t>Члан</w:t>
      </w:r>
      <w:r w:rsidR="006A229D">
        <w:rPr>
          <w:rFonts w:ascii="Times New Roman" w:hAnsi="Times New Roman"/>
          <w:sz w:val="24"/>
          <w:szCs w:val="24"/>
          <w:lang w:val="hr-HR"/>
        </w:rPr>
        <w:t xml:space="preserve"> 2</w:t>
      </w:r>
      <w:r w:rsidR="006A229D">
        <w:rPr>
          <w:rFonts w:ascii="Times New Roman" w:hAnsi="Times New Roman"/>
          <w:sz w:val="24"/>
          <w:szCs w:val="24"/>
          <w:lang w:val="sr-Cyrl-BA"/>
        </w:rPr>
        <w:t>1</w:t>
      </w:r>
      <w:r w:rsidR="006A229D">
        <w:rPr>
          <w:rFonts w:ascii="Times New Roman" w:hAnsi="Times New Roman"/>
          <w:sz w:val="24"/>
          <w:szCs w:val="24"/>
          <w:lang w:val="hr-HR"/>
        </w:rPr>
        <w:t>.</w:t>
      </w:r>
      <w:proofErr w:type="gramEnd"/>
    </w:p>
    <w:p w:rsidR="006A229D" w:rsidRPr="00F9621B" w:rsidRDefault="006A229D" w:rsidP="006A229D">
      <w:pPr>
        <w:jc w:val="both"/>
        <w:rPr>
          <w:rFonts w:ascii="Times New Roman" w:hAnsi="Times New Roman" w:cs="Times New Roman"/>
          <w:sz w:val="24"/>
          <w:szCs w:val="24"/>
          <w:lang w:val="sr-Cyrl-BA"/>
        </w:rPr>
      </w:pPr>
      <w:proofErr w:type="gramStart"/>
      <w:r>
        <w:rPr>
          <w:rFonts w:ascii="Times New Roman" w:hAnsi="Times New Roman" w:cs="Times New Roman"/>
          <w:sz w:val="24"/>
          <w:szCs w:val="24"/>
        </w:rPr>
        <w:t>У случају спора надлежан је Привредни суд у Нишу.</w:t>
      </w:r>
      <w:proofErr w:type="gramEnd"/>
    </w:p>
    <w:p w:rsidR="006A229D" w:rsidRPr="00196E5A" w:rsidRDefault="00AD5374" w:rsidP="00AD5374">
      <w:pPr>
        <w:pStyle w:val="BodyText"/>
        <w:rPr>
          <w:rFonts w:ascii="Times New Roman" w:hAnsi="Times New Roman"/>
          <w:sz w:val="24"/>
          <w:szCs w:val="24"/>
          <w:lang w:val="sr-Cyrl-BA"/>
        </w:rPr>
      </w:pPr>
      <w:r>
        <w:rPr>
          <w:rFonts w:ascii="Times New Roman" w:hAnsi="Times New Roman"/>
          <w:sz w:val="24"/>
          <w:szCs w:val="24"/>
        </w:rPr>
        <w:t xml:space="preserve">                                                              </w:t>
      </w:r>
      <w:proofErr w:type="gramStart"/>
      <w:r w:rsidR="006A229D">
        <w:rPr>
          <w:rFonts w:ascii="Times New Roman" w:hAnsi="Times New Roman"/>
          <w:sz w:val="24"/>
          <w:szCs w:val="24"/>
        </w:rPr>
        <w:t>Члан</w:t>
      </w:r>
      <w:r w:rsidR="006A229D">
        <w:rPr>
          <w:rFonts w:ascii="Times New Roman" w:hAnsi="Times New Roman"/>
          <w:sz w:val="24"/>
          <w:szCs w:val="24"/>
          <w:lang w:val="hr-HR"/>
        </w:rPr>
        <w:t xml:space="preserve"> 2</w:t>
      </w:r>
      <w:r w:rsidR="006A229D">
        <w:rPr>
          <w:rFonts w:ascii="Times New Roman" w:hAnsi="Times New Roman"/>
          <w:sz w:val="24"/>
          <w:szCs w:val="24"/>
          <w:lang w:val="sr-Cyrl-BA"/>
        </w:rPr>
        <w:t>2.</w:t>
      </w:r>
      <w:proofErr w:type="gramEnd"/>
    </w:p>
    <w:p w:rsidR="006A229D" w:rsidRDefault="006A229D" w:rsidP="006A229D">
      <w:pPr>
        <w:jc w:val="both"/>
        <w:rPr>
          <w:rFonts w:ascii="Times New Roman" w:hAnsi="Times New Roman" w:cs="Times New Roman"/>
          <w:sz w:val="24"/>
          <w:szCs w:val="24"/>
        </w:rPr>
      </w:pPr>
      <w:proofErr w:type="gramStart"/>
      <w:r>
        <w:rPr>
          <w:rFonts w:ascii="Times New Roman" w:hAnsi="Times New Roman" w:cs="Times New Roman"/>
          <w:sz w:val="24"/>
          <w:szCs w:val="24"/>
        </w:rPr>
        <w:t>Уговор је сачињен у 4(чет</w:t>
      </w:r>
      <w:r>
        <w:rPr>
          <w:rFonts w:ascii="Times New Roman" w:hAnsi="Times New Roman" w:cs="Times New Roman"/>
          <w:sz w:val="24"/>
          <w:szCs w:val="24"/>
          <w:lang w:val="sr-Cyrl-BA"/>
        </w:rPr>
        <w:t>и</w:t>
      </w:r>
      <w:r>
        <w:rPr>
          <w:rFonts w:ascii="Times New Roman" w:hAnsi="Times New Roman" w:cs="Times New Roman"/>
          <w:sz w:val="24"/>
          <w:szCs w:val="24"/>
        </w:rPr>
        <w:t>ри) истоветна примерка, од којих свака уговорна страна задржава по 2 (два) примерка.</w:t>
      </w:r>
      <w:proofErr w:type="gramEnd"/>
    </w:p>
    <w:p w:rsidR="006A229D" w:rsidRPr="00E744FE" w:rsidRDefault="006A229D" w:rsidP="006A229D">
      <w:pPr>
        <w:jc w:val="both"/>
        <w:rPr>
          <w:rFonts w:ascii="Times New Roman" w:hAnsi="Times New Roman" w:cs="Times New Roman"/>
          <w:sz w:val="24"/>
          <w:szCs w:val="24"/>
        </w:rPr>
      </w:pPr>
    </w:p>
    <w:p w:rsidR="006A229D" w:rsidRDefault="006A229D" w:rsidP="006A229D">
      <w:pPr>
        <w:pStyle w:val="Footer"/>
        <w:tabs>
          <w:tab w:val="left" w:pos="720"/>
        </w:tabs>
        <w:rPr>
          <w:rFonts w:ascii="Times New Roman" w:hAnsi="Times New Roman"/>
          <w:sz w:val="24"/>
          <w:szCs w:val="24"/>
          <w:lang w:val="sr-Cyrl-BA"/>
        </w:rPr>
      </w:pPr>
    </w:p>
    <w:p w:rsidR="00AD5374" w:rsidRDefault="00AD5374" w:rsidP="006A229D">
      <w:pPr>
        <w:pStyle w:val="Footer"/>
        <w:tabs>
          <w:tab w:val="clear" w:pos="4535"/>
          <w:tab w:val="clear" w:pos="9071"/>
          <w:tab w:val="left" w:pos="6210"/>
        </w:tabs>
        <w:rPr>
          <w:rFonts w:ascii="Times New Roman" w:hAnsi="Times New Roman"/>
          <w:sz w:val="24"/>
          <w:szCs w:val="24"/>
          <w:lang w:val="sr-Cyrl-BA"/>
        </w:rPr>
      </w:pPr>
    </w:p>
    <w:p w:rsidR="00AD5374" w:rsidRDefault="00AD5374" w:rsidP="006A229D">
      <w:pPr>
        <w:pStyle w:val="Footer"/>
        <w:tabs>
          <w:tab w:val="clear" w:pos="4535"/>
          <w:tab w:val="clear" w:pos="9071"/>
          <w:tab w:val="left" w:pos="6210"/>
        </w:tabs>
        <w:rPr>
          <w:rFonts w:ascii="Times New Roman" w:hAnsi="Times New Roman"/>
          <w:sz w:val="24"/>
          <w:szCs w:val="24"/>
          <w:lang w:val="sr-Cyrl-BA"/>
        </w:rPr>
      </w:pPr>
    </w:p>
    <w:p w:rsidR="006A229D" w:rsidRPr="00AD5374" w:rsidRDefault="006A229D" w:rsidP="00AD5374">
      <w:pPr>
        <w:pStyle w:val="Footer"/>
        <w:tabs>
          <w:tab w:val="clear" w:pos="4535"/>
          <w:tab w:val="clear" w:pos="9071"/>
          <w:tab w:val="left" w:pos="1134"/>
        </w:tabs>
        <w:ind w:right="-613"/>
        <w:rPr>
          <w:rFonts w:ascii="Times New Roman" w:hAnsi="Times New Roman"/>
          <w:sz w:val="24"/>
          <w:szCs w:val="24"/>
          <w:lang w:val="en-US"/>
        </w:rPr>
      </w:pPr>
      <w:r>
        <w:rPr>
          <w:rFonts w:ascii="Times New Roman" w:hAnsi="Times New Roman"/>
          <w:sz w:val="24"/>
          <w:szCs w:val="24"/>
          <w:lang w:val="sr-Cyrl-BA"/>
        </w:rPr>
        <w:tab/>
      </w:r>
      <w:r w:rsidRPr="00AD5374">
        <w:rPr>
          <w:rFonts w:ascii="Times New Roman" w:hAnsi="Times New Roman"/>
          <w:sz w:val="20"/>
          <w:szCs w:val="20"/>
          <w:lang w:val="sr-Cyrl-BA"/>
        </w:rPr>
        <w:t>НАРУЧИЛАЦ</w:t>
      </w:r>
      <w:r w:rsidR="00AD5374" w:rsidRPr="00AD5374">
        <w:rPr>
          <w:rFonts w:ascii="Times New Roman" w:hAnsi="Times New Roman"/>
          <w:sz w:val="20"/>
          <w:szCs w:val="20"/>
          <w:lang w:val="sr-Cyrl-BA"/>
        </w:rPr>
        <w:tab/>
      </w:r>
      <w:r w:rsidR="00AD5374">
        <w:rPr>
          <w:rFonts w:ascii="Times New Roman" w:hAnsi="Times New Roman"/>
          <w:sz w:val="24"/>
          <w:szCs w:val="24"/>
          <w:lang w:val="sr-Cyrl-BA"/>
        </w:rPr>
        <w:tab/>
      </w:r>
      <w:r w:rsidR="00AD5374">
        <w:rPr>
          <w:rFonts w:ascii="Times New Roman" w:hAnsi="Times New Roman"/>
          <w:sz w:val="24"/>
          <w:szCs w:val="24"/>
          <w:lang w:val="sr-Cyrl-BA"/>
        </w:rPr>
        <w:tab/>
        <w:t xml:space="preserve">              </w:t>
      </w:r>
      <w:r w:rsidR="00AD5374" w:rsidRPr="00AD5374">
        <w:rPr>
          <w:rFonts w:ascii="Times New Roman" w:hAnsi="Times New Roman"/>
          <w:sz w:val="22"/>
          <w:szCs w:val="22"/>
          <w:lang w:val="sr-Cyrl-BA"/>
        </w:rPr>
        <w:t>ИМЕ И ПРЕЗИМЕ ОВЛАШЋЕНОГ</w:t>
      </w:r>
      <w:r w:rsidR="00AD5374">
        <w:rPr>
          <w:rFonts w:ascii="Times New Roman" w:hAnsi="Times New Roman"/>
          <w:sz w:val="22"/>
          <w:szCs w:val="22"/>
          <w:lang w:val="sr-Cyrl-BA"/>
        </w:rPr>
        <w:t xml:space="preserve"> ЛИЦА</w:t>
      </w:r>
    </w:p>
    <w:p w:rsidR="006A229D" w:rsidRPr="00AD5374" w:rsidRDefault="00AD5374" w:rsidP="00AD5374">
      <w:pPr>
        <w:pStyle w:val="Footer"/>
        <w:tabs>
          <w:tab w:val="clear" w:pos="4535"/>
          <w:tab w:val="clear" w:pos="9071"/>
          <w:tab w:val="left" w:pos="6210"/>
        </w:tabs>
        <w:ind w:right="-330"/>
        <w:rPr>
          <w:rFonts w:ascii="Times New Roman" w:hAnsi="Times New Roman"/>
          <w:sz w:val="22"/>
          <w:szCs w:val="22"/>
          <w:lang w:val="sr-Cyrl-BA"/>
        </w:rPr>
      </w:pPr>
      <w:r>
        <w:rPr>
          <w:rFonts w:ascii="Times New Roman" w:hAnsi="Times New Roman"/>
          <w:sz w:val="24"/>
          <w:szCs w:val="24"/>
          <w:lang w:val="sr-Cyrl-BA"/>
        </w:rPr>
        <w:t xml:space="preserve">  </w:t>
      </w:r>
      <w:r w:rsidR="006A229D">
        <w:rPr>
          <w:rFonts w:ascii="Times New Roman" w:hAnsi="Times New Roman"/>
          <w:sz w:val="24"/>
          <w:szCs w:val="24"/>
          <w:lang w:val="sr-Cyrl-BA"/>
        </w:rPr>
        <w:t>Дом ученика средњих школа Ниш</w:t>
      </w:r>
      <w:r>
        <w:rPr>
          <w:rFonts w:ascii="Times New Roman" w:hAnsi="Times New Roman"/>
          <w:sz w:val="24"/>
          <w:szCs w:val="24"/>
          <w:lang w:val="sr-Cyrl-BA"/>
        </w:rPr>
        <w:t xml:space="preserve">                             </w:t>
      </w:r>
      <w:r w:rsidRPr="00AD5374">
        <w:rPr>
          <w:rFonts w:ascii="Times New Roman" w:hAnsi="Times New Roman"/>
          <w:sz w:val="22"/>
          <w:szCs w:val="22"/>
          <w:lang w:val="sr-Cyrl-BA"/>
        </w:rPr>
        <w:t>ЗА ПОТПИСИВАЊЕ УГОВОРА</w:t>
      </w:r>
    </w:p>
    <w:p w:rsidR="00AD5374" w:rsidRDefault="00AD5374" w:rsidP="00AD5374">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 xml:space="preserve">                       директор</w:t>
      </w:r>
    </w:p>
    <w:p w:rsidR="00AD5374" w:rsidRPr="00AD5374" w:rsidRDefault="00AD5374" w:rsidP="00AD5374">
      <w:pPr>
        <w:pStyle w:val="Footer"/>
        <w:tabs>
          <w:tab w:val="clear" w:pos="4535"/>
          <w:tab w:val="clear" w:pos="9071"/>
          <w:tab w:val="left" w:pos="6210"/>
        </w:tabs>
        <w:rPr>
          <w:rFonts w:ascii="Times New Roman" w:hAnsi="Times New Roman"/>
          <w:sz w:val="16"/>
          <w:szCs w:val="16"/>
          <w:lang w:val="sr-Cyrl-BA"/>
        </w:rPr>
      </w:pPr>
    </w:p>
    <w:p w:rsidR="00AD5374" w:rsidRDefault="00AD5374" w:rsidP="00AD5374">
      <w:pPr>
        <w:pStyle w:val="Footer"/>
        <w:tabs>
          <w:tab w:val="clear" w:pos="4535"/>
          <w:tab w:val="clear" w:pos="9071"/>
          <w:tab w:val="left" w:pos="6210"/>
        </w:tabs>
        <w:ind w:right="-755"/>
        <w:rPr>
          <w:rFonts w:ascii="Times New Roman" w:hAnsi="Times New Roman"/>
          <w:sz w:val="24"/>
          <w:szCs w:val="24"/>
          <w:lang w:val="sr-Cyrl-BA"/>
        </w:rPr>
      </w:pPr>
      <w:r>
        <w:rPr>
          <w:rFonts w:ascii="Times New Roman" w:hAnsi="Times New Roman"/>
          <w:sz w:val="24"/>
          <w:szCs w:val="24"/>
          <w:lang w:val="sr-Cyrl-BA"/>
        </w:rPr>
        <w:t xml:space="preserve">   ___________________________                     М.П.   </w:t>
      </w:r>
      <w:r w:rsidR="006A229D">
        <w:rPr>
          <w:rFonts w:ascii="Times New Roman" w:hAnsi="Times New Roman"/>
          <w:sz w:val="24"/>
          <w:szCs w:val="24"/>
          <w:lang w:val="sr-Cyrl-BA"/>
        </w:rPr>
        <w:t>____________</w:t>
      </w:r>
      <w:r>
        <w:rPr>
          <w:rFonts w:ascii="Times New Roman" w:hAnsi="Times New Roman"/>
          <w:sz w:val="24"/>
          <w:szCs w:val="24"/>
          <w:lang w:val="sr-Cyrl-BA"/>
        </w:rPr>
        <w:t>__________________</w:t>
      </w:r>
    </w:p>
    <w:p w:rsidR="006A229D" w:rsidRDefault="00AD5374" w:rsidP="00AD5374">
      <w:pPr>
        <w:pStyle w:val="Footer"/>
        <w:tabs>
          <w:tab w:val="clear" w:pos="4535"/>
          <w:tab w:val="clear" w:pos="9071"/>
          <w:tab w:val="left" w:pos="6210"/>
        </w:tabs>
        <w:rPr>
          <w:rFonts w:ascii="Times New Roman" w:hAnsi="Times New Roman"/>
          <w:sz w:val="24"/>
          <w:szCs w:val="24"/>
          <w:lang w:val="sr-Cyrl-BA"/>
        </w:rPr>
      </w:pPr>
      <w:r>
        <w:rPr>
          <w:rFonts w:ascii="Times New Roman" w:hAnsi="Times New Roman"/>
          <w:sz w:val="24"/>
          <w:szCs w:val="24"/>
          <w:lang w:val="sr-Cyrl-BA"/>
        </w:rPr>
        <w:t xml:space="preserve">              </w:t>
      </w:r>
      <w:r w:rsidR="006A229D">
        <w:rPr>
          <w:rFonts w:ascii="Times New Roman" w:hAnsi="Times New Roman"/>
          <w:sz w:val="24"/>
          <w:szCs w:val="24"/>
          <w:lang w:val="sr-Cyrl-BA"/>
        </w:rPr>
        <w:t xml:space="preserve"> Марија Ранђеловић</w:t>
      </w:r>
    </w:p>
    <w:p w:rsidR="00AD5374" w:rsidRDefault="00AD5374" w:rsidP="00AD5374">
      <w:pPr>
        <w:pStyle w:val="Footer"/>
        <w:tabs>
          <w:tab w:val="clear" w:pos="4535"/>
          <w:tab w:val="clear" w:pos="9071"/>
          <w:tab w:val="left" w:pos="6210"/>
        </w:tabs>
        <w:jc w:val="right"/>
        <w:rPr>
          <w:rFonts w:ascii="Times New Roman" w:hAnsi="Times New Roman"/>
          <w:sz w:val="20"/>
          <w:szCs w:val="20"/>
          <w:lang w:val="sr-Cyrl-BA"/>
        </w:rPr>
      </w:pPr>
      <w:r>
        <w:rPr>
          <w:rFonts w:ascii="Times New Roman" w:hAnsi="Times New Roman"/>
          <w:sz w:val="20"/>
          <w:szCs w:val="20"/>
          <w:lang w:val="sr-Cyrl-BA"/>
        </w:rPr>
        <w:t>САГЛАСАН СА МОДЕЛОМ УГОВОРА</w:t>
      </w:r>
    </w:p>
    <w:p w:rsidR="00AD5374" w:rsidRPr="00AD5374" w:rsidRDefault="00AD5374" w:rsidP="00AD5374">
      <w:pPr>
        <w:pStyle w:val="Footer"/>
        <w:tabs>
          <w:tab w:val="clear" w:pos="4535"/>
          <w:tab w:val="clear" w:pos="9071"/>
          <w:tab w:val="left" w:pos="6210"/>
        </w:tabs>
        <w:jc w:val="right"/>
        <w:rPr>
          <w:rFonts w:ascii="Times New Roman" w:hAnsi="Times New Roman"/>
          <w:sz w:val="20"/>
          <w:szCs w:val="20"/>
          <w:lang w:val="sr-Cyrl-BA"/>
        </w:rPr>
      </w:pPr>
    </w:p>
    <w:p w:rsidR="00AD5374" w:rsidRPr="00A938F0" w:rsidRDefault="00AD5374" w:rsidP="00AD5374">
      <w:pPr>
        <w:pStyle w:val="Footer"/>
        <w:tabs>
          <w:tab w:val="clear" w:pos="4535"/>
          <w:tab w:val="clear" w:pos="9071"/>
          <w:tab w:val="left" w:pos="6210"/>
        </w:tabs>
        <w:jc w:val="right"/>
        <w:rPr>
          <w:rFonts w:ascii="Times New Roman" w:hAnsi="Times New Roman"/>
          <w:sz w:val="24"/>
          <w:szCs w:val="24"/>
          <w:lang w:val="sr-Cyrl-BA"/>
        </w:rPr>
      </w:pPr>
      <w:r>
        <w:rPr>
          <w:rFonts w:ascii="Times New Roman" w:hAnsi="Times New Roman"/>
          <w:sz w:val="24"/>
          <w:szCs w:val="24"/>
          <w:lang w:val="sr-Cyrl-BA"/>
        </w:rPr>
        <w:t xml:space="preserve">    _______________________________</w:t>
      </w:r>
    </w:p>
    <w:p w:rsidR="00AD5374" w:rsidRDefault="00AD5374" w:rsidP="00AD5374">
      <w:pPr>
        <w:pStyle w:val="Footer"/>
        <w:tabs>
          <w:tab w:val="clear" w:pos="4535"/>
          <w:tab w:val="clear" w:pos="9071"/>
          <w:tab w:val="left" w:pos="6210"/>
        </w:tabs>
        <w:jc w:val="center"/>
        <w:rPr>
          <w:rFonts w:ascii="Times New Roman" w:hAnsi="Times New Roman"/>
          <w:sz w:val="24"/>
          <w:szCs w:val="24"/>
          <w:lang w:val="sr-Cyrl-BA"/>
        </w:rPr>
      </w:pPr>
      <w:r>
        <w:rPr>
          <w:rFonts w:ascii="Times New Roman" w:hAnsi="Times New Roman"/>
          <w:sz w:val="24"/>
          <w:szCs w:val="24"/>
          <w:lang w:val="sr-Cyrl-BA"/>
        </w:rPr>
        <w:t xml:space="preserve">                                                                            (потпис)</w:t>
      </w:r>
    </w:p>
    <w:p w:rsidR="006A229D" w:rsidRDefault="006A229D" w:rsidP="00AD5374">
      <w:pPr>
        <w:pStyle w:val="Footer"/>
        <w:tabs>
          <w:tab w:val="left" w:pos="720"/>
        </w:tabs>
        <w:jc w:val="right"/>
        <w:rPr>
          <w:rFonts w:ascii="Times New Roman" w:hAnsi="Times New Roman"/>
          <w:sz w:val="24"/>
          <w:szCs w:val="24"/>
          <w:lang w:val="sr-Cyrl-BA"/>
        </w:rPr>
      </w:pPr>
    </w:p>
    <w:p w:rsidR="006A229D" w:rsidRDefault="006A229D" w:rsidP="00AD5374">
      <w:pPr>
        <w:pStyle w:val="Footer"/>
        <w:tabs>
          <w:tab w:val="left" w:pos="720"/>
        </w:tabs>
        <w:rPr>
          <w:rFonts w:ascii="Times New Roman" w:hAnsi="Times New Roman"/>
          <w:sz w:val="24"/>
          <w:szCs w:val="24"/>
          <w:lang w:val="sr-Cyrl-BA"/>
        </w:rPr>
      </w:pPr>
    </w:p>
    <w:p w:rsidR="006A229D" w:rsidRDefault="006A229D" w:rsidP="006A229D">
      <w:pPr>
        <w:pStyle w:val="Footer"/>
        <w:tabs>
          <w:tab w:val="left" w:pos="720"/>
        </w:tabs>
        <w:rPr>
          <w:rFonts w:ascii="Times New Roman" w:hAnsi="Times New Roman"/>
          <w:sz w:val="24"/>
          <w:szCs w:val="24"/>
          <w:lang w:val="sr-Cyrl-BA"/>
        </w:rPr>
      </w:pPr>
    </w:p>
    <w:p w:rsidR="006A229D" w:rsidRDefault="006A229D" w:rsidP="006A229D">
      <w:pPr>
        <w:pStyle w:val="Footer"/>
        <w:tabs>
          <w:tab w:val="left" w:pos="720"/>
        </w:tabs>
        <w:rPr>
          <w:rFonts w:ascii="Times New Roman" w:hAnsi="Times New Roman"/>
          <w:sz w:val="24"/>
          <w:szCs w:val="24"/>
          <w:lang w:val="sr-Cyrl-BA"/>
        </w:rPr>
      </w:pPr>
    </w:p>
    <w:p w:rsidR="00AD5374" w:rsidRPr="00E744FE" w:rsidRDefault="00AD5374" w:rsidP="00AD5374">
      <w:pPr>
        <w:pStyle w:val="Footer"/>
        <w:tabs>
          <w:tab w:val="clear" w:pos="4535"/>
          <w:tab w:val="clear" w:pos="9071"/>
          <w:tab w:val="left" w:pos="6210"/>
        </w:tabs>
        <w:rPr>
          <w:rFonts w:ascii="Times New Roman" w:hAnsi="Times New Roman"/>
          <w:sz w:val="24"/>
          <w:szCs w:val="24"/>
          <w:lang w:val="en-US"/>
        </w:rPr>
      </w:pPr>
    </w:p>
    <w:p w:rsidR="00AD5374" w:rsidRDefault="00AD5374" w:rsidP="00AD5374">
      <w:pPr>
        <w:pStyle w:val="Footer"/>
        <w:tabs>
          <w:tab w:val="clear" w:pos="4535"/>
          <w:tab w:val="clear" w:pos="9071"/>
          <w:tab w:val="left" w:pos="6210"/>
        </w:tabs>
        <w:rPr>
          <w:rFonts w:ascii="Times New Roman" w:hAnsi="Times New Roman"/>
          <w:sz w:val="24"/>
          <w:szCs w:val="24"/>
          <w:lang w:val="en-US"/>
        </w:rPr>
      </w:pPr>
      <w:r>
        <w:rPr>
          <w:rFonts w:ascii="Times New Roman" w:hAnsi="Times New Roman"/>
          <w:sz w:val="24"/>
          <w:szCs w:val="24"/>
          <w:lang w:val="en-US"/>
        </w:rPr>
        <w:t xml:space="preserve"> </w:t>
      </w:r>
    </w:p>
    <w:p w:rsidR="006A229D" w:rsidRDefault="006A229D" w:rsidP="006A229D">
      <w:pPr>
        <w:pStyle w:val="Footer"/>
        <w:tabs>
          <w:tab w:val="left" w:pos="720"/>
        </w:tabs>
        <w:rPr>
          <w:rFonts w:ascii="Times New Roman" w:hAnsi="Times New Roman"/>
          <w:sz w:val="24"/>
          <w:szCs w:val="24"/>
          <w:lang w:val="sr-Cyrl-BA"/>
        </w:rPr>
      </w:pPr>
    </w:p>
    <w:p w:rsidR="006A229D" w:rsidRDefault="006A229D" w:rsidP="006A229D">
      <w:pPr>
        <w:pStyle w:val="Footer"/>
        <w:tabs>
          <w:tab w:val="left" w:pos="720"/>
        </w:tabs>
        <w:rPr>
          <w:rFonts w:ascii="Times New Roman" w:hAnsi="Times New Roman"/>
          <w:sz w:val="24"/>
          <w:szCs w:val="24"/>
          <w:lang w:val="sr-Cyrl-BA"/>
        </w:rPr>
      </w:pPr>
    </w:p>
    <w:p w:rsidR="006A229D" w:rsidRDefault="006A229D" w:rsidP="006A229D">
      <w:pPr>
        <w:pStyle w:val="Footer"/>
        <w:tabs>
          <w:tab w:val="left" w:pos="720"/>
        </w:tabs>
        <w:rPr>
          <w:rFonts w:ascii="Times New Roman" w:hAnsi="Times New Roman"/>
          <w:sz w:val="24"/>
          <w:szCs w:val="24"/>
          <w:lang w:val="sr-Cyrl-BA"/>
        </w:rPr>
      </w:pPr>
    </w:p>
    <w:p w:rsidR="006A229D" w:rsidRDefault="006A229D" w:rsidP="006A229D">
      <w:pPr>
        <w:pStyle w:val="Footer"/>
        <w:tabs>
          <w:tab w:val="left" w:pos="720"/>
        </w:tabs>
        <w:rPr>
          <w:rFonts w:ascii="Times New Roman" w:hAnsi="Times New Roman"/>
          <w:sz w:val="24"/>
          <w:szCs w:val="24"/>
          <w:lang w:val="en-US"/>
        </w:rPr>
      </w:pPr>
    </w:p>
    <w:p w:rsidR="006A229D" w:rsidRDefault="006A229D" w:rsidP="006A229D">
      <w:pPr>
        <w:pStyle w:val="Footer"/>
        <w:tabs>
          <w:tab w:val="left" w:pos="720"/>
        </w:tabs>
        <w:rPr>
          <w:rFonts w:ascii="Times New Roman" w:hAnsi="Times New Roman"/>
          <w:sz w:val="24"/>
          <w:szCs w:val="24"/>
          <w:lang w:val="en-US"/>
        </w:rPr>
      </w:pPr>
    </w:p>
    <w:p w:rsidR="006A229D" w:rsidRDefault="006A229D" w:rsidP="006A229D">
      <w:pPr>
        <w:pStyle w:val="Footer"/>
        <w:tabs>
          <w:tab w:val="left" w:pos="720"/>
        </w:tabs>
        <w:rPr>
          <w:rFonts w:ascii="Times New Roman" w:hAnsi="Times New Roman"/>
          <w:sz w:val="24"/>
          <w:szCs w:val="24"/>
          <w:lang w:val="en-US"/>
        </w:rPr>
      </w:pPr>
    </w:p>
    <w:p w:rsidR="006A229D" w:rsidRDefault="006A229D" w:rsidP="006A229D">
      <w:pPr>
        <w:pStyle w:val="Footer"/>
        <w:tabs>
          <w:tab w:val="left" w:pos="720"/>
        </w:tabs>
        <w:rPr>
          <w:rFonts w:ascii="Times New Roman" w:hAnsi="Times New Roman"/>
          <w:sz w:val="24"/>
          <w:szCs w:val="24"/>
          <w:lang w:val="en-US"/>
        </w:rPr>
      </w:pPr>
    </w:p>
    <w:p w:rsidR="006A229D" w:rsidRDefault="006A229D" w:rsidP="006A229D">
      <w:pPr>
        <w:pStyle w:val="Footer"/>
        <w:tabs>
          <w:tab w:val="left" w:pos="720"/>
        </w:tabs>
        <w:rPr>
          <w:rFonts w:ascii="Times New Roman" w:hAnsi="Times New Roman"/>
          <w:sz w:val="24"/>
          <w:szCs w:val="24"/>
          <w:lang w:val="en-US"/>
        </w:rPr>
      </w:pPr>
    </w:p>
    <w:p w:rsidR="006A229D" w:rsidRDefault="006A229D" w:rsidP="006A229D">
      <w:pPr>
        <w:pStyle w:val="Footer"/>
        <w:tabs>
          <w:tab w:val="left" w:pos="720"/>
        </w:tabs>
        <w:rPr>
          <w:rFonts w:ascii="Times New Roman" w:hAnsi="Times New Roman"/>
          <w:sz w:val="24"/>
          <w:szCs w:val="24"/>
          <w:lang w:val="en-US"/>
        </w:rPr>
      </w:pPr>
    </w:p>
    <w:p w:rsidR="006A229D" w:rsidRDefault="006A229D" w:rsidP="006A229D">
      <w:pPr>
        <w:pStyle w:val="Footer"/>
        <w:tabs>
          <w:tab w:val="left" w:pos="720"/>
        </w:tabs>
        <w:rPr>
          <w:rFonts w:ascii="Times New Roman" w:hAnsi="Times New Roman"/>
          <w:sz w:val="24"/>
          <w:szCs w:val="24"/>
          <w:lang w:val="en-US"/>
        </w:rPr>
      </w:pPr>
    </w:p>
    <w:p w:rsidR="006A229D" w:rsidRDefault="006A229D" w:rsidP="006A229D">
      <w:pPr>
        <w:pStyle w:val="Footer"/>
        <w:tabs>
          <w:tab w:val="left" w:pos="720"/>
        </w:tabs>
        <w:rPr>
          <w:rFonts w:ascii="Times New Roman" w:hAnsi="Times New Roman"/>
          <w:sz w:val="24"/>
          <w:szCs w:val="24"/>
          <w:lang w:val="en-US"/>
        </w:rPr>
      </w:pPr>
    </w:p>
    <w:p w:rsidR="006A229D" w:rsidRDefault="006A229D" w:rsidP="006A229D">
      <w:pPr>
        <w:pStyle w:val="Footer"/>
        <w:tabs>
          <w:tab w:val="left" w:pos="720"/>
        </w:tabs>
        <w:rPr>
          <w:rFonts w:ascii="Times New Roman" w:hAnsi="Times New Roman"/>
          <w:sz w:val="24"/>
          <w:szCs w:val="24"/>
          <w:lang w:val="en-US"/>
        </w:rPr>
      </w:pPr>
    </w:p>
    <w:p w:rsidR="006A229D" w:rsidRDefault="006A229D" w:rsidP="006A229D">
      <w:pPr>
        <w:pStyle w:val="Footer"/>
        <w:tabs>
          <w:tab w:val="left" w:pos="720"/>
        </w:tabs>
        <w:rPr>
          <w:rFonts w:ascii="Times New Roman" w:hAnsi="Times New Roman"/>
          <w:sz w:val="24"/>
          <w:szCs w:val="24"/>
          <w:lang w:val="en-US"/>
        </w:rPr>
      </w:pPr>
    </w:p>
    <w:p w:rsidR="006A229D" w:rsidRDefault="006A229D" w:rsidP="006A229D">
      <w:pPr>
        <w:pStyle w:val="Footer"/>
        <w:tabs>
          <w:tab w:val="left" w:pos="720"/>
        </w:tabs>
        <w:rPr>
          <w:rFonts w:ascii="Times New Roman" w:hAnsi="Times New Roman"/>
          <w:sz w:val="24"/>
          <w:szCs w:val="24"/>
          <w:lang w:val="en-US"/>
        </w:rPr>
      </w:pPr>
    </w:p>
    <w:p w:rsidR="006A229D" w:rsidRPr="00E744FE" w:rsidRDefault="006A229D" w:rsidP="006A229D">
      <w:pPr>
        <w:pStyle w:val="Footer"/>
        <w:tabs>
          <w:tab w:val="left" w:pos="720"/>
        </w:tabs>
        <w:rPr>
          <w:rFonts w:ascii="Times New Roman" w:hAnsi="Times New Roman"/>
          <w:sz w:val="24"/>
          <w:szCs w:val="24"/>
          <w:lang w:val="en-US"/>
        </w:rPr>
      </w:pPr>
    </w:p>
    <w:p w:rsidR="006A229D" w:rsidRDefault="006A229D" w:rsidP="006A229D">
      <w:pPr>
        <w:pStyle w:val="Footer"/>
        <w:tabs>
          <w:tab w:val="left" w:pos="720"/>
        </w:tabs>
        <w:rPr>
          <w:rFonts w:ascii="Times New Roman" w:hAnsi="Times New Roman"/>
          <w:sz w:val="24"/>
          <w:szCs w:val="24"/>
          <w:lang w:val="sr-Cyrl-BA"/>
        </w:rPr>
      </w:pPr>
    </w:p>
    <w:p w:rsidR="006A229D" w:rsidRPr="008667B9" w:rsidRDefault="006A229D" w:rsidP="006A229D">
      <w:pPr>
        <w:pStyle w:val="Footer"/>
        <w:tabs>
          <w:tab w:val="left" w:pos="720"/>
        </w:tabs>
        <w:rPr>
          <w:rFonts w:ascii="Times New Roman" w:hAnsi="Times New Roman"/>
          <w:sz w:val="24"/>
          <w:szCs w:val="24"/>
          <w:lang w:val="sr-Cyrl-BA"/>
        </w:rPr>
      </w:pPr>
      <w:r>
        <w:rPr>
          <w:rFonts w:ascii="Times New Roman" w:hAnsi="Times New Roman"/>
          <w:sz w:val="24"/>
          <w:szCs w:val="24"/>
          <w:lang w:val="sr-Cyrl-BA"/>
        </w:rPr>
        <w:t xml:space="preserve"> </w:t>
      </w:r>
      <w:r w:rsidRPr="00B15B5B">
        <w:rPr>
          <w:rFonts w:ascii="Times New Roman" w:hAnsi="Times New Roman"/>
          <w:b/>
          <w:i/>
          <w:sz w:val="24"/>
          <w:szCs w:val="24"/>
          <w:lang w:val="sr-Cyrl-CS"/>
        </w:rPr>
        <w:t>Образац 1</w:t>
      </w:r>
      <w:r>
        <w:rPr>
          <w:rFonts w:ascii="Times New Roman" w:hAnsi="Times New Roman"/>
          <w:b/>
          <w:i/>
          <w:sz w:val="24"/>
          <w:szCs w:val="24"/>
          <w:lang w:val="sr-Cyrl-BA"/>
        </w:rPr>
        <w:t xml:space="preserve">1.                  </w:t>
      </w:r>
    </w:p>
    <w:p w:rsidR="00AD5374" w:rsidRDefault="00AD5374" w:rsidP="006A229D">
      <w:pPr>
        <w:jc w:val="center"/>
        <w:rPr>
          <w:rFonts w:ascii="Times New Roman" w:hAnsi="Times New Roman" w:cs="Times New Roman"/>
          <w:b/>
          <w:iCs/>
          <w:sz w:val="24"/>
          <w:szCs w:val="24"/>
        </w:rPr>
      </w:pPr>
    </w:p>
    <w:p w:rsidR="006A229D" w:rsidRPr="00C26A04" w:rsidRDefault="006A229D" w:rsidP="006A229D">
      <w:pPr>
        <w:jc w:val="center"/>
        <w:rPr>
          <w:rFonts w:ascii="Times New Roman" w:hAnsi="Times New Roman" w:cs="Times New Roman"/>
          <w:b/>
          <w:i/>
          <w:sz w:val="24"/>
          <w:szCs w:val="24"/>
        </w:rPr>
      </w:pPr>
      <w:r w:rsidRPr="00C17A52">
        <w:rPr>
          <w:rFonts w:ascii="Times New Roman" w:hAnsi="Times New Roman" w:cs="Times New Roman"/>
          <w:b/>
          <w:iCs/>
          <w:sz w:val="24"/>
          <w:szCs w:val="24"/>
        </w:rPr>
        <w:t>ОБРАЗАЦ ТРОШКОВА ПРИПРЕМЕ ПОНУДЕ</w:t>
      </w:r>
      <w:r w:rsidR="006300BE">
        <w:rPr>
          <w:rFonts w:ascii="Times New Roman" w:hAnsi="Times New Roman" w:cs="Times New Roman"/>
          <w:b/>
          <w:iCs/>
          <w:sz w:val="24"/>
          <w:szCs w:val="24"/>
        </w:rPr>
        <w:t xml:space="preserve"> ЗА ЈНД-В 01</w:t>
      </w:r>
      <w:r>
        <w:rPr>
          <w:rFonts w:ascii="Times New Roman" w:hAnsi="Times New Roman" w:cs="Times New Roman"/>
          <w:b/>
          <w:iCs/>
          <w:sz w:val="24"/>
          <w:szCs w:val="24"/>
        </w:rPr>
        <w:t>/14</w:t>
      </w:r>
      <w:r w:rsidR="006300BE">
        <w:rPr>
          <w:rFonts w:ascii="Times New Roman" w:hAnsi="Times New Roman" w:cs="Times New Roman"/>
          <w:b/>
          <w:iCs/>
          <w:sz w:val="24"/>
          <w:szCs w:val="24"/>
        </w:rPr>
        <w:t>П</w:t>
      </w:r>
    </w:p>
    <w:p w:rsidR="006A229D" w:rsidRPr="00C17A52" w:rsidRDefault="006A229D" w:rsidP="006A229D">
      <w:pPr>
        <w:autoSpaceDE w:val="0"/>
        <w:autoSpaceDN w:val="0"/>
        <w:adjustRightInd w:val="0"/>
        <w:jc w:val="center"/>
        <w:rPr>
          <w:rFonts w:ascii="Times New Roman" w:hAnsi="Times New Roman" w:cs="Times New Roman"/>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7"/>
        <w:gridCol w:w="4394"/>
        <w:gridCol w:w="3181"/>
      </w:tblGrid>
      <w:tr w:rsidR="006A229D" w:rsidRPr="00993EEF" w:rsidTr="006A229D">
        <w:tc>
          <w:tcPr>
            <w:tcW w:w="902" w:type="pct"/>
            <w:shd w:val="clear" w:color="auto" w:fill="auto"/>
          </w:tcPr>
          <w:p w:rsidR="006A229D" w:rsidRPr="00993EEF" w:rsidRDefault="006A229D" w:rsidP="006A229D">
            <w:pPr>
              <w:widowControl w:val="0"/>
              <w:autoSpaceDE w:val="0"/>
              <w:autoSpaceDN w:val="0"/>
              <w:adjustRightInd w:val="0"/>
              <w:spacing w:line="360" w:lineRule="auto"/>
              <w:jc w:val="center"/>
              <w:rPr>
                <w:rFonts w:ascii="Times New Roman" w:hAnsi="Times New Roman" w:cs="Times New Roman"/>
                <w:b/>
                <w:iCs/>
                <w:sz w:val="24"/>
                <w:szCs w:val="24"/>
              </w:rPr>
            </w:pPr>
            <w:r w:rsidRPr="00993EEF">
              <w:rPr>
                <w:rFonts w:ascii="Times New Roman" w:hAnsi="Times New Roman" w:cs="Times New Roman"/>
                <w:b/>
                <w:iCs/>
                <w:sz w:val="24"/>
                <w:szCs w:val="24"/>
              </w:rPr>
              <w:t>Редни број</w:t>
            </w:r>
          </w:p>
        </w:tc>
        <w:tc>
          <w:tcPr>
            <w:tcW w:w="2377" w:type="pct"/>
            <w:shd w:val="clear" w:color="auto" w:fill="auto"/>
          </w:tcPr>
          <w:p w:rsidR="006A229D" w:rsidRPr="00993EEF" w:rsidRDefault="006A229D" w:rsidP="006A229D">
            <w:pPr>
              <w:widowControl w:val="0"/>
              <w:autoSpaceDE w:val="0"/>
              <w:autoSpaceDN w:val="0"/>
              <w:adjustRightInd w:val="0"/>
              <w:spacing w:line="360" w:lineRule="auto"/>
              <w:jc w:val="center"/>
              <w:rPr>
                <w:rFonts w:ascii="Times New Roman" w:hAnsi="Times New Roman" w:cs="Times New Roman"/>
                <w:b/>
                <w:iCs/>
                <w:sz w:val="24"/>
                <w:szCs w:val="24"/>
              </w:rPr>
            </w:pPr>
            <w:r w:rsidRPr="00993EEF">
              <w:rPr>
                <w:rFonts w:ascii="Times New Roman" w:hAnsi="Times New Roman" w:cs="Times New Roman"/>
                <w:b/>
                <w:iCs/>
                <w:sz w:val="24"/>
                <w:szCs w:val="24"/>
              </w:rPr>
              <w:t>НАЗИВ ТРОШКОВА</w:t>
            </w:r>
          </w:p>
        </w:tc>
        <w:tc>
          <w:tcPr>
            <w:tcW w:w="1721" w:type="pct"/>
            <w:shd w:val="clear" w:color="auto" w:fill="auto"/>
          </w:tcPr>
          <w:p w:rsidR="006A229D" w:rsidRPr="00993EEF" w:rsidRDefault="006A229D" w:rsidP="006A229D">
            <w:pPr>
              <w:widowControl w:val="0"/>
              <w:autoSpaceDE w:val="0"/>
              <w:autoSpaceDN w:val="0"/>
              <w:adjustRightInd w:val="0"/>
              <w:spacing w:line="360" w:lineRule="auto"/>
              <w:jc w:val="center"/>
              <w:rPr>
                <w:rFonts w:ascii="Times New Roman" w:hAnsi="Times New Roman" w:cs="Times New Roman"/>
                <w:b/>
                <w:iCs/>
                <w:sz w:val="24"/>
                <w:szCs w:val="24"/>
              </w:rPr>
            </w:pPr>
            <w:r w:rsidRPr="00993EEF">
              <w:rPr>
                <w:rFonts w:ascii="Times New Roman" w:hAnsi="Times New Roman" w:cs="Times New Roman"/>
                <w:b/>
                <w:iCs/>
                <w:sz w:val="24"/>
                <w:szCs w:val="24"/>
              </w:rPr>
              <w:t>ВРЕДНОСТ</w:t>
            </w:r>
          </w:p>
        </w:tc>
      </w:tr>
      <w:tr w:rsidR="006A229D" w:rsidRPr="00095FE9" w:rsidTr="006A229D">
        <w:tc>
          <w:tcPr>
            <w:tcW w:w="902"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r>
      <w:tr w:rsidR="006A229D" w:rsidRPr="00095FE9" w:rsidTr="006A229D">
        <w:tc>
          <w:tcPr>
            <w:tcW w:w="902"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r>
      <w:tr w:rsidR="006A229D" w:rsidRPr="00095FE9" w:rsidTr="006A229D">
        <w:tc>
          <w:tcPr>
            <w:tcW w:w="902"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r>
      <w:tr w:rsidR="006A229D" w:rsidRPr="00095FE9" w:rsidTr="006A229D">
        <w:tc>
          <w:tcPr>
            <w:tcW w:w="902"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r>
      <w:tr w:rsidR="006A229D" w:rsidRPr="00095FE9" w:rsidTr="006A229D">
        <w:tc>
          <w:tcPr>
            <w:tcW w:w="902"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r>
      <w:tr w:rsidR="006A229D" w:rsidRPr="00095FE9" w:rsidTr="006A229D">
        <w:tc>
          <w:tcPr>
            <w:tcW w:w="902"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c>
          <w:tcPr>
            <w:tcW w:w="2377"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c>
          <w:tcPr>
            <w:tcW w:w="1721" w:type="pct"/>
            <w:shd w:val="clear" w:color="auto" w:fill="auto"/>
          </w:tcPr>
          <w:p w:rsidR="006A229D" w:rsidRPr="00095FE9" w:rsidRDefault="006A229D" w:rsidP="006A229D">
            <w:pPr>
              <w:widowControl w:val="0"/>
              <w:autoSpaceDE w:val="0"/>
              <w:autoSpaceDN w:val="0"/>
              <w:adjustRightInd w:val="0"/>
              <w:spacing w:line="360" w:lineRule="auto"/>
              <w:jc w:val="both"/>
              <w:rPr>
                <w:rFonts w:ascii="Times New Roman" w:hAnsi="Times New Roman" w:cs="Times New Roman"/>
                <w:iCs/>
                <w:sz w:val="24"/>
                <w:szCs w:val="24"/>
              </w:rPr>
            </w:pPr>
          </w:p>
        </w:tc>
      </w:tr>
    </w:tbl>
    <w:p w:rsidR="006A229D" w:rsidRPr="00C17A52" w:rsidRDefault="006A229D" w:rsidP="006A229D">
      <w:pPr>
        <w:autoSpaceDE w:val="0"/>
        <w:autoSpaceDN w:val="0"/>
        <w:adjustRightInd w:val="0"/>
        <w:jc w:val="both"/>
        <w:rPr>
          <w:rFonts w:ascii="Times New Roman" w:hAnsi="Times New Roman" w:cs="Times New Roman"/>
          <w:iCs/>
          <w:sz w:val="24"/>
          <w:szCs w:val="24"/>
        </w:rPr>
      </w:pPr>
    </w:p>
    <w:p w:rsidR="006A229D" w:rsidRPr="006E0203" w:rsidRDefault="006A229D" w:rsidP="006A229D">
      <w:pPr>
        <w:autoSpaceDE w:val="0"/>
        <w:autoSpaceDN w:val="0"/>
        <w:adjustRightInd w:val="0"/>
        <w:jc w:val="both"/>
        <w:rPr>
          <w:rFonts w:ascii="Times New Roman" w:hAnsi="Times New Roman" w:cs="Times New Roman"/>
          <w:iCs/>
          <w:sz w:val="24"/>
          <w:szCs w:val="24"/>
          <w:lang w:val="sr-Cyrl-BA"/>
        </w:rPr>
      </w:pPr>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УКУПНО :</w:t>
      </w:r>
      <w:r>
        <w:rPr>
          <w:rFonts w:ascii="Times New Roman" w:hAnsi="Times New Roman" w:cs="Times New Roman"/>
          <w:iCs/>
          <w:sz w:val="24"/>
          <w:szCs w:val="24"/>
          <w:lang w:val="sr-Cyrl-BA"/>
        </w:rPr>
        <w:t>_</w:t>
      </w:r>
      <w:proofErr w:type="gramEnd"/>
      <w:r>
        <w:rPr>
          <w:rFonts w:ascii="Times New Roman" w:hAnsi="Times New Roman" w:cs="Times New Roman"/>
          <w:iCs/>
          <w:sz w:val="24"/>
          <w:szCs w:val="24"/>
          <w:lang w:val="sr-Cyrl-BA"/>
        </w:rPr>
        <w:t>_______________________-динара</w:t>
      </w:r>
    </w:p>
    <w:p w:rsidR="006A229D" w:rsidRPr="006E0203" w:rsidRDefault="006A229D" w:rsidP="006A229D">
      <w:pPr>
        <w:autoSpaceDE w:val="0"/>
        <w:autoSpaceDN w:val="0"/>
        <w:adjustRightInd w:val="0"/>
        <w:jc w:val="both"/>
        <w:rPr>
          <w:rFonts w:ascii="Times New Roman" w:hAnsi="Times New Roman" w:cs="Times New Roman"/>
          <w:iCs/>
          <w:sz w:val="24"/>
          <w:szCs w:val="24"/>
          <w:lang w:val="sr-Cyrl-BA"/>
        </w:rPr>
      </w:pPr>
    </w:p>
    <w:p w:rsidR="006A229D" w:rsidRDefault="006A229D" w:rsidP="006A229D">
      <w:pPr>
        <w:autoSpaceDE w:val="0"/>
        <w:autoSpaceDN w:val="0"/>
        <w:adjustRightInd w:val="0"/>
        <w:jc w:val="both"/>
        <w:rPr>
          <w:rFonts w:ascii="Times New Roman" w:hAnsi="Times New Roman" w:cs="Times New Roman"/>
          <w:iCs/>
          <w:sz w:val="24"/>
          <w:szCs w:val="24"/>
        </w:rPr>
      </w:pPr>
      <w:r w:rsidRPr="00C17A52">
        <w:rPr>
          <w:rFonts w:ascii="Times New Roman" w:hAnsi="Times New Roman" w:cs="Times New Roman"/>
          <w:iCs/>
          <w:sz w:val="24"/>
          <w:szCs w:val="24"/>
        </w:rPr>
        <w:t xml:space="preserve">Напомена: </w:t>
      </w:r>
      <w:r>
        <w:rPr>
          <w:rFonts w:ascii="Times New Roman" w:hAnsi="Times New Roman" w:cs="Times New Roman"/>
          <w:iCs/>
          <w:sz w:val="24"/>
          <w:szCs w:val="24"/>
        </w:rPr>
        <w:t>Понуђач може у оквиру понуде доставити укупан износ и структуру трошкова припремања понуде.</w:t>
      </w:r>
    </w:p>
    <w:p w:rsidR="006A229D" w:rsidRPr="00C17A52" w:rsidRDefault="006A229D" w:rsidP="006A229D">
      <w:pPr>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rPr>
        <w:t xml:space="preserve">                   Трошкове припреме и подношења понуде сноси искључиво понуђач и не може тражити од наручиоца накнаду </w:t>
      </w:r>
      <w:proofErr w:type="gramStart"/>
      <w:r>
        <w:rPr>
          <w:rFonts w:ascii="Times New Roman" w:hAnsi="Times New Roman" w:cs="Times New Roman"/>
          <w:iCs/>
          <w:sz w:val="24"/>
          <w:szCs w:val="24"/>
        </w:rPr>
        <w:t>трошкова  у</w:t>
      </w:r>
      <w:proofErr w:type="gramEnd"/>
      <w:r>
        <w:rPr>
          <w:rFonts w:ascii="Times New Roman" w:hAnsi="Times New Roman" w:cs="Times New Roman"/>
          <w:iCs/>
          <w:sz w:val="24"/>
          <w:szCs w:val="24"/>
        </w:rPr>
        <w:t xml:space="preserve"> складу са чл.88 Закона о јавним набавкама.</w:t>
      </w:r>
    </w:p>
    <w:p w:rsidR="006A229D" w:rsidRPr="00C17A52" w:rsidRDefault="006A229D" w:rsidP="006A229D">
      <w:pPr>
        <w:autoSpaceDE w:val="0"/>
        <w:autoSpaceDN w:val="0"/>
        <w:adjustRightInd w:val="0"/>
        <w:jc w:val="both"/>
        <w:rPr>
          <w:rFonts w:ascii="Times New Roman" w:hAnsi="Times New Roman" w:cs="Times New Roman"/>
          <w:iCs/>
          <w:sz w:val="24"/>
          <w:szCs w:val="24"/>
        </w:rPr>
      </w:pPr>
    </w:p>
    <w:p w:rsidR="006A229D" w:rsidRPr="00AD5374" w:rsidRDefault="006A229D" w:rsidP="006A229D">
      <w:pPr>
        <w:autoSpaceDE w:val="0"/>
        <w:autoSpaceDN w:val="0"/>
        <w:adjustRightInd w:val="0"/>
        <w:jc w:val="both"/>
        <w:rPr>
          <w:rFonts w:ascii="Times New Roman" w:hAnsi="Times New Roman" w:cs="Times New Roman"/>
          <w:iCs/>
          <w:sz w:val="24"/>
          <w:szCs w:val="24"/>
        </w:rPr>
      </w:pPr>
    </w:p>
    <w:p w:rsidR="006A229D" w:rsidRPr="000E74F7" w:rsidRDefault="006A229D" w:rsidP="006A229D">
      <w:pPr>
        <w:autoSpaceDE w:val="0"/>
        <w:autoSpaceDN w:val="0"/>
        <w:adjustRightInd w:val="0"/>
        <w:jc w:val="both"/>
        <w:rPr>
          <w:rFonts w:ascii="Times New Roman" w:hAnsi="Times New Roman" w:cs="Times New Roman"/>
          <w:iCs/>
          <w:sz w:val="24"/>
          <w:szCs w:val="24"/>
        </w:rPr>
      </w:pPr>
      <w:r w:rsidRPr="00C17A52">
        <w:rPr>
          <w:rFonts w:ascii="Times New Roman" w:hAnsi="Times New Roman" w:cs="Times New Roman"/>
          <w:iCs/>
          <w:sz w:val="24"/>
          <w:szCs w:val="24"/>
        </w:rPr>
        <w:t>Место: ______________</w:t>
      </w:r>
      <w:r>
        <w:rPr>
          <w:rFonts w:ascii="Times New Roman" w:hAnsi="Times New Roman" w:cs="Times New Roman"/>
          <w:iCs/>
          <w:sz w:val="24"/>
          <w:szCs w:val="24"/>
        </w:rPr>
        <w:t xml:space="preserve">                                              Потпис овлашћеног лица Понуђача,</w:t>
      </w:r>
    </w:p>
    <w:p w:rsidR="006A229D" w:rsidRPr="00C17A52" w:rsidRDefault="006A229D" w:rsidP="006A229D">
      <w:pPr>
        <w:autoSpaceDE w:val="0"/>
        <w:autoSpaceDN w:val="0"/>
        <w:adjustRightInd w:val="0"/>
        <w:jc w:val="both"/>
        <w:rPr>
          <w:rFonts w:ascii="Times New Roman" w:hAnsi="Times New Roman" w:cs="Times New Roman"/>
          <w:iCs/>
          <w:sz w:val="24"/>
          <w:szCs w:val="24"/>
        </w:rPr>
      </w:pPr>
      <w:r w:rsidRPr="00C17A52">
        <w:rPr>
          <w:rFonts w:ascii="Times New Roman" w:hAnsi="Times New Roman" w:cs="Times New Roman"/>
          <w:iCs/>
          <w:sz w:val="24"/>
          <w:szCs w:val="24"/>
        </w:rPr>
        <w:t>Датум: ______________</w:t>
      </w:r>
    </w:p>
    <w:p w:rsidR="006A229D" w:rsidRPr="000E74F7" w:rsidRDefault="006A229D" w:rsidP="006A229D">
      <w:pPr>
        <w:autoSpaceDE w:val="0"/>
        <w:autoSpaceDN w:val="0"/>
        <w:adjustRightInd w:val="0"/>
        <w:jc w:val="center"/>
        <w:rPr>
          <w:rFonts w:ascii="Times New Roman" w:hAnsi="Times New Roman" w:cs="Times New Roman"/>
          <w:iCs/>
          <w:sz w:val="24"/>
          <w:szCs w:val="24"/>
        </w:rPr>
      </w:pPr>
      <w:proofErr w:type="gramStart"/>
      <w:r w:rsidRPr="00C17A52">
        <w:rPr>
          <w:rFonts w:ascii="Times New Roman" w:hAnsi="Times New Roman" w:cs="Times New Roman"/>
          <w:iCs/>
          <w:sz w:val="24"/>
          <w:szCs w:val="24"/>
        </w:rPr>
        <w:t>М.П.</w:t>
      </w:r>
      <w:proofErr w:type="gramEnd"/>
      <w:r>
        <w:rPr>
          <w:rFonts w:ascii="Times New Roman" w:hAnsi="Times New Roman" w:cs="Times New Roman"/>
          <w:iCs/>
          <w:sz w:val="24"/>
          <w:szCs w:val="24"/>
        </w:rPr>
        <w:t xml:space="preserve">           </w:t>
      </w:r>
      <w:r>
        <w:rPr>
          <w:rFonts w:ascii="Times New Roman" w:hAnsi="Times New Roman" w:cs="Times New Roman"/>
          <w:iCs/>
          <w:sz w:val="24"/>
          <w:szCs w:val="24"/>
          <w:lang w:val="sr-Cyrl-BA"/>
        </w:rPr>
        <w:t xml:space="preserve">                            </w:t>
      </w:r>
      <w:r>
        <w:rPr>
          <w:rFonts w:ascii="Times New Roman" w:hAnsi="Times New Roman" w:cs="Times New Roman"/>
          <w:iCs/>
          <w:sz w:val="24"/>
          <w:szCs w:val="24"/>
          <w:lang w:val="sr-Cyrl-BA"/>
        </w:rPr>
        <w:tab/>
      </w:r>
      <w:r>
        <w:rPr>
          <w:rFonts w:ascii="Times New Roman" w:hAnsi="Times New Roman" w:cs="Times New Roman"/>
          <w:iCs/>
          <w:sz w:val="24"/>
          <w:szCs w:val="24"/>
          <w:lang w:val="sr-Cyrl-BA"/>
        </w:rPr>
        <w:tab/>
        <w:t xml:space="preserve"> </w:t>
      </w:r>
      <w:r>
        <w:rPr>
          <w:rFonts w:ascii="Times New Roman" w:hAnsi="Times New Roman" w:cs="Times New Roman"/>
          <w:iCs/>
          <w:sz w:val="24"/>
          <w:szCs w:val="24"/>
        </w:rPr>
        <w:t xml:space="preserve"> _______________________</w:t>
      </w:r>
    </w:p>
    <w:p w:rsidR="006A229D" w:rsidRDefault="006A229D" w:rsidP="006A229D">
      <w:pPr>
        <w:rPr>
          <w:rFonts w:ascii="Times New Roman" w:hAnsi="Times New Roman" w:cs="Times New Roman"/>
          <w:b/>
          <w:i/>
          <w:sz w:val="24"/>
          <w:szCs w:val="24"/>
        </w:rPr>
      </w:pPr>
    </w:p>
    <w:p w:rsidR="006A229D" w:rsidRDefault="006A229D" w:rsidP="006A229D">
      <w:pPr>
        <w:rPr>
          <w:rFonts w:ascii="Times New Roman" w:hAnsi="Times New Roman" w:cs="Times New Roman"/>
          <w:b/>
          <w:i/>
          <w:sz w:val="24"/>
          <w:szCs w:val="24"/>
        </w:rPr>
      </w:pPr>
    </w:p>
    <w:p w:rsidR="006A229D" w:rsidRPr="00C876BA" w:rsidRDefault="006A229D" w:rsidP="006A229D">
      <w:pPr>
        <w:rPr>
          <w:rFonts w:ascii="Times New Roman" w:hAnsi="Times New Roman" w:cs="Times New Roman"/>
          <w:sz w:val="24"/>
          <w:szCs w:val="24"/>
        </w:rPr>
      </w:pPr>
    </w:p>
    <w:p w:rsidR="006A229D" w:rsidRPr="00D600BF" w:rsidRDefault="00D600BF" w:rsidP="006A229D">
      <w:pPr>
        <w:jc w:val="center"/>
        <w:rPr>
          <w:rFonts w:ascii="Times New Roman" w:hAnsi="Times New Roman" w:cs="Times New Roman"/>
          <w:b/>
          <w:sz w:val="28"/>
          <w:szCs w:val="28"/>
        </w:rPr>
      </w:pPr>
      <w:r>
        <w:rPr>
          <w:rFonts w:ascii="Times New Roman" w:hAnsi="Times New Roman" w:cs="Times New Roman"/>
          <w:b/>
          <w:sz w:val="28"/>
          <w:szCs w:val="28"/>
        </w:rPr>
        <w:t>II ДЕО-ОБРАСЦИ ПАРТИЈЕ</w:t>
      </w:r>
    </w:p>
    <w:p w:rsidR="006A229D" w:rsidRPr="00F92094" w:rsidRDefault="006A229D" w:rsidP="006A229D">
      <w:pPr>
        <w:pStyle w:val="Default"/>
        <w:jc w:val="both"/>
        <w:rPr>
          <w:rFonts w:ascii="Times New Roman" w:hAnsi="Times New Roman" w:cs="Times New Roman"/>
          <w:b/>
          <w:bCs/>
          <w:iCs/>
          <w:sz w:val="28"/>
          <w:szCs w:val="28"/>
        </w:rPr>
      </w:pPr>
    </w:p>
    <w:p w:rsidR="006A229D" w:rsidRPr="00C26A04" w:rsidRDefault="006A229D" w:rsidP="006A229D">
      <w:pPr>
        <w:pStyle w:val="Default"/>
        <w:jc w:val="both"/>
        <w:rPr>
          <w:rFonts w:ascii="Times New Roman" w:hAnsi="Times New Roman" w:cs="Times New Roman"/>
          <w:b/>
          <w:bCs/>
          <w:iCs/>
        </w:rPr>
      </w:pPr>
      <w:r>
        <w:rPr>
          <w:rFonts w:ascii="Times New Roman" w:hAnsi="Times New Roman" w:cs="Times New Roman"/>
          <w:b/>
          <w:bCs/>
          <w:iCs/>
        </w:rPr>
        <w:t>ОБРАЗАЦ 8</w:t>
      </w:r>
      <w:r w:rsidRPr="004E4392">
        <w:rPr>
          <w:rFonts w:ascii="Times New Roman" w:hAnsi="Times New Roman" w:cs="Times New Roman"/>
          <w:b/>
          <w:bCs/>
          <w:iCs/>
          <w:lang w:val="en-US"/>
        </w:rPr>
        <w:t>.</w:t>
      </w:r>
    </w:p>
    <w:p w:rsidR="00D600BF" w:rsidRPr="004E4392" w:rsidRDefault="00D600BF" w:rsidP="00D600BF">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Назив</w:t>
      </w:r>
      <w:r w:rsidR="00BF1009">
        <w:rPr>
          <w:rFonts w:ascii="Times New Roman" w:hAnsi="Times New Roman" w:cs="Times New Roman"/>
          <w:b/>
          <w:bCs/>
          <w:sz w:val="24"/>
          <w:szCs w:val="24"/>
        </w:rPr>
        <w:t xml:space="preserve"> понуђача</w:t>
      </w:r>
      <w:proofErr w:type="gramStart"/>
      <w:r w:rsidR="00BF1009">
        <w:rPr>
          <w:rFonts w:ascii="Times New Roman" w:hAnsi="Times New Roman" w:cs="Times New Roman"/>
          <w:b/>
          <w:bCs/>
          <w:sz w:val="24"/>
          <w:szCs w:val="24"/>
        </w:rPr>
        <w:t>:_</w:t>
      </w:r>
      <w:proofErr w:type="gramEnd"/>
      <w:r w:rsidR="00BF1009">
        <w:rPr>
          <w:rFonts w:ascii="Times New Roman" w:hAnsi="Times New Roman" w:cs="Times New Roman"/>
          <w:b/>
          <w:bCs/>
          <w:sz w:val="24"/>
          <w:szCs w:val="24"/>
        </w:rPr>
        <w:t>__________________</w:t>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Pr="004E4392">
        <w:rPr>
          <w:rFonts w:ascii="Times New Roman" w:hAnsi="Times New Roman" w:cs="Times New Roman"/>
          <w:b/>
          <w:bCs/>
          <w:sz w:val="24"/>
          <w:szCs w:val="24"/>
        </w:rPr>
        <w:tab/>
        <w:t>Телефон:________________________</w:t>
      </w:r>
    </w:p>
    <w:p w:rsidR="00D600BF" w:rsidRPr="004E4392" w:rsidRDefault="00D600BF" w:rsidP="00D600BF">
      <w:pPr>
        <w:spacing w:line="360" w:lineRule="auto"/>
        <w:jc w:val="right"/>
        <w:rPr>
          <w:rFonts w:ascii="Times New Roman" w:hAnsi="Times New Roman" w:cs="Times New Roman"/>
          <w:b/>
          <w:bCs/>
          <w:sz w:val="24"/>
          <w:szCs w:val="24"/>
        </w:rPr>
      </w:pPr>
      <w:r w:rsidRPr="004E4392">
        <w:rPr>
          <w:rFonts w:ascii="Times New Roman" w:hAnsi="Times New Roman" w:cs="Times New Roman"/>
          <w:b/>
          <w:bCs/>
          <w:sz w:val="24"/>
          <w:szCs w:val="24"/>
        </w:rPr>
        <w:tab/>
      </w:r>
      <w:r w:rsidRPr="004E4392">
        <w:rPr>
          <w:rFonts w:ascii="Times New Roman" w:hAnsi="Times New Roman" w:cs="Times New Roman"/>
          <w:b/>
          <w:bCs/>
          <w:sz w:val="24"/>
          <w:szCs w:val="24"/>
        </w:rPr>
        <w:tab/>
        <w:t xml:space="preserve">            </w:t>
      </w:r>
      <w:r w:rsidR="00BF1009">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w:t>
      </w:r>
      <w:r w:rsidR="00CC2B8D">
        <w:rPr>
          <w:rFonts w:ascii="Times New Roman" w:hAnsi="Times New Roman" w:cs="Times New Roman"/>
          <w:b/>
          <w:bCs/>
          <w:sz w:val="24"/>
          <w:szCs w:val="24"/>
        </w:rPr>
        <w:t xml:space="preserve"> </w:t>
      </w:r>
      <w:r w:rsidRPr="004E4392">
        <w:rPr>
          <w:rFonts w:ascii="Times New Roman" w:hAnsi="Times New Roman" w:cs="Times New Roman"/>
          <w:b/>
          <w:bCs/>
          <w:sz w:val="24"/>
          <w:szCs w:val="24"/>
        </w:rPr>
        <w:t>Контакт особа: ________________________</w:t>
      </w:r>
    </w:p>
    <w:p w:rsidR="00D600BF" w:rsidRPr="004E4392" w:rsidRDefault="00D600BF" w:rsidP="00D600BF">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4E4392">
        <w:rPr>
          <w:rFonts w:ascii="Times New Roman" w:hAnsi="Times New Roman" w:cs="Times New Roman"/>
          <w:b/>
          <w:bCs/>
          <w:sz w:val="24"/>
          <w:szCs w:val="24"/>
        </w:rPr>
        <w:t>СПЕЦИФИКАЦИЈА ПРЕДМЕТА НАБАВКЕ И СТРУКТУРА ЦЕНЕ</w:t>
      </w:r>
    </w:p>
    <w:p w:rsidR="00D600BF" w:rsidRPr="00EE3CE1" w:rsidRDefault="00D600BF" w:rsidP="00D600BF">
      <w:pPr>
        <w:spacing w:line="480" w:lineRule="auto"/>
        <w:jc w:val="both"/>
        <w:rPr>
          <w:rFonts w:ascii="Times New Roman" w:hAnsi="Times New Roman" w:cs="Times New Roman"/>
          <w:b/>
          <w:bCs/>
          <w:sz w:val="24"/>
          <w:szCs w:val="24"/>
        </w:rPr>
      </w:pPr>
      <w:r w:rsidRPr="004E4392">
        <w:rPr>
          <w:rFonts w:ascii="Times New Roman" w:hAnsi="Times New Roman" w:cs="Times New Roman"/>
          <w:b/>
          <w:bCs/>
          <w:i/>
          <w:sz w:val="24"/>
          <w:szCs w:val="24"/>
        </w:rPr>
        <w:t xml:space="preserve"> </w:t>
      </w:r>
      <w:proofErr w:type="gramStart"/>
      <w:r w:rsidRPr="004E4392">
        <w:rPr>
          <w:rFonts w:ascii="Times New Roman" w:hAnsi="Times New Roman" w:cs="Times New Roman"/>
          <w:b/>
          <w:bCs/>
          <w:sz w:val="24"/>
          <w:szCs w:val="24"/>
        </w:rPr>
        <w:t>ПАРТИЈА 19.</w:t>
      </w:r>
      <w:proofErr w:type="gramEnd"/>
      <w:r w:rsidRPr="004E4392">
        <w:rPr>
          <w:rFonts w:ascii="Times New Roman" w:hAnsi="Times New Roman" w:cs="Times New Roman"/>
          <w:b/>
          <w:bCs/>
          <w:sz w:val="24"/>
          <w:szCs w:val="24"/>
        </w:rPr>
        <w:t xml:space="preserve"> ПРОИЗВОДИ ЗА ПЕКАРУ</w:t>
      </w:r>
    </w:p>
    <w:tbl>
      <w:tblPr>
        <w:tblW w:w="1040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3828"/>
        <w:gridCol w:w="992"/>
        <w:gridCol w:w="850"/>
        <w:gridCol w:w="1710"/>
        <w:gridCol w:w="1890"/>
      </w:tblGrid>
      <w:tr w:rsidR="00D600BF" w:rsidRPr="004E4392" w:rsidTr="00BF1009">
        <w:trPr>
          <w:trHeight w:val="640"/>
        </w:trPr>
        <w:tc>
          <w:tcPr>
            <w:tcW w:w="1134" w:type="dxa"/>
            <w:tcBorders>
              <w:top w:val="single" w:sz="4" w:space="0" w:color="auto"/>
              <w:left w:val="single" w:sz="4" w:space="0" w:color="auto"/>
              <w:bottom w:val="single" w:sz="4" w:space="0" w:color="auto"/>
              <w:right w:val="single" w:sz="4" w:space="0" w:color="auto"/>
            </w:tcBorders>
          </w:tcPr>
          <w:p w:rsidR="00D600BF" w:rsidRPr="004E4392" w:rsidRDefault="00D600BF" w:rsidP="006542FA">
            <w:pPr>
              <w:spacing w:line="240" w:lineRule="auto"/>
              <w:ind w:left="-108" w:right="12" w:firstLine="120"/>
              <w:jc w:val="center"/>
              <w:rPr>
                <w:rFonts w:ascii="Times New Roman" w:hAnsi="Times New Roman" w:cs="Times New Roman"/>
                <w:b/>
                <w:sz w:val="24"/>
                <w:szCs w:val="24"/>
              </w:rPr>
            </w:pPr>
            <w:r w:rsidRPr="004E4392">
              <w:rPr>
                <w:rFonts w:ascii="Times New Roman" w:hAnsi="Times New Roman" w:cs="Times New Roman"/>
                <w:b/>
                <w:sz w:val="24"/>
                <w:szCs w:val="24"/>
              </w:rPr>
              <w:t>Ред.</w:t>
            </w:r>
          </w:p>
          <w:p w:rsidR="00D600BF" w:rsidRPr="004E4392" w:rsidRDefault="006542FA" w:rsidP="006542FA">
            <w:pPr>
              <w:spacing w:line="240" w:lineRule="auto"/>
              <w:ind w:left="-108" w:right="-174" w:firstLine="120"/>
              <w:rPr>
                <w:rFonts w:ascii="Times New Roman" w:hAnsi="Times New Roman" w:cs="Times New Roman"/>
                <w:b/>
                <w:sz w:val="24"/>
                <w:szCs w:val="24"/>
              </w:rPr>
            </w:pPr>
            <w:r>
              <w:rPr>
                <w:rFonts w:ascii="Times New Roman" w:hAnsi="Times New Roman" w:cs="Times New Roman"/>
                <w:b/>
                <w:sz w:val="24"/>
                <w:szCs w:val="24"/>
              </w:rPr>
              <w:t xml:space="preserve">   </w:t>
            </w:r>
            <w:r w:rsidR="00D600BF" w:rsidRPr="004E4392">
              <w:rPr>
                <w:rFonts w:ascii="Times New Roman" w:hAnsi="Times New Roman" w:cs="Times New Roman"/>
                <w:b/>
                <w:sz w:val="24"/>
                <w:szCs w:val="24"/>
              </w:rPr>
              <w:t>Број</w:t>
            </w:r>
          </w:p>
        </w:tc>
        <w:tc>
          <w:tcPr>
            <w:tcW w:w="3828" w:type="dxa"/>
            <w:tcBorders>
              <w:top w:val="single" w:sz="4" w:space="0" w:color="auto"/>
              <w:left w:val="single" w:sz="4" w:space="0" w:color="auto"/>
              <w:bottom w:val="single" w:sz="4" w:space="0" w:color="auto"/>
              <w:right w:val="single" w:sz="4" w:space="0" w:color="auto"/>
            </w:tcBorders>
          </w:tcPr>
          <w:p w:rsidR="00D600BF" w:rsidRPr="004E4392" w:rsidRDefault="00D600BF" w:rsidP="006542FA">
            <w:pPr>
              <w:spacing w:line="240" w:lineRule="auto"/>
              <w:jc w:val="center"/>
              <w:rPr>
                <w:rFonts w:ascii="Times New Roman" w:hAnsi="Times New Roman" w:cs="Times New Roman"/>
                <w:b/>
                <w:sz w:val="24"/>
                <w:szCs w:val="24"/>
              </w:rPr>
            </w:pPr>
            <w:r w:rsidRPr="004E4392">
              <w:rPr>
                <w:rFonts w:ascii="Times New Roman" w:hAnsi="Times New Roman" w:cs="Times New Roman"/>
                <w:b/>
                <w:sz w:val="24"/>
                <w:szCs w:val="24"/>
              </w:rPr>
              <w:t>Назив</w:t>
            </w:r>
          </w:p>
        </w:tc>
        <w:tc>
          <w:tcPr>
            <w:tcW w:w="992" w:type="dxa"/>
            <w:tcBorders>
              <w:top w:val="single" w:sz="4" w:space="0" w:color="auto"/>
              <w:left w:val="single" w:sz="4" w:space="0" w:color="auto"/>
              <w:bottom w:val="single" w:sz="4" w:space="0" w:color="auto"/>
              <w:right w:val="single" w:sz="4" w:space="0" w:color="auto"/>
            </w:tcBorders>
          </w:tcPr>
          <w:p w:rsidR="00D600BF" w:rsidRPr="004E4392" w:rsidRDefault="00D600BF" w:rsidP="006542FA">
            <w:pPr>
              <w:spacing w:line="240" w:lineRule="auto"/>
              <w:jc w:val="center"/>
              <w:rPr>
                <w:rFonts w:ascii="Times New Roman" w:hAnsi="Times New Roman" w:cs="Times New Roman"/>
                <w:b/>
                <w:sz w:val="24"/>
                <w:szCs w:val="24"/>
              </w:rPr>
            </w:pPr>
            <w:r w:rsidRPr="004E4392">
              <w:rPr>
                <w:rFonts w:ascii="Times New Roman" w:hAnsi="Times New Roman" w:cs="Times New Roman"/>
                <w:b/>
                <w:sz w:val="24"/>
                <w:szCs w:val="24"/>
              </w:rPr>
              <w:t>Јед.</w:t>
            </w:r>
          </w:p>
          <w:p w:rsidR="00D600BF" w:rsidRPr="004E4392" w:rsidRDefault="00D600BF" w:rsidP="006542FA">
            <w:pPr>
              <w:spacing w:line="240" w:lineRule="auto"/>
              <w:jc w:val="center"/>
              <w:rPr>
                <w:rFonts w:ascii="Times New Roman" w:hAnsi="Times New Roman" w:cs="Times New Roman"/>
                <w:b/>
                <w:sz w:val="24"/>
                <w:szCs w:val="24"/>
              </w:rPr>
            </w:pPr>
            <w:r w:rsidRPr="004E4392">
              <w:rPr>
                <w:rFonts w:ascii="Times New Roman" w:hAnsi="Times New Roman" w:cs="Times New Roman"/>
                <w:b/>
                <w:sz w:val="24"/>
                <w:szCs w:val="24"/>
              </w:rPr>
              <w:t>мере</w:t>
            </w:r>
          </w:p>
        </w:tc>
        <w:tc>
          <w:tcPr>
            <w:tcW w:w="850" w:type="dxa"/>
            <w:tcBorders>
              <w:top w:val="single" w:sz="4" w:space="0" w:color="auto"/>
              <w:left w:val="single" w:sz="4" w:space="0" w:color="auto"/>
              <w:bottom w:val="single" w:sz="4" w:space="0" w:color="auto"/>
              <w:right w:val="single" w:sz="4" w:space="0" w:color="auto"/>
            </w:tcBorders>
          </w:tcPr>
          <w:p w:rsidR="00D600BF" w:rsidRPr="004E4392" w:rsidRDefault="00D600BF" w:rsidP="006542FA">
            <w:pPr>
              <w:spacing w:line="240" w:lineRule="auto"/>
              <w:ind w:hanging="108"/>
              <w:jc w:val="center"/>
              <w:rPr>
                <w:rFonts w:ascii="Times New Roman" w:hAnsi="Times New Roman" w:cs="Times New Roman"/>
                <w:b/>
                <w:sz w:val="24"/>
                <w:szCs w:val="24"/>
              </w:rPr>
            </w:pPr>
            <w:r w:rsidRPr="004E4392">
              <w:rPr>
                <w:rFonts w:ascii="Times New Roman" w:hAnsi="Times New Roman" w:cs="Times New Roman"/>
                <w:b/>
                <w:sz w:val="24"/>
                <w:szCs w:val="24"/>
              </w:rPr>
              <w:t>Коли</w:t>
            </w:r>
          </w:p>
          <w:p w:rsidR="00D600BF" w:rsidRPr="004E4392" w:rsidRDefault="00D600BF" w:rsidP="006542FA">
            <w:pPr>
              <w:spacing w:line="240" w:lineRule="auto"/>
              <w:ind w:hanging="108"/>
              <w:jc w:val="center"/>
              <w:rPr>
                <w:rFonts w:ascii="Times New Roman" w:hAnsi="Times New Roman" w:cs="Times New Roman"/>
                <w:b/>
                <w:sz w:val="24"/>
                <w:szCs w:val="24"/>
              </w:rPr>
            </w:pPr>
            <w:r w:rsidRPr="004E4392">
              <w:rPr>
                <w:rFonts w:ascii="Times New Roman" w:hAnsi="Times New Roman" w:cs="Times New Roman"/>
                <w:b/>
                <w:sz w:val="24"/>
                <w:szCs w:val="24"/>
              </w:rPr>
              <w:t>чина</w:t>
            </w:r>
          </w:p>
        </w:tc>
        <w:tc>
          <w:tcPr>
            <w:tcW w:w="1710" w:type="dxa"/>
            <w:tcBorders>
              <w:top w:val="single" w:sz="4" w:space="0" w:color="auto"/>
              <w:left w:val="single" w:sz="4" w:space="0" w:color="auto"/>
              <w:bottom w:val="single" w:sz="4" w:space="0" w:color="auto"/>
              <w:right w:val="single" w:sz="4" w:space="0" w:color="auto"/>
            </w:tcBorders>
          </w:tcPr>
          <w:p w:rsidR="00D600BF" w:rsidRPr="004E4392" w:rsidRDefault="00D600BF" w:rsidP="006542FA">
            <w:pPr>
              <w:autoSpaceDE w:val="0"/>
              <w:autoSpaceDN w:val="0"/>
              <w:adjustRightInd w:val="0"/>
              <w:spacing w:line="240" w:lineRule="auto"/>
              <w:rPr>
                <w:rFonts w:ascii="Times New Roman" w:hAnsi="Times New Roman" w:cs="Times New Roman"/>
                <w:b/>
                <w:bCs/>
                <w:sz w:val="24"/>
                <w:szCs w:val="24"/>
              </w:rPr>
            </w:pPr>
            <w:r w:rsidRPr="004E4392">
              <w:rPr>
                <w:rFonts w:ascii="Times New Roman" w:hAnsi="Times New Roman" w:cs="Times New Roman"/>
                <w:b/>
                <w:bCs/>
                <w:sz w:val="24"/>
                <w:szCs w:val="24"/>
              </w:rPr>
              <w:t>Цена по јед. мере без  ПДВ- а</w:t>
            </w:r>
          </w:p>
        </w:tc>
        <w:tc>
          <w:tcPr>
            <w:tcW w:w="1890" w:type="dxa"/>
            <w:tcBorders>
              <w:top w:val="single" w:sz="4" w:space="0" w:color="auto"/>
              <w:left w:val="single" w:sz="4" w:space="0" w:color="auto"/>
              <w:bottom w:val="single" w:sz="4" w:space="0" w:color="auto"/>
              <w:right w:val="single" w:sz="4" w:space="0" w:color="auto"/>
            </w:tcBorders>
          </w:tcPr>
          <w:p w:rsidR="00D600BF" w:rsidRPr="004E4392" w:rsidRDefault="00D600BF" w:rsidP="006542FA">
            <w:pPr>
              <w:autoSpaceDE w:val="0"/>
              <w:autoSpaceDN w:val="0"/>
              <w:adjustRightInd w:val="0"/>
              <w:spacing w:line="240" w:lineRule="auto"/>
              <w:ind w:hanging="150"/>
              <w:jc w:val="center"/>
              <w:rPr>
                <w:rFonts w:ascii="Times New Roman" w:hAnsi="Times New Roman" w:cs="Times New Roman"/>
                <w:b/>
                <w:bCs/>
                <w:sz w:val="24"/>
                <w:szCs w:val="24"/>
              </w:rPr>
            </w:pPr>
            <w:r w:rsidRPr="004E4392">
              <w:rPr>
                <w:rFonts w:ascii="Times New Roman" w:hAnsi="Times New Roman" w:cs="Times New Roman"/>
                <w:b/>
                <w:bCs/>
                <w:sz w:val="24"/>
                <w:szCs w:val="24"/>
              </w:rPr>
              <w:t>Укупна цена</w:t>
            </w:r>
          </w:p>
          <w:p w:rsidR="00D600BF" w:rsidRPr="004E4392" w:rsidRDefault="00D600BF" w:rsidP="006542FA">
            <w:pPr>
              <w:spacing w:line="240" w:lineRule="auto"/>
              <w:jc w:val="center"/>
              <w:rPr>
                <w:rFonts w:ascii="Times New Roman" w:hAnsi="Times New Roman" w:cs="Times New Roman"/>
                <w:b/>
                <w:sz w:val="24"/>
                <w:szCs w:val="24"/>
              </w:rPr>
            </w:pPr>
            <w:r w:rsidRPr="004E4392">
              <w:rPr>
                <w:rFonts w:ascii="Times New Roman" w:hAnsi="Times New Roman" w:cs="Times New Roman"/>
                <w:b/>
                <w:bCs/>
                <w:sz w:val="24"/>
                <w:szCs w:val="24"/>
              </w:rPr>
              <w:t>без ПДВ-а</w:t>
            </w: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center"/>
              <w:rPr>
                <w:rFonts w:ascii="Times New Roman" w:hAnsi="Times New Roman" w:cs="Times New Roman"/>
                <w:sz w:val="24"/>
                <w:szCs w:val="24"/>
              </w:rPr>
            </w:pPr>
            <w:r w:rsidRPr="004E4392">
              <w:rPr>
                <w:rFonts w:ascii="Times New Roman" w:eastAsia="Calibri" w:hAnsi="Times New Roman" w:cs="Times New Roman"/>
                <w:sz w:val="24"/>
                <w:szCs w:val="24"/>
                <w:lang w:val="de-DE"/>
              </w:rPr>
              <w:t>1</w:t>
            </w:r>
            <w:r w:rsidRPr="004E4392">
              <w:rPr>
                <w:rFonts w:ascii="Times New Roman" w:eastAsia="Calibri" w:hAnsi="Times New Roman" w:cs="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Брашно тип 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A8220E" w:rsidRDefault="00CC2B8D" w:rsidP="000C21AD">
            <w:pPr>
              <w:spacing w:after="0"/>
              <w:jc w:val="center"/>
              <w:rPr>
                <w:rFonts w:ascii="Times New Roman" w:hAnsi="Times New Roman" w:cs="Times New Roman"/>
                <w:sz w:val="24"/>
                <w:szCs w:val="24"/>
              </w:rPr>
            </w:pPr>
            <w:r w:rsidRPr="00A8220E">
              <w:rPr>
                <w:rFonts w:ascii="Times New Roman" w:hAnsi="Times New Roman" w:cs="Times New Roman"/>
                <w:sz w:val="24"/>
                <w:szCs w:val="24"/>
              </w:rPr>
              <w:t>1000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A8220E" w:rsidRDefault="00CC2B8D" w:rsidP="000C21AD">
            <w:pPr>
              <w:spacing w:after="0"/>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Брашно тип 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A8220E" w:rsidRDefault="00CC2B8D" w:rsidP="000C21AD">
            <w:pPr>
              <w:spacing w:after="0"/>
              <w:jc w:val="center"/>
              <w:rPr>
                <w:rFonts w:ascii="Times New Roman" w:hAnsi="Times New Roman" w:cs="Times New Roman"/>
                <w:sz w:val="24"/>
                <w:szCs w:val="24"/>
              </w:rPr>
            </w:pPr>
            <w:r w:rsidRPr="00A8220E">
              <w:rPr>
                <w:rFonts w:ascii="Times New Roman" w:hAnsi="Times New Roman" w:cs="Times New Roman"/>
                <w:sz w:val="24"/>
                <w:szCs w:val="24"/>
              </w:rPr>
              <w:t>1000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A8220E" w:rsidRDefault="00CC2B8D" w:rsidP="000C21AD">
            <w:pPr>
              <w:spacing w:after="0"/>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Квасац пекарски (свеж)</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A8220E" w:rsidRDefault="00CC2B8D" w:rsidP="000C21AD">
            <w:pPr>
              <w:spacing w:after="0"/>
              <w:jc w:val="center"/>
              <w:rPr>
                <w:rFonts w:ascii="Times New Roman" w:hAnsi="Times New Roman" w:cs="Times New Roman"/>
                <w:sz w:val="24"/>
                <w:szCs w:val="24"/>
              </w:rPr>
            </w:pPr>
            <w:r w:rsidRPr="00A8220E">
              <w:rPr>
                <w:rFonts w:ascii="Times New Roman" w:hAnsi="Times New Roman" w:cs="Times New Roman"/>
                <w:sz w:val="24"/>
                <w:szCs w:val="24"/>
              </w:rPr>
              <w:t>50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A8220E" w:rsidRDefault="00CC2B8D" w:rsidP="000C21AD">
            <w:pPr>
              <w:spacing w:after="0"/>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Адитиви универзални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кг</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A8220E" w:rsidRDefault="00CC2B8D" w:rsidP="000C21AD">
            <w:pPr>
              <w:spacing w:after="0"/>
              <w:jc w:val="center"/>
              <w:rPr>
                <w:rFonts w:ascii="Times New Roman" w:hAnsi="Times New Roman" w:cs="Times New Roman"/>
                <w:sz w:val="24"/>
                <w:szCs w:val="24"/>
              </w:rPr>
            </w:pPr>
            <w:r w:rsidRPr="00A8220E">
              <w:rPr>
                <w:rFonts w:ascii="Times New Roman" w:hAnsi="Times New Roman" w:cs="Times New Roman"/>
                <w:sz w:val="24"/>
                <w:szCs w:val="24"/>
              </w:rPr>
              <w:t>27</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A8220E" w:rsidRDefault="00CC2B8D" w:rsidP="000C21AD">
            <w:pPr>
              <w:spacing w:after="0"/>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Pr="00F92094" w:rsidRDefault="00CC2B8D" w:rsidP="00FD29B5">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rPr>
                <w:rFonts w:ascii="Times New Roman" w:hAnsi="Times New Roman" w:cs="Times New Roman"/>
                <w:sz w:val="24"/>
                <w:szCs w:val="24"/>
              </w:rPr>
            </w:pPr>
            <w:r w:rsidRPr="00EE3CE1">
              <w:rPr>
                <w:rFonts w:ascii="Times New Roman" w:hAnsi="Times New Roman" w:cs="Times New Roman"/>
                <w:sz w:val="24"/>
                <w:szCs w:val="24"/>
              </w:rPr>
              <w:t xml:space="preserve">Кифла са сиром 130г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1749CB">
            <w:pPr>
              <w:spacing w:line="240" w:lineRule="auto"/>
              <w:rPr>
                <w:rFonts w:ascii="Times New Roman" w:hAnsi="Times New Roman" w:cs="Times New Roman"/>
                <w:sz w:val="24"/>
                <w:szCs w:val="24"/>
              </w:rPr>
            </w:pPr>
            <w:r w:rsidRPr="00EE3CE1">
              <w:rPr>
                <w:rFonts w:ascii="Times New Roman" w:hAnsi="Times New Roman" w:cs="Times New Roman"/>
                <w:sz w:val="24"/>
                <w:szCs w:val="24"/>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jc w:val="center"/>
              <w:rPr>
                <w:rFonts w:ascii="Times New Roman" w:hAnsi="Times New Roman" w:cs="Times New Roman"/>
                <w:sz w:val="24"/>
                <w:szCs w:val="24"/>
              </w:rPr>
            </w:pPr>
            <w:r w:rsidRPr="00EE3CE1">
              <w:rPr>
                <w:rFonts w:ascii="Times New Roman" w:hAnsi="Times New Roman" w:cs="Times New Roman"/>
                <w:sz w:val="24"/>
                <w:szCs w:val="24"/>
              </w:rPr>
              <w:t>2500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BF1009" w:rsidRDefault="00CC2B8D" w:rsidP="000C21AD">
            <w:pPr>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Default="00CC2B8D" w:rsidP="00FD29B5">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rPr>
                <w:rFonts w:ascii="Times New Roman" w:hAnsi="Times New Roman" w:cs="Times New Roman"/>
                <w:sz w:val="24"/>
                <w:szCs w:val="24"/>
              </w:rPr>
            </w:pPr>
            <w:r w:rsidRPr="00EE3CE1">
              <w:rPr>
                <w:rFonts w:ascii="Times New Roman" w:hAnsi="Times New Roman" w:cs="Times New Roman"/>
                <w:sz w:val="24"/>
                <w:szCs w:val="24"/>
              </w:rPr>
              <w:t>Лепиња, векнице 200 гр.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1749CB">
            <w:pPr>
              <w:spacing w:line="240" w:lineRule="auto"/>
              <w:rPr>
                <w:rFonts w:ascii="Times New Roman" w:hAnsi="Times New Roman" w:cs="Times New Roman"/>
                <w:sz w:val="24"/>
                <w:szCs w:val="24"/>
              </w:rPr>
            </w:pPr>
            <w:r w:rsidRPr="00EE3CE1">
              <w:rPr>
                <w:rFonts w:ascii="Times New Roman" w:hAnsi="Times New Roman" w:cs="Times New Roman"/>
                <w:sz w:val="24"/>
                <w:szCs w:val="24"/>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jc w:val="center"/>
              <w:rPr>
                <w:rFonts w:ascii="Times New Roman" w:hAnsi="Times New Roman" w:cs="Times New Roman"/>
                <w:sz w:val="24"/>
                <w:szCs w:val="24"/>
              </w:rPr>
            </w:pPr>
            <w:r w:rsidRPr="00EE3CE1">
              <w:rPr>
                <w:rFonts w:ascii="Times New Roman" w:hAnsi="Times New Roman" w:cs="Times New Roman"/>
                <w:sz w:val="24"/>
                <w:szCs w:val="24"/>
              </w:rPr>
              <w:t>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BF1009" w:rsidRDefault="00CC2B8D" w:rsidP="000C21AD">
            <w:pPr>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Default="00CC2B8D" w:rsidP="00FD29B5">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rPr>
                <w:rFonts w:ascii="Times New Roman" w:hAnsi="Times New Roman" w:cs="Times New Roman"/>
                <w:sz w:val="24"/>
                <w:szCs w:val="24"/>
              </w:rPr>
            </w:pPr>
            <w:r w:rsidRPr="00EE3CE1">
              <w:rPr>
                <w:rFonts w:ascii="Times New Roman" w:hAnsi="Times New Roman" w:cs="Times New Roman"/>
                <w:sz w:val="24"/>
                <w:szCs w:val="24"/>
              </w:rPr>
              <w:t>Крофна какао крем 140 гр. (2ком.)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1749CB">
            <w:pPr>
              <w:spacing w:line="240" w:lineRule="auto"/>
              <w:rPr>
                <w:rFonts w:ascii="Times New Roman" w:hAnsi="Times New Roman" w:cs="Times New Roman"/>
                <w:sz w:val="24"/>
                <w:szCs w:val="24"/>
              </w:rPr>
            </w:pPr>
            <w:r w:rsidRPr="00EE3CE1">
              <w:rPr>
                <w:rFonts w:ascii="Times New Roman" w:hAnsi="Times New Roman" w:cs="Times New Roman"/>
                <w:sz w:val="24"/>
                <w:szCs w:val="24"/>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jc w:val="center"/>
              <w:rPr>
                <w:rFonts w:ascii="Times New Roman" w:hAnsi="Times New Roman" w:cs="Times New Roman"/>
                <w:sz w:val="24"/>
                <w:szCs w:val="24"/>
              </w:rPr>
            </w:pPr>
            <w:r w:rsidRPr="00EE3CE1">
              <w:rPr>
                <w:rFonts w:ascii="Times New Roman" w:hAnsi="Times New Roman" w:cs="Times New Roman"/>
                <w:sz w:val="24"/>
                <w:szCs w:val="24"/>
              </w:rPr>
              <w:t>8000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BF1009" w:rsidRDefault="00CC2B8D" w:rsidP="000C21AD">
            <w:pPr>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Default="00CC2B8D" w:rsidP="00FD29B5">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rPr>
                <w:rFonts w:ascii="Times New Roman" w:hAnsi="Times New Roman" w:cs="Times New Roman"/>
                <w:sz w:val="24"/>
                <w:szCs w:val="24"/>
              </w:rPr>
            </w:pPr>
            <w:r w:rsidRPr="00EE3CE1">
              <w:rPr>
                <w:rFonts w:ascii="Times New Roman" w:hAnsi="Times New Roman" w:cs="Times New Roman"/>
                <w:sz w:val="24"/>
                <w:szCs w:val="24"/>
              </w:rPr>
              <w:t>Пирошка 60 гр.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1749CB">
            <w:pPr>
              <w:spacing w:line="240" w:lineRule="auto"/>
              <w:rPr>
                <w:rFonts w:ascii="Times New Roman" w:hAnsi="Times New Roman" w:cs="Times New Roman"/>
                <w:sz w:val="24"/>
                <w:szCs w:val="24"/>
              </w:rPr>
            </w:pPr>
            <w:r w:rsidRPr="00EE3CE1">
              <w:rPr>
                <w:rFonts w:ascii="Times New Roman" w:hAnsi="Times New Roman" w:cs="Times New Roman"/>
                <w:sz w:val="24"/>
                <w:szCs w:val="24"/>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jc w:val="center"/>
              <w:rPr>
                <w:rFonts w:ascii="Times New Roman" w:hAnsi="Times New Roman" w:cs="Times New Roman"/>
                <w:sz w:val="24"/>
                <w:szCs w:val="24"/>
              </w:rPr>
            </w:pPr>
            <w:r w:rsidRPr="00EE3CE1">
              <w:rPr>
                <w:rFonts w:ascii="Times New Roman" w:hAnsi="Times New Roman" w:cs="Times New Roman"/>
                <w:sz w:val="24"/>
                <w:szCs w:val="24"/>
              </w:rPr>
              <w:t>10000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BF1009" w:rsidRDefault="00CC2B8D" w:rsidP="000C21AD">
            <w:pPr>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Default="00CC2B8D" w:rsidP="00FD29B5">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rPr>
                <w:rFonts w:ascii="Times New Roman" w:hAnsi="Times New Roman" w:cs="Times New Roman"/>
                <w:sz w:val="24"/>
                <w:szCs w:val="24"/>
              </w:rPr>
            </w:pPr>
            <w:r w:rsidRPr="00EE3CE1">
              <w:rPr>
                <w:rFonts w:ascii="Times New Roman" w:hAnsi="Times New Roman" w:cs="Times New Roman"/>
                <w:sz w:val="24"/>
                <w:szCs w:val="24"/>
              </w:rPr>
              <w:t>Погачица</w:t>
            </w:r>
            <w:r>
              <w:rPr>
                <w:rFonts w:ascii="Times New Roman" w:hAnsi="Times New Roman" w:cs="Times New Roman"/>
                <w:sz w:val="24"/>
                <w:szCs w:val="24"/>
              </w:rPr>
              <w:t xml:space="preserve"> </w:t>
            </w:r>
            <w:r w:rsidRPr="00EE3CE1">
              <w:rPr>
                <w:rFonts w:ascii="Times New Roman" w:hAnsi="Times New Roman" w:cs="Times New Roman"/>
                <w:sz w:val="24"/>
                <w:szCs w:val="24"/>
              </w:rPr>
              <w:t>квасна 40 гр.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1749CB">
            <w:pPr>
              <w:spacing w:line="240" w:lineRule="auto"/>
              <w:rPr>
                <w:rFonts w:ascii="Times New Roman" w:hAnsi="Times New Roman" w:cs="Times New Roman"/>
                <w:sz w:val="24"/>
                <w:szCs w:val="24"/>
              </w:rPr>
            </w:pPr>
            <w:r w:rsidRPr="00EE3CE1">
              <w:rPr>
                <w:rFonts w:ascii="Times New Roman" w:hAnsi="Times New Roman" w:cs="Times New Roman"/>
                <w:sz w:val="24"/>
                <w:szCs w:val="24"/>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jc w:val="center"/>
              <w:rPr>
                <w:rFonts w:ascii="Times New Roman" w:hAnsi="Times New Roman" w:cs="Times New Roman"/>
                <w:sz w:val="24"/>
                <w:szCs w:val="24"/>
              </w:rPr>
            </w:pPr>
            <w:r w:rsidRPr="00EE3CE1">
              <w:rPr>
                <w:rFonts w:ascii="Times New Roman" w:hAnsi="Times New Roman" w:cs="Times New Roman"/>
                <w:sz w:val="24"/>
                <w:szCs w:val="24"/>
              </w:rPr>
              <w:t>3500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BF1009" w:rsidRDefault="00CC2B8D" w:rsidP="000C21AD">
            <w:pPr>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Default="00CC2B8D" w:rsidP="00FD29B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rPr>
                <w:rFonts w:ascii="Times New Roman" w:hAnsi="Times New Roman" w:cs="Times New Roman"/>
                <w:sz w:val="24"/>
                <w:szCs w:val="24"/>
              </w:rPr>
            </w:pPr>
            <w:r w:rsidRPr="00EE3CE1">
              <w:rPr>
                <w:rFonts w:ascii="Times New Roman" w:hAnsi="Times New Roman" w:cs="Times New Roman"/>
                <w:sz w:val="24"/>
                <w:szCs w:val="24"/>
              </w:rPr>
              <w:t>Кроасан са сиром 60 гр.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1749CB">
            <w:pPr>
              <w:spacing w:line="240" w:lineRule="auto"/>
              <w:rPr>
                <w:rFonts w:ascii="Times New Roman" w:hAnsi="Times New Roman" w:cs="Times New Roman"/>
                <w:sz w:val="24"/>
                <w:szCs w:val="24"/>
              </w:rPr>
            </w:pPr>
            <w:r w:rsidRPr="00EE3CE1">
              <w:rPr>
                <w:rFonts w:ascii="Times New Roman" w:hAnsi="Times New Roman" w:cs="Times New Roman"/>
                <w:sz w:val="24"/>
                <w:szCs w:val="24"/>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jc w:val="center"/>
              <w:rPr>
                <w:rFonts w:ascii="Times New Roman" w:hAnsi="Times New Roman" w:cs="Times New Roman"/>
                <w:sz w:val="24"/>
                <w:szCs w:val="24"/>
              </w:rPr>
            </w:pPr>
            <w:r w:rsidRPr="00EE3CE1">
              <w:rPr>
                <w:rFonts w:ascii="Times New Roman" w:hAnsi="Times New Roman" w:cs="Times New Roman"/>
                <w:sz w:val="24"/>
                <w:szCs w:val="24"/>
              </w:rPr>
              <w:t>3500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BF1009" w:rsidRDefault="00CC2B8D" w:rsidP="000C21AD">
            <w:pPr>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Default="00CC2B8D" w:rsidP="00FD29B5">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BF1009">
            <w:pPr>
              <w:ind w:right="-249"/>
              <w:rPr>
                <w:rFonts w:ascii="Times New Roman" w:hAnsi="Times New Roman" w:cs="Times New Roman"/>
                <w:sz w:val="24"/>
                <w:szCs w:val="24"/>
              </w:rPr>
            </w:pPr>
            <w:r w:rsidRPr="00EE3CE1">
              <w:rPr>
                <w:rFonts w:ascii="Times New Roman" w:hAnsi="Times New Roman" w:cs="Times New Roman"/>
                <w:sz w:val="24"/>
                <w:szCs w:val="24"/>
              </w:rPr>
              <w:t>Кроасан са мармеладом 60 гр.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1749CB">
            <w:pPr>
              <w:spacing w:line="240" w:lineRule="auto"/>
              <w:rPr>
                <w:rFonts w:ascii="Times New Roman" w:hAnsi="Times New Roman" w:cs="Times New Roman"/>
                <w:sz w:val="24"/>
                <w:szCs w:val="24"/>
              </w:rPr>
            </w:pPr>
            <w:r w:rsidRPr="00EE3CE1">
              <w:rPr>
                <w:rFonts w:ascii="Times New Roman" w:hAnsi="Times New Roman" w:cs="Times New Roman"/>
                <w:sz w:val="24"/>
                <w:szCs w:val="24"/>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jc w:val="center"/>
              <w:rPr>
                <w:rFonts w:ascii="Times New Roman" w:hAnsi="Times New Roman" w:cs="Times New Roman"/>
                <w:sz w:val="24"/>
                <w:szCs w:val="24"/>
              </w:rPr>
            </w:pPr>
            <w:r w:rsidRPr="00EE3CE1">
              <w:rPr>
                <w:rFonts w:ascii="Times New Roman" w:hAnsi="Times New Roman" w:cs="Times New Roman"/>
                <w:sz w:val="24"/>
                <w:szCs w:val="24"/>
              </w:rPr>
              <w:t>3500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BF1009" w:rsidRDefault="00CC2B8D" w:rsidP="000C21AD">
            <w:pPr>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Default="00CC2B8D" w:rsidP="00FD29B5">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rPr>
                <w:rFonts w:ascii="Times New Roman" w:hAnsi="Times New Roman" w:cs="Times New Roman"/>
                <w:sz w:val="24"/>
                <w:szCs w:val="24"/>
              </w:rPr>
            </w:pPr>
            <w:r w:rsidRPr="00EE3CE1">
              <w:rPr>
                <w:rFonts w:ascii="Times New Roman" w:hAnsi="Times New Roman" w:cs="Times New Roman"/>
                <w:sz w:val="24"/>
                <w:szCs w:val="24"/>
              </w:rPr>
              <w:t>Ролница са виршлом 100 гр.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1749CB">
            <w:pPr>
              <w:spacing w:line="240" w:lineRule="auto"/>
              <w:rPr>
                <w:rFonts w:ascii="Times New Roman" w:hAnsi="Times New Roman" w:cs="Times New Roman"/>
                <w:sz w:val="24"/>
                <w:szCs w:val="24"/>
              </w:rPr>
            </w:pPr>
            <w:r w:rsidRPr="00EE3CE1">
              <w:rPr>
                <w:rFonts w:ascii="Times New Roman" w:hAnsi="Times New Roman" w:cs="Times New Roman"/>
                <w:sz w:val="24"/>
                <w:szCs w:val="24"/>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jc w:val="center"/>
              <w:rPr>
                <w:rFonts w:ascii="Times New Roman" w:hAnsi="Times New Roman" w:cs="Times New Roman"/>
                <w:sz w:val="24"/>
                <w:szCs w:val="24"/>
              </w:rPr>
            </w:pPr>
            <w:r w:rsidRPr="00EE3CE1">
              <w:rPr>
                <w:rFonts w:ascii="Times New Roman" w:hAnsi="Times New Roman" w:cs="Times New Roman"/>
                <w:sz w:val="24"/>
                <w:szCs w:val="24"/>
              </w:rPr>
              <w:t>1500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BF1009" w:rsidRDefault="00CC2B8D" w:rsidP="000C21AD">
            <w:pPr>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Default="00CC2B8D" w:rsidP="00FD29B5">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rPr>
                <w:rFonts w:ascii="Times New Roman" w:hAnsi="Times New Roman" w:cs="Times New Roman"/>
                <w:sz w:val="24"/>
                <w:szCs w:val="24"/>
              </w:rPr>
            </w:pPr>
            <w:r w:rsidRPr="00EE3CE1">
              <w:rPr>
                <w:rFonts w:ascii="Times New Roman" w:hAnsi="Times New Roman" w:cs="Times New Roman"/>
                <w:sz w:val="24"/>
                <w:szCs w:val="24"/>
              </w:rPr>
              <w:t>Кифла са еурокремом 100 гр.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1749CB">
            <w:pPr>
              <w:spacing w:line="240" w:lineRule="auto"/>
              <w:rPr>
                <w:rFonts w:ascii="Times New Roman" w:hAnsi="Times New Roman" w:cs="Times New Roman"/>
                <w:sz w:val="24"/>
                <w:szCs w:val="24"/>
              </w:rPr>
            </w:pPr>
            <w:r w:rsidRPr="00EE3CE1">
              <w:rPr>
                <w:rFonts w:ascii="Times New Roman" w:hAnsi="Times New Roman" w:cs="Times New Roman"/>
                <w:sz w:val="24"/>
                <w:szCs w:val="24"/>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jc w:val="center"/>
              <w:rPr>
                <w:rFonts w:ascii="Times New Roman" w:hAnsi="Times New Roman" w:cs="Times New Roman"/>
                <w:sz w:val="24"/>
                <w:szCs w:val="24"/>
              </w:rPr>
            </w:pPr>
            <w:r w:rsidRPr="00EE3CE1">
              <w:rPr>
                <w:rFonts w:ascii="Times New Roman" w:hAnsi="Times New Roman" w:cs="Times New Roman"/>
                <w:sz w:val="24"/>
                <w:szCs w:val="24"/>
              </w:rPr>
              <w:t>3500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BF1009" w:rsidRDefault="00CC2B8D" w:rsidP="000C21AD">
            <w:pPr>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Default="00CC2B8D" w:rsidP="00FD29B5">
            <w:pPr>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rPr>
                <w:rFonts w:ascii="Times New Roman" w:hAnsi="Times New Roman" w:cs="Times New Roman"/>
                <w:sz w:val="24"/>
                <w:szCs w:val="24"/>
              </w:rPr>
            </w:pPr>
            <w:r w:rsidRPr="00EE3CE1">
              <w:rPr>
                <w:rFonts w:ascii="Times New Roman" w:hAnsi="Times New Roman" w:cs="Times New Roman"/>
                <w:sz w:val="24"/>
                <w:szCs w:val="24"/>
              </w:rPr>
              <w:t>Погачице интегралне 60 гр.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1749CB">
            <w:pPr>
              <w:spacing w:line="240" w:lineRule="auto"/>
              <w:rPr>
                <w:rFonts w:ascii="Times New Roman" w:hAnsi="Times New Roman" w:cs="Times New Roman"/>
                <w:sz w:val="24"/>
                <w:szCs w:val="24"/>
              </w:rPr>
            </w:pPr>
            <w:r w:rsidRPr="00EE3CE1">
              <w:rPr>
                <w:rFonts w:ascii="Times New Roman" w:hAnsi="Times New Roman" w:cs="Times New Roman"/>
                <w:sz w:val="24"/>
                <w:szCs w:val="24"/>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jc w:val="center"/>
              <w:rPr>
                <w:rFonts w:ascii="Times New Roman" w:hAnsi="Times New Roman" w:cs="Times New Roman"/>
                <w:sz w:val="24"/>
                <w:szCs w:val="24"/>
              </w:rPr>
            </w:pPr>
            <w:r w:rsidRPr="00EE3CE1">
              <w:rPr>
                <w:rFonts w:ascii="Times New Roman" w:hAnsi="Times New Roman" w:cs="Times New Roman"/>
                <w:sz w:val="24"/>
                <w:szCs w:val="24"/>
              </w:rPr>
              <w:t>1181</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BF1009" w:rsidRDefault="00CC2B8D" w:rsidP="000C21AD">
            <w:pPr>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Default="00CC2B8D" w:rsidP="00FD29B5">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BF1009">
            <w:pPr>
              <w:ind w:right="-249"/>
              <w:rPr>
                <w:rFonts w:ascii="Times New Roman" w:hAnsi="Times New Roman" w:cs="Times New Roman"/>
                <w:sz w:val="24"/>
                <w:szCs w:val="24"/>
              </w:rPr>
            </w:pPr>
            <w:r w:rsidRPr="00EE3CE1">
              <w:rPr>
                <w:rFonts w:ascii="Times New Roman" w:hAnsi="Times New Roman" w:cs="Times New Roman"/>
                <w:sz w:val="24"/>
                <w:szCs w:val="24"/>
              </w:rPr>
              <w:t>Јуфка са сиром и јајима 250 гр.</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1749CB">
            <w:pPr>
              <w:spacing w:line="240" w:lineRule="auto"/>
              <w:rPr>
                <w:rFonts w:ascii="Times New Roman" w:hAnsi="Times New Roman" w:cs="Times New Roman"/>
                <w:sz w:val="24"/>
                <w:szCs w:val="24"/>
              </w:rPr>
            </w:pPr>
            <w:r w:rsidRPr="00EE3CE1">
              <w:rPr>
                <w:rFonts w:ascii="Times New Roman" w:hAnsi="Times New Roman" w:cs="Times New Roman"/>
                <w:sz w:val="24"/>
                <w:szCs w:val="24"/>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jc w:val="center"/>
              <w:rPr>
                <w:rFonts w:ascii="Times New Roman" w:hAnsi="Times New Roman" w:cs="Times New Roman"/>
                <w:sz w:val="24"/>
                <w:szCs w:val="24"/>
              </w:rPr>
            </w:pPr>
            <w:r w:rsidRPr="00EE3CE1">
              <w:rPr>
                <w:rFonts w:ascii="Times New Roman" w:hAnsi="Times New Roman" w:cs="Times New Roman"/>
                <w:sz w:val="24"/>
                <w:szCs w:val="24"/>
              </w:rPr>
              <w:t>2000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BF1009" w:rsidRDefault="00CC2B8D" w:rsidP="000C21AD">
            <w:pPr>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Default="00CC2B8D" w:rsidP="00FD29B5">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rPr>
                <w:rFonts w:ascii="Times New Roman" w:hAnsi="Times New Roman" w:cs="Times New Roman"/>
                <w:sz w:val="24"/>
                <w:szCs w:val="24"/>
              </w:rPr>
            </w:pPr>
            <w:r>
              <w:rPr>
                <w:rFonts w:ascii="Times New Roman" w:hAnsi="Times New Roman" w:cs="Times New Roman"/>
                <w:sz w:val="24"/>
                <w:szCs w:val="24"/>
              </w:rPr>
              <w:t>К</w:t>
            </w:r>
            <w:r w:rsidRPr="00EE3CE1">
              <w:rPr>
                <w:rFonts w:ascii="Times New Roman" w:hAnsi="Times New Roman" w:cs="Times New Roman"/>
                <w:sz w:val="24"/>
                <w:szCs w:val="24"/>
              </w:rPr>
              <w:t>роасан са сусамом  80г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rPr>
                <w:rFonts w:ascii="Times New Roman" w:hAnsi="Times New Roman" w:cs="Times New Roman"/>
                <w:sz w:val="24"/>
                <w:szCs w:val="24"/>
              </w:rPr>
            </w:pPr>
            <w:r w:rsidRPr="00EE3CE1">
              <w:rPr>
                <w:rFonts w:ascii="Times New Roman" w:hAnsi="Times New Roman" w:cs="Times New Roman"/>
                <w:sz w:val="24"/>
                <w:szCs w:val="24"/>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jc w:val="center"/>
              <w:rPr>
                <w:rFonts w:ascii="Times New Roman" w:hAnsi="Times New Roman" w:cs="Times New Roman"/>
                <w:sz w:val="24"/>
                <w:szCs w:val="24"/>
              </w:rPr>
            </w:pPr>
            <w:r w:rsidRPr="00EE3CE1">
              <w:rPr>
                <w:rFonts w:ascii="Times New Roman" w:hAnsi="Times New Roman" w:cs="Times New Roman"/>
                <w:sz w:val="24"/>
                <w:szCs w:val="24"/>
              </w:rPr>
              <w:t>3500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BF1009" w:rsidRDefault="00CC2B8D" w:rsidP="000C21AD">
            <w:pPr>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Default="00CC2B8D" w:rsidP="00FD29B5">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rPr>
                <w:rFonts w:ascii="Times New Roman" w:hAnsi="Times New Roman" w:cs="Times New Roman"/>
                <w:sz w:val="24"/>
                <w:szCs w:val="24"/>
              </w:rPr>
            </w:pPr>
            <w:r>
              <w:rPr>
                <w:rFonts w:ascii="Times New Roman" w:hAnsi="Times New Roman" w:cs="Times New Roman"/>
                <w:sz w:val="24"/>
                <w:szCs w:val="24"/>
              </w:rPr>
              <w:t>П</w:t>
            </w:r>
            <w:r w:rsidRPr="00EE3CE1">
              <w:rPr>
                <w:rFonts w:ascii="Times New Roman" w:hAnsi="Times New Roman" w:cs="Times New Roman"/>
                <w:sz w:val="24"/>
                <w:szCs w:val="24"/>
              </w:rPr>
              <w:t>уж са сиром 100г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rPr>
                <w:rFonts w:ascii="Times New Roman" w:hAnsi="Times New Roman" w:cs="Times New Roman"/>
                <w:sz w:val="24"/>
                <w:szCs w:val="24"/>
              </w:rPr>
            </w:pPr>
            <w:r w:rsidRPr="00EE3CE1">
              <w:rPr>
                <w:rFonts w:ascii="Times New Roman" w:hAnsi="Times New Roman" w:cs="Times New Roman"/>
                <w:sz w:val="24"/>
                <w:szCs w:val="24"/>
              </w:rPr>
              <w:t>ком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EE3CE1" w:rsidRDefault="00CC2B8D" w:rsidP="00FD29B5">
            <w:pPr>
              <w:jc w:val="center"/>
              <w:rPr>
                <w:rFonts w:ascii="Times New Roman" w:hAnsi="Times New Roman" w:cs="Times New Roman"/>
                <w:sz w:val="24"/>
                <w:szCs w:val="24"/>
              </w:rPr>
            </w:pPr>
            <w:r w:rsidRPr="00EE3CE1">
              <w:rPr>
                <w:rFonts w:ascii="Times New Roman" w:hAnsi="Times New Roman" w:cs="Times New Roman"/>
                <w:sz w:val="24"/>
                <w:szCs w:val="24"/>
              </w:rPr>
              <w:t>1000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BF1009" w:rsidRDefault="00CC2B8D" w:rsidP="000C21AD">
            <w:pPr>
              <w:jc w:val="cente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r w:rsidR="00CC2B8D" w:rsidRPr="004E4392" w:rsidTr="00BF1009">
        <w:tc>
          <w:tcPr>
            <w:tcW w:w="1134"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center"/>
              <w:rPr>
                <w:rFonts w:ascii="Times New Roman" w:eastAsia="Calibri" w:hAnsi="Times New Roman" w:cs="Times New Roman"/>
                <w:sz w:val="24"/>
                <w:szCs w:val="24"/>
              </w:rPr>
            </w:pPr>
            <w:r w:rsidRPr="004E4392">
              <w:rPr>
                <w:rFonts w:ascii="Times New Roman" w:eastAsia="Calibri" w:hAnsi="Times New Roman" w:cs="Times New Roman"/>
                <w:sz w:val="24"/>
                <w:szCs w:val="24"/>
              </w:rPr>
              <w:t>/</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УКУПНО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spacing w:line="240" w:lineRule="auto"/>
              <w:rPr>
                <w:rFonts w:ascii="Times New Roman" w:hAnsi="Times New Roman" w:cs="Times New Roman"/>
                <w:sz w:val="24"/>
                <w:szCs w:val="24"/>
                <w:lang w:val="sr-Cyrl-BA" w:eastAsia="sr-Latn-CS"/>
              </w:rPr>
            </w:pPr>
            <w:r w:rsidRPr="004E4392">
              <w:rPr>
                <w:rFonts w:ascii="Times New Roman" w:hAnsi="Times New Roman" w:cs="Times New Roman"/>
                <w:sz w:val="24"/>
                <w:szCs w:val="24"/>
                <w:lang w:val="sr-Cyrl-BA"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spacing w:line="240" w:lineRule="auto"/>
              <w:rPr>
                <w:rFonts w:ascii="Times New Roman" w:hAnsi="Times New Roman" w:cs="Times New Roman"/>
                <w:sz w:val="24"/>
                <w:szCs w:val="24"/>
                <w:lang w:eastAsia="sr-Latn-CS"/>
              </w:rPr>
            </w:pPr>
            <w:r w:rsidRPr="004E4392">
              <w:rPr>
                <w:rFonts w:ascii="Times New Roman" w:hAnsi="Times New Roman" w:cs="Times New Roman"/>
                <w:sz w:val="24"/>
                <w:szCs w:val="24"/>
                <w:lang w:eastAsia="sr-Latn-CS"/>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C2B8D" w:rsidRPr="00BF1009" w:rsidRDefault="00CC2B8D" w:rsidP="00BF1009">
            <w:pPr>
              <w:rPr>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C2B8D" w:rsidRPr="004E4392" w:rsidRDefault="00CC2B8D" w:rsidP="00FD29B5">
            <w:pPr>
              <w:jc w:val="right"/>
              <w:rPr>
                <w:rFonts w:ascii="Times New Roman" w:hAnsi="Times New Roman" w:cs="Times New Roman"/>
                <w:color w:val="000000"/>
                <w:sz w:val="24"/>
                <w:szCs w:val="24"/>
              </w:rPr>
            </w:pPr>
          </w:p>
        </w:tc>
      </w:tr>
    </w:tbl>
    <w:p w:rsidR="00D600BF" w:rsidRPr="00F92094" w:rsidRDefault="00D600BF" w:rsidP="00D600BF">
      <w:pPr>
        <w:jc w:val="both"/>
        <w:rPr>
          <w:rFonts w:ascii="Times New Roman" w:hAnsi="Times New Roman" w:cs="Times New Roman"/>
          <w:b/>
          <w:bCs/>
          <w:sz w:val="24"/>
          <w:szCs w:val="24"/>
        </w:rPr>
      </w:pPr>
    </w:p>
    <w:p w:rsidR="00FD29B5" w:rsidRDefault="00FD29B5" w:rsidP="00D600BF">
      <w:pPr>
        <w:jc w:val="both"/>
        <w:rPr>
          <w:rFonts w:ascii="Times New Roman" w:hAnsi="Times New Roman" w:cs="Times New Roman"/>
          <w:b/>
          <w:sz w:val="24"/>
          <w:szCs w:val="24"/>
        </w:rPr>
      </w:pPr>
    </w:p>
    <w:p w:rsidR="00D600BF" w:rsidRPr="004E4392" w:rsidRDefault="00D600BF" w:rsidP="00D600BF">
      <w:pPr>
        <w:jc w:val="both"/>
        <w:rPr>
          <w:rFonts w:ascii="Times New Roman" w:hAnsi="Times New Roman" w:cs="Times New Roman"/>
          <w:b/>
          <w:sz w:val="24"/>
          <w:szCs w:val="24"/>
        </w:rPr>
      </w:pPr>
      <w:r w:rsidRPr="004E4392">
        <w:rPr>
          <w:rFonts w:ascii="Times New Roman" w:hAnsi="Times New Roman" w:cs="Times New Roman"/>
          <w:b/>
          <w:sz w:val="24"/>
          <w:szCs w:val="24"/>
        </w:rPr>
        <w:t>УКУПНО БЕЗ ПДВ-а</w:t>
      </w:r>
      <w:proofErr w:type="gramStart"/>
      <w:r w:rsidRPr="004E4392">
        <w:rPr>
          <w:rFonts w:ascii="Times New Roman" w:hAnsi="Times New Roman" w:cs="Times New Roman"/>
          <w:b/>
          <w:sz w:val="24"/>
          <w:szCs w:val="24"/>
        </w:rPr>
        <w:t>:_</w:t>
      </w:r>
      <w:proofErr w:type="gramEnd"/>
      <w:r w:rsidRPr="004E4392">
        <w:rPr>
          <w:rFonts w:ascii="Times New Roman" w:hAnsi="Times New Roman" w:cs="Times New Roman"/>
          <w:b/>
          <w:sz w:val="24"/>
          <w:szCs w:val="24"/>
        </w:rPr>
        <w:t>________________ дин</w:t>
      </w:r>
    </w:p>
    <w:p w:rsidR="00D600BF" w:rsidRPr="004E4392" w:rsidRDefault="00D600BF" w:rsidP="00D600BF">
      <w:pPr>
        <w:jc w:val="both"/>
        <w:rPr>
          <w:rFonts w:ascii="Times New Roman" w:hAnsi="Times New Roman" w:cs="Times New Roman"/>
          <w:b/>
          <w:sz w:val="24"/>
          <w:szCs w:val="24"/>
        </w:rPr>
      </w:pPr>
      <w:r w:rsidRPr="004E4392">
        <w:rPr>
          <w:rFonts w:ascii="Times New Roman" w:hAnsi="Times New Roman" w:cs="Times New Roman"/>
          <w:b/>
          <w:sz w:val="24"/>
          <w:szCs w:val="24"/>
        </w:rPr>
        <w:t xml:space="preserve">                             ПДВ</w:t>
      </w:r>
      <w:proofErr w:type="gramStart"/>
      <w:r w:rsidRPr="004E4392">
        <w:rPr>
          <w:rFonts w:ascii="Times New Roman" w:hAnsi="Times New Roman" w:cs="Times New Roman"/>
          <w:b/>
          <w:sz w:val="24"/>
          <w:szCs w:val="24"/>
        </w:rPr>
        <w:t>:_</w:t>
      </w:r>
      <w:proofErr w:type="gramEnd"/>
      <w:r w:rsidRPr="004E4392">
        <w:rPr>
          <w:rFonts w:ascii="Times New Roman" w:hAnsi="Times New Roman" w:cs="Times New Roman"/>
          <w:b/>
          <w:sz w:val="24"/>
          <w:szCs w:val="24"/>
        </w:rPr>
        <w:t>_________________дин</w:t>
      </w:r>
    </w:p>
    <w:p w:rsidR="00D600BF" w:rsidRPr="004E4392" w:rsidRDefault="00D600BF" w:rsidP="00D600BF">
      <w:pPr>
        <w:jc w:val="both"/>
        <w:rPr>
          <w:rFonts w:ascii="Times New Roman" w:hAnsi="Times New Roman" w:cs="Times New Roman"/>
          <w:b/>
          <w:sz w:val="24"/>
          <w:szCs w:val="24"/>
        </w:rPr>
      </w:pPr>
      <w:r w:rsidRPr="004E4392">
        <w:rPr>
          <w:rFonts w:ascii="Times New Roman" w:hAnsi="Times New Roman" w:cs="Times New Roman"/>
          <w:b/>
          <w:sz w:val="24"/>
          <w:szCs w:val="24"/>
        </w:rPr>
        <w:t>УКУПНО СА ПДВ-ом</w:t>
      </w:r>
      <w:proofErr w:type="gramStart"/>
      <w:r w:rsidRPr="004E4392">
        <w:rPr>
          <w:rFonts w:ascii="Times New Roman" w:hAnsi="Times New Roman" w:cs="Times New Roman"/>
          <w:b/>
          <w:sz w:val="24"/>
          <w:szCs w:val="24"/>
        </w:rPr>
        <w:t>:_</w:t>
      </w:r>
      <w:proofErr w:type="gramEnd"/>
      <w:r w:rsidRPr="004E4392">
        <w:rPr>
          <w:rFonts w:ascii="Times New Roman" w:hAnsi="Times New Roman" w:cs="Times New Roman"/>
          <w:b/>
          <w:sz w:val="24"/>
          <w:szCs w:val="24"/>
        </w:rPr>
        <w:t>_______________дин</w:t>
      </w:r>
    </w:p>
    <w:p w:rsidR="00D600BF" w:rsidRPr="004E4392" w:rsidRDefault="00D600BF" w:rsidP="00D600BF">
      <w:pPr>
        <w:jc w:val="both"/>
        <w:rPr>
          <w:rFonts w:ascii="Times New Roman" w:hAnsi="Times New Roman" w:cs="Times New Roman"/>
          <w:sz w:val="24"/>
          <w:szCs w:val="24"/>
        </w:rPr>
      </w:pPr>
      <w:r w:rsidRPr="004E4392">
        <w:rPr>
          <w:rFonts w:ascii="Times New Roman" w:hAnsi="Times New Roman" w:cs="Times New Roman"/>
          <w:b/>
          <w:sz w:val="24"/>
          <w:szCs w:val="24"/>
        </w:rPr>
        <w:t>Напомена:</w:t>
      </w:r>
      <w:r w:rsidRPr="004E4392">
        <w:rPr>
          <w:rFonts w:ascii="Times New Roman" w:hAnsi="Times New Roman" w:cs="Times New Roman"/>
          <w:sz w:val="24"/>
          <w:szCs w:val="24"/>
        </w:rPr>
        <w:t xml:space="preserve"> Дати понуду по свим ставкама, уколико нема понуде по свим ставкама понуда се неће разматрати.</w:t>
      </w:r>
    </w:p>
    <w:p w:rsidR="00D600BF" w:rsidRPr="004E4392" w:rsidRDefault="00D600BF" w:rsidP="00D600BF">
      <w:pPr>
        <w:jc w:val="both"/>
        <w:rPr>
          <w:rFonts w:ascii="Times New Roman" w:hAnsi="Times New Roman" w:cs="Times New Roman"/>
          <w:b/>
          <w:sz w:val="24"/>
          <w:szCs w:val="24"/>
        </w:rPr>
      </w:pPr>
      <w:r w:rsidRPr="004E4392">
        <w:rPr>
          <w:rFonts w:ascii="Times New Roman" w:hAnsi="Times New Roman" w:cs="Times New Roman"/>
          <w:b/>
          <w:sz w:val="24"/>
          <w:szCs w:val="24"/>
        </w:rPr>
        <w:t xml:space="preserve">Рок важења понуде: </w:t>
      </w:r>
      <w:r w:rsidRPr="004E4392">
        <w:rPr>
          <w:rFonts w:ascii="Times New Roman" w:hAnsi="Times New Roman" w:cs="Times New Roman"/>
          <w:sz w:val="24"/>
          <w:szCs w:val="24"/>
        </w:rPr>
        <w:t>Понуда важи _______ дана (рок важењ</w:t>
      </w:r>
      <w:r>
        <w:rPr>
          <w:rFonts w:ascii="Times New Roman" w:hAnsi="Times New Roman" w:cs="Times New Roman"/>
          <w:sz w:val="24"/>
          <w:szCs w:val="24"/>
        </w:rPr>
        <w:t>а понуде не може бити краћи од 6</w:t>
      </w:r>
      <w:r w:rsidRPr="004E4392">
        <w:rPr>
          <w:rFonts w:ascii="Times New Roman" w:hAnsi="Times New Roman" w:cs="Times New Roman"/>
          <w:sz w:val="24"/>
          <w:szCs w:val="24"/>
        </w:rPr>
        <w:t>0 дана од дана отварања понуда)</w:t>
      </w:r>
    </w:p>
    <w:p w:rsidR="00D600BF" w:rsidRPr="004E4392" w:rsidRDefault="00D600BF" w:rsidP="00D600BF">
      <w:pPr>
        <w:jc w:val="both"/>
        <w:rPr>
          <w:rFonts w:ascii="Times New Roman" w:hAnsi="Times New Roman" w:cs="Times New Roman"/>
          <w:sz w:val="24"/>
          <w:szCs w:val="24"/>
        </w:rPr>
      </w:pPr>
      <w:r w:rsidRPr="004E4392">
        <w:rPr>
          <w:rFonts w:ascii="Times New Roman" w:hAnsi="Times New Roman" w:cs="Times New Roman"/>
          <w:b/>
          <w:sz w:val="24"/>
          <w:szCs w:val="24"/>
        </w:rPr>
        <w:t xml:space="preserve">Рок плаћања: ____________ </w:t>
      </w:r>
      <w:r w:rsidRPr="004E4392">
        <w:rPr>
          <w:rFonts w:ascii="Times New Roman" w:hAnsi="Times New Roman" w:cs="Times New Roman"/>
          <w:sz w:val="24"/>
          <w:szCs w:val="24"/>
        </w:rPr>
        <w:t>(рок плаћања се изражава у данима, рок плаћања не може бити дужи од 45 дана).</w:t>
      </w:r>
    </w:p>
    <w:p w:rsidR="003D18BE" w:rsidRDefault="00D600BF" w:rsidP="00D600BF">
      <w:pPr>
        <w:jc w:val="both"/>
        <w:rPr>
          <w:rFonts w:ascii="Times New Roman" w:hAnsi="Times New Roman" w:cs="Times New Roman"/>
          <w:sz w:val="24"/>
          <w:szCs w:val="24"/>
        </w:rPr>
      </w:pPr>
      <w:r w:rsidRPr="004E4392">
        <w:rPr>
          <w:rFonts w:ascii="Times New Roman" w:hAnsi="Times New Roman" w:cs="Times New Roman"/>
          <w:b/>
          <w:sz w:val="24"/>
          <w:szCs w:val="24"/>
        </w:rPr>
        <w:t>Рок испоруке добара:</w:t>
      </w:r>
      <w:r w:rsidRPr="004E4392">
        <w:rPr>
          <w:rFonts w:ascii="Times New Roman" w:hAnsi="Times New Roman" w:cs="Times New Roman"/>
          <w:sz w:val="24"/>
          <w:szCs w:val="24"/>
        </w:rPr>
        <w:t xml:space="preserve"> (рок испоруке добара се изражава у данима и не може бити дужи од </w:t>
      </w:r>
      <w:proofErr w:type="gramStart"/>
      <w:r w:rsidRPr="004E4392">
        <w:rPr>
          <w:rFonts w:ascii="Times New Roman" w:hAnsi="Times New Roman" w:cs="Times New Roman"/>
          <w:sz w:val="24"/>
          <w:szCs w:val="24"/>
        </w:rPr>
        <w:t>2  (</w:t>
      </w:r>
      <w:proofErr w:type="gramEnd"/>
      <w:r w:rsidRPr="004E4392">
        <w:rPr>
          <w:rFonts w:ascii="Times New Roman" w:hAnsi="Times New Roman" w:cs="Times New Roman"/>
          <w:sz w:val="24"/>
          <w:szCs w:val="24"/>
        </w:rPr>
        <w:t>два)  дана__________ од  дана требовања од стране наручиоца).</w:t>
      </w:r>
    </w:p>
    <w:p w:rsidR="003D18BE" w:rsidRDefault="003D18BE" w:rsidP="00D600BF">
      <w:pPr>
        <w:jc w:val="both"/>
        <w:rPr>
          <w:rFonts w:ascii="Times New Roman" w:hAnsi="Times New Roman" w:cs="Times New Roman"/>
          <w:sz w:val="24"/>
          <w:szCs w:val="24"/>
        </w:rPr>
      </w:pPr>
    </w:p>
    <w:p w:rsidR="003D18BE" w:rsidRDefault="003D18BE" w:rsidP="00D600BF">
      <w:pPr>
        <w:jc w:val="both"/>
        <w:rPr>
          <w:rFonts w:ascii="Times New Roman" w:hAnsi="Times New Roman" w:cs="Times New Roman"/>
          <w:sz w:val="24"/>
          <w:szCs w:val="24"/>
        </w:rPr>
      </w:pPr>
    </w:p>
    <w:p w:rsidR="003D18BE" w:rsidRDefault="003D18BE" w:rsidP="00D600BF">
      <w:pPr>
        <w:jc w:val="both"/>
        <w:rPr>
          <w:rFonts w:ascii="Times New Roman" w:hAnsi="Times New Roman" w:cs="Times New Roman"/>
          <w:sz w:val="24"/>
          <w:szCs w:val="24"/>
        </w:rPr>
      </w:pPr>
    </w:p>
    <w:p w:rsidR="003D18BE" w:rsidRDefault="003D18BE" w:rsidP="00D600BF">
      <w:pPr>
        <w:jc w:val="both"/>
        <w:rPr>
          <w:rFonts w:ascii="Times New Roman" w:hAnsi="Times New Roman" w:cs="Times New Roman"/>
          <w:sz w:val="24"/>
          <w:szCs w:val="24"/>
        </w:rPr>
      </w:pPr>
    </w:p>
    <w:p w:rsidR="003D18BE" w:rsidRDefault="003D18BE" w:rsidP="00D600BF">
      <w:pPr>
        <w:jc w:val="both"/>
        <w:rPr>
          <w:rFonts w:ascii="Times New Roman" w:hAnsi="Times New Roman" w:cs="Times New Roman"/>
          <w:sz w:val="24"/>
          <w:szCs w:val="24"/>
        </w:rPr>
      </w:pPr>
    </w:p>
    <w:p w:rsidR="003D18BE" w:rsidRDefault="003D18BE" w:rsidP="00D600BF">
      <w:pPr>
        <w:jc w:val="both"/>
        <w:rPr>
          <w:rFonts w:ascii="Times New Roman" w:hAnsi="Times New Roman" w:cs="Times New Roman"/>
          <w:sz w:val="24"/>
          <w:szCs w:val="24"/>
        </w:rPr>
      </w:pPr>
    </w:p>
    <w:p w:rsidR="003D18BE" w:rsidRDefault="003D18BE" w:rsidP="00D600BF">
      <w:pPr>
        <w:jc w:val="both"/>
        <w:rPr>
          <w:rFonts w:ascii="Times New Roman" w:hAnsi="Times New Roman" w:cs="Times New Roman"/>
          <w:sz w:val="24"/>
          <w:szCs w:val="24"/>
        </w:rPr>
      </w:pPr>
    </w:p>
    <w:p w:rsidR="003D18BE" w:rsidRDefault="003D18BE" w:rsidP="00D600BF">
      <w:pPr>
        <w:jc w:val="both"/>
        <w:rPr>
          <w:rFonts w:ascii="Times New Roman" w:hAnsi="Times New Roman" w:cs="Times New Roman"/>
          <w:sz w:val="24"/>
          <w:szCs w:val="24"/>
        </w:rPr>
      </w:pPr>
    </w:p>
    <w:p w:rsidR="00D600BF" w:rsidRPr="004E4392" w:rsidRDefault="00D600BF" w:rsidP="00D600BF">
      <w:pPr>
        <w:jc w:val="both"/>
        <w:rPr>
          <w:rFonts w:ascii="Times New Roman" w:hAnsi="Times New Roman" w:cs="Times New Roman"/>
          <w:sz w:val="24"/>
          <w:szCs w:val="24"/>
        </w:rPr>
      </w:pPr>
      <w:r w:rsidRPr="004E4392">
        <w:rPr>
          <w:rFonts w:ascii="Times New Roman" w:hAnsi="Times New Roman" w:cs="Times New Roman"/>
          <w:sz w:val="24"/>
          <w:szCs w:val="24"/>
        </w:rPr>
        <w:tab/>
      </w:r>
      <w:r w:rsidRPr="004E4392">
        <w:rPr>
          <w:rFonts w:ascii="Times New Roman" w:hAnsi="Times New Roman" w:cs="Times New Roman"/>
          <w:b/>
          <w:sz w:val="24"/>
          <w:szCs w:val="24"/>
        </w:rPr>
        <w:t>Место и датум</w:t>
      </w:r>
      <w:r w:rsidRPr="004E4392">
        <w:rPr>
          <w:rFonts w:ascii="Times New Roman" w:hAnsi="Times New Roman" w:cs="Times New Roman"/>
          <w:b/>
          <w:sz w:val="24"/>
          <w:szCs w:val="24"/>
        </w:rPr>
        <w:tab/>
      </w:r>
      <w:r w:rsidRPr="004E4392">
        <w:rPr>
          <w:rFonts w:ascii="Times New Roman" w:hAnsi="Times New Roman" w:cs="Times New Roman"/>
          <w:b/>
          <w:sz w:val="24"/>
          <w:szCs w:val="24"/>
        </w:rPr>
        <w:tab/>
      </w:r>
      <w:r w:rsidRPr="004E4392">
        <w:rPr>
          <w:rFonts w:ascii="Times New Roman" w:hAnsi="Times New Roman" w:cs="Times New Roman"/>
          <w:b/>
          <w:sz w:val="24"/>
          <w:szCs w:val="24"/>
        </w:rPr>
        <w:tab/>
        <w:t xml:space="preserve">        Овлашћени представник понуђача:</w:t>
      </w:r>
    </w:p>
    <w:p w:rsidR="00D600BF" w:rsidRPr="004E4392" w:rsidRDefault="00D600BF" w:rsidP="00D600BF">
      <w:pPr>
        <w:jc w:val="both"/>
        <w:rPr>
          <w:rFonts w:ascii="Times New Roman" w:hAnsi="Times New Roman" w:cs="Times New Roman"/>
          <w:b/>
          <w:sz w:val="24"/>
          <w:szCs w:val="24"/>
        </w:rPr>
      </w:pPr>
      <w:r w:rsidRPr="004E4392">
        <w:rPr>
          <w:rFonts w:ascii="Times New Roman" w:hAnsi="Times New Roman" w:cs="Times New Roman"/>
          <w:b/>
          <w:sz w:val="24"/>
          <w:szCs w:val="24"/>
        </w:rPr>
        <w:t>_________________________                               ________________________________</w:t>
      </w:r>
    </w:p>
    <w:p w:rsidR="00D600BF" w:rsidRPr="004E4392" w:rsidRDefault="00D600BF" w:rsidP="00D600BF">
      <w:pPr>
        <w:jc w:val="center"/>
        <w:rPr>
          <w:rFonts w:ascii="Times New Roman" w:hAnsi="Times New Roman" w:cs="Times New Roman"/>
          <w:b/>
          <w:sz w:val="24"/>
          <w:szCs w:val="24"/>
        </w:rPr>
      </w:pPr>
      <w:r w:rsidRPr="004E4392">
        <w:rPr>
          <w:rFonts w:ascii="Times New Roman" w:hAnsi="Times New Roman" w:cs="Times New Roman"/>
          <w:sz w:val="24"/>
          <w:szCs w:val="24"/>
        </w:rPr>
        <w:t>М.П</w:t>
      </w:r>
    </w:p>
    <w:p w:rsidR="006A229D" w:rsidRPr="00AA4F10" w:rsidRDefault="006A229D" w:rsidP="00D600BF">
      <w:pPr>
        <w:spacing w:line="360" w:lineRule="auto"/>
        <w:jc w:val="right"/>
        <w:rPr>
          <w:rFonts w:ascii="Times New Roman" w:hAnsi="Times New Roman" w:cs="Times New Roman"/>
          <w:b/>
          <w:sz w:val="24"/>
          <w:szCs w:val="24"/>
        </w:rPr>
      </w:pPr>
      <w:r w:rsidRPr="004E4392">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E4392">
        <w:rPr>
          <w:rFonts w:ascii="Times New Roman" w:hAnsi="Times New Roman" w:cs="Times New Roman"/>
          <w:b/>
          <w:bCs/>
          <w:sz w:val="24"/>
          <w:szCs w:val="24"/>
        </w:rPr>
        <w:t xml:space="preserve"> </w:t>
      </w:r>
    </w:p>
    <w:p w:rsidR="006A229D" w:rsidRPr="004E4392" w:rsidRDefault="006A229D" w:rsidP="006A229D">
      <w:pPr>
        <w:tabs>
          <w:tab w:val="left" w:pos="300"/>
        </w:tabs>
        <w:spacing w:after="0" w:line="240" w:lineRule="auto"/>
        <w:rPr>
          <w:rFonts w:ascii="Times New Roman" w:eastAsia="Times New Roman" w:hAnsi="Times New Roman" w:cs="Times New Roman"/>
          <w:b/>
          <w:i/>
          <w:sz w:val="24"/>
          <w:szCs w:val="24"/>
          <w:lang w:eastAsia="sr-Latn-CS"/>
        </w:rPr>
      </w:pPr>
      <w:proofErr w:type="gramStart"/>
      <w:r w:rsidRPr="004E4392">
        <w:rPr>
          <w:rFonts w:ascii="Times New Roman" w:eastAsia="Times New Roman" w:hAnsi="Times New Roman" w:cs="Times New Roman"/>
          <w:b/>
          <w:i/>
          <w:sz w:val="24"/>
          <w:szCs w:val="24"/>
          <w:lang w:eastAsia="sr-Latn-CS"/>
        </w:rPr>
        <w:lastRenderedPageBreak/>
        <w:t>Образац бр 1</w:t>
      </w:r>
      <w:r>
        <w:rPr>
          <w:rFonts w:ascii="Times New Roman" w:eastAsia="Times New Roman" w:hAnsi="Times New Roman" w:cs="Times New Roman"/>
          <w:b/>
          <w:i/>
          <w:sz w:val="24"/>
          <w:szCs w:val="24"/>
          <w:lang w:eastAsia="sr-Latn-CS"/>
        </w:rPr>
        <w:t>2</w:t>
      </w:r>
      <w:r w:rsidRPr="004E4392">
        <w:rPr>
          <w:rFonts w:ascii="Times New Roman" w:eastAsia="Times New Roman" w:hAnsi="Times New Roman" w:cs="Times New Roman"/>
          <w:b/>
          <w:i/>
          <w:sz w:val="24"/>
          <w:szCs w:val="24"/>
          <w:lang w:eastAsia="sr-Latn-CS"/>
        </w:rPr>
        <w:t>.</w:t>
      </w:r>
      <w:proofErr w:type="gramEnd"/>
    </w:p>
    <w:p w:rsidR="006A229D" w:rsidRPr="004E4392" w:rsidRDefault="006A229D" w:rsidP="006A229D">
      <w:pPr>
        <w:spacing w:after="0" w:line="240" w:lineRule="auto"/>
        <w:jc w:val="center"/>
        <w:rPr>
          <w:rFonts w:ascii="Times New Roman" w:eastAsia="Times New Roman" w:hAnsi="Times New Roman" w:cs="Times New Roman"/>
          <w:b/>
          <w:sz w:val="24"/>
          <w:szCs w:val="24"/>
          <w:lang w:eastAsia="sr-Latn-CS"/>
        </w:rPr>
      </w:pPr>
    </w:p>
    <w:p w:rsidR="006A229D" w:rsidRPr="004E4392" w:rsidRDefault="006A229D" w:rsidP="006A229D">
      <w:pPr>
        <w:spacing w:after="0" w:line="240" w:lineRule="auto"/>
        <w:jc w:val="center"/>
        <w:rPr>
          <w:rFonts w:ascii="Times New Roman" w:eastAsia="Times New Roman" w:hAnsi="Times New Roman" w:cs="Times New Roman"/>
          <w:b/>
          <w:sz w:val="24"/>
          <w:szCs w:val="24"/>
          <w:lang w:eastAsia="sr-Latn-CS"/>
        </w:rPr>
      </w:pPr>
    </w:p>
    <w:p w:rsidR="006A229D" w:rsidRPr="004E4392" w:rsidRDefault="006A229D" w:rsidP="006A229D">
      <w:pPr>
        <w:spacing w:after="0" w:line="240" w:lineRule="auto"/>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ОВЛАШЋЕЊЕ ПРЕДСТАВНИКА ПОНУЂАЧА</w:t>
      </w:r>
    </w:p>
    <w:p w:rsidR="006A229D" w:rsidRPr="004E4392" w:rsidRDefault="006A229D" w:rsidP="006A229D">
      <w:pPr>
        <w:spacing w:after="0" w:line="240" w:lineRule="auto"/>
        <w:jc w:val="center"/>
        <w:rPr>
          <w:rFonts w:ascii="Times New Roman" w:eastAsia="Times New Roman" w:hAnsi="Times New Roman" w:cs="Times New Roman"/>
          <w:b/>
          <w:sz w:val="24"/>
          <w:szCs w:val="24"/>
          <w:lang w:eastAsia="sr-Latn-CS"/>
        </w:rPr>
      </w:pPr>
    </w:p>
    <w:p w:rsidR="006A229D" w:rsidRPr="004E4392" w:rsidRDefault="006A229D" w:rsidP="006A229D">
      <w:pPr>
        <w:spacing w:after="0" w:line="240" w:lineRule="auto"/>
        <w:jc w:val="center"/>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jc w:val="center"/>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___________________________________________________________________</w:t>
      </w:r>
    </w:p>
    <w:p w:rsidR="006A229D" w:rsidRPr="004E4392" w:rsidRDefault="006A229D" w:rsidP="006A229D">
      <w:pPr>
        <w:spacing w:after="0" w:line="240" w:lineRule="auto"/>
        <w:jc w:val="center"/>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w:t>
      </w:r>
      <w:proofErr w:type="gramStart"/>
      <w:r w:rsidRPr="004E4392">
        <w:rPr>
          <w:rFonts w:ascii="Times New Roman" w:eastAsia="Times New Roman" w:hAnsi="Times New Roman" w:cs="Times New Roman"/>
          <w:sz w:val="24"/>
          <w:szCs w:val="24"/>
          <w:lang w:eastAsia="sr-Latn-CS"/>
        </w:rPr>
        <w:t>име</w:t>
      </w:r>
      <w:proofErr w:type="gramEnd"/>
      <w:r w:rsidRPr="004E4392">
        <w:rPr>
          <w:rFonts w:ascii="Times New Roman" w:eastAsia="Times New Roman" w:hAnsi="Times New Roman" w:cs="Times New Roman"/>
          <w:sz w:val="24"/>
          <w:szCs w:val="24"/>
          <w:lang w:eastAsia="sr-Latn-CS"/>
        </w:rPr>
        <w:t xml:space="preserve"> и презиме лица које представља понуђача)</w:t>
      </w:r>
    </w:p>
    <w:p w:rsidR="006A229D" w:rsidRPr="004E4392" w:rsidRDefault="006A229D" w:rsidP="006A229D">
      <w:pPr>
        <w:spacing w:after="0" w:line="240" w:lineRule="auto"/>
        <w:jc w:val="center"/>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roofErr w:type="gramStart"/>
      <w:r w:rsidRPr="004E4392">
        <w:rPr>
          <w:rFonts w:ascii="Times New Roman" w:eastAsia="Times New Roman" w:hAnsi="Times New Roman" w:cs="Times New Roman"/>
          <w:sz w:val="24"/>
          <w:szCs w:val="24"/>
          <w:lang w:eastAsia="sr-Latn-CS"/>
        </w:rPr>
        <w:t>из</w:t>
      </w:r>
      <w:proofErr w:type="gramEnd"/>
      <w:r w:rsidRPr="004E4392">
        <w:rPr>
          <w:rFonts w:ascii="Times New Roman" w:eastAsia="Times New Roman" w:hAnsi="Times New Roman" w:cs="Times New Roman"/>
          <w:sz w:val="24"/>
          <w:szCs w:val="24"/>
          <w:lang w:eastAsia="sr-Latn-CS"/>
        </w:rPr>
        <w:t xml:space="preserve"> _________________________________ ул. _______________________________</w:t>
      </w: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roofErr w:type="gramStart"/>
      <w:r w:rsidRPr="004E4392">
        <w:rPr>
          <w:rFonts w:ascii="Times New Roman" w:eastAsia="Times New Roman" w:hAnsi="Times New Roman" w:cs="Times New Roman"/>
          <w:sz w:val="24"/>
          <w:szCs w:val="24"/>
          <w:lang w:eastAsia="sr-Latn-CS"/>
        </w:rPr>
        <w:t>бр.л.к</w:t>
      </w:r>
      <w:proofErr w:type="gramEnd"/>
      <w:r w:rsidRPr="004E4392">
        <w:rPr>
          <w:rFonts w:ascii="Times New Roman" w:eastAsia="Times New Roman" w:hAnsi="Times New Roman" w:cs="Times New Roman"/>
          <w:sz w:val="24"/>
          <w:szCs w:val="24"/>
          <w:lang w:eastAsia="sr-Latn-CS"/>
        </w:rPr>
        <w:t xml:space="preserve">.______________________ ПУ _________________ овлашћује се да у име и </w:t>
      </w: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roofErr w:type="gramStart"/>
      <w:r w:rsidRPr="004E4392">
        <w:rPr>
          <w:rFonts w:ascii="Times New Roman" w:eastAsia="Times New Roman" w:hAnsi="Times New Roman" w:cs="Times New Roman"/>
          <w:sz w:val="24"/>
          <w:szCs w:val="24"/>
          <w:lang w:eastAsia="sr-Latn-CS"/>
        </w:rPr>
        <w:t>испред</w:t>
      </w:r>
      <w:proofErr w:type="gramEnd"/>
      <w:r w:rsidRPr="004E4392">
        <w:rPr>
          <w:rFonts w:ascii="Times New Roman" w:eastAsia="Times New Roman" w:hAnsi="Times New Roman" w:cs="Times New Roman"/>
          <w:sz w:val="24"/>
          <w:szCs w:val="24"/>
          <w:lang w:eastAsia="sr-Latn-CS"/>
        </w:rPr>
        <w:t xml:space="preserve"> понуђача: ______________________________из ______________________, </w:t>
      </w: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ул.______________________ бр._____, може да учествује у поступку отварања понуда </w:t>
      </w: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roofErr w:type="gramStart"/>
      <w:r>
        <w:rPr>
          <w:rFonts w:ascii="Times New Roman" w:eastAsia="Times New Roman" w:hAnsi="Times New Roman" w:cs="Times New Roman"/>
          <w:sz w:val="24"/>
          <w:szCs w:val="24"/>
          <w:lang w:eastAsia="sr-Latn-CS"/>
        </w:rPr>
        <w:t>за</w:t>
      </w:r>
      <w:proofErr w:type="gramEnd"/>
      <w:r>
        <w:rPr>
          <w:rFonts w:ascii="Times New Roman" w:eastAsia="Times New Roman" w:hAnsi="Times New Roman" w:cs="Times New Roman"/>
          <w:sz w:val="24"/>
          <w:szCs w:val="24"/>
          <w:lang w:eastAsia="sr-Latn-CS"/>
        </w:rPr>
        <w:t xml:space="preserve"> јавну набавку велике</w:t>
      </w:r>
      <w:r w:rsidRPr="004E4392">
        <w:rPr>
          <w:rFonts w:ascii="Times New Roman" w:eastAsia="Times New Roman" w:hAnsi="Times New Roman" w:cs="Times New Roman"/>
          <w:sz w:val="24"/>
          <w:szCs w:val="24"/>
          <w:lang w:eastAsia="sr-Latn-CS"/>
        </w:rPr>
        <w:t xml:space="preserve"> вредности </w:t>
      </w:r>
      <w:r w:rsidR="003D18BE">
        <w:rPr>
          <w:rFonts w:ascii="Times New Roman" w:eastAsia="Times New Roman" w:hAnsi="Times New Roman" w:cs="Times New Roman"/>
          <w:sz w:val="24"/>
          <w:szCs w:val="24"/>
          <w:lang w:eastAsia="sr-Latn-CS"/>
        </w:rPr>
        <w:t>ЈНД-В бр. 01</w:t>
      </w:r>
      <w:r>
        <w:rPr>
          <w:rFonts w:ascii="Times New Roman" w:eastAsia="Times New Roman" w:hAnsi="Times New Roman" w:cs="Times New Roman"/>
          <w:sz w:val="24"/>
          <w:szCs w:val="24"/>
          <w:lang w:eastAsia="sr-Latn-CS"/>
        </w:rPr>
        <w:t>/14</w:t>
      </w:r>
      <w:r w:rsidR="003D18BE">
        <w:rPr>
          <w:rFonts w:ascii="Times New Roman" w:eastAsia="Times New Roman" w:hAnsi="Times New Roman" w:cs="Times New Roman"/>
          <w:sz w:val="24"/>
          <w:szCs w:val="24"/>
          <w:lang w:eastAsia="sr-Latn-CS"/>
        </w:rPr>
        <w:t>П</w:t>
      </w:r>
      <w:r w:rsidRPr="004E4392">
        <w:rPr>
          <w:rFonts w:ascii="Times New Roman" w:eastAsia="Times New Roman" w:hAnsi="Times New Roman" w:cs="Times New Roman"/>
          <w:sz w:val="24"/>
          <w:szCs w:val="24"/>
          <w:lang w:eastAsia="sr-Latn-CS"/>
        </w:rPr>
        <w:t xml:space="preserve"> и предузима све радње прописане </w:t>
      </w: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roofErr w:type="gramStart"/>
      <w:r w:rsidRPr="004E4392">
        <w:rPr>
          <w:rFonts w:ascii="Times New Roman" w:eastAsia="Times New Roman" w:hAnsi="Times New Roman" w:cs="Times New Roman"/>
          <w:sz w:val="24"/>
          <w:szCs w:val="24"/>
          <w:lang w:eastAsia="sr-Latn-CS"/>
        </w:rPr>
        <w:t>Законом о јавним набавкама.</w:t>
      </w:r>
      <w:proofErr w:type="gramEnd"/>
    </w:p>
    <w:p w:rsidR="006A229D" w:rsidRPr="004E4392" w:rsidRDefault="006A229D" w:rsidP="006A229D">
      <w:pPr>
        <w:spacing w:after="0"/>
        <w:jc w:val="both"/>
        <w:rPr>
          <w:rFonts w:ascii="Times New Roman" w:eastAsia="Times New Roman" w:hAnsi="Times New Roman" w:cs="Times New Roman"/>
          <w:sz w:val="24"/>
          <w:szCs w:val="24"/>
          <w:lang w:eastAsia="sr-Latn-CS"/>
        </w:rPr>
      </w:pPr>
    </w:p>
    <w:p w:rsidR="006A229D" w:rsidRPr="004E4392" w:rsidRDefault="006A229D" w:rsidP="006A229D">
      <w:pPr>
        <w:spacing w:after="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ab/>
      </w:r>
      <w:proofErr w:type="gramStart"/>
      <w:r w:rsidRPr="004E4392">
        <w:rPr>
          <w:rFonts w:ascii="Times New Roman" w:eastAsia="Times New Roman" w:hAnsi="Times New Roman" w:cs="Times New Roman"/>
          <w:sz w:val="24"/>
          <w:szCs w:val="24"/>
          <w:lang w:eastAsia="sr-Latn-CS"/>
        </w:rPr>
        <w:t>Овлашћење важи до окончања посту</w:t>
      </w:r>
      <w:r>
        <w:rPr>
          <w:rFonts w:ascii="Times New Roman" w:eastAsia="Times New Roman" w:hAnsi="Times New Roman" w:cs="Times New Roman"/>
          <w:sz w:val="24"/>
          <w:szCs w:val="24"/>
          <w:lang w:eastAsia="sr-Latn-CS"/>
        </w:rPr>
        <w:t xml:space="preserve">пка наведене јавне набавке велике </w:t>
      </w:r>
      <w:r w:rsidRPr="004E4392">
        <w:rPr>
          <w:rFonts w:ascii="Times New Roman" w:eastAsia="Times New Roman" w:hAnsi="Times New Roman" w:cs="Times New Roman"/>
          <w:sz w:val="24"/>
          <w:szCs w:val="24"/>
          <w:lang w:eastAsia="sr-Latn-CS"/>
        </w:rPr>
        <w:t>вредности и у друге сврхе се не може користити.</w:t>
      </w:r>
      <w:proofErr w:type="gramEnd"/>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roofErr w:type="gramStart"/>
      <w:r>
        <w:rPr>
          <w:rFonts w:ascii="Times New Roman" w:eastAsia="Times New Roman" w:hAnsi="Times New Roman" w:cs="Times New Roman"/>
          <w:sz w:val="24"/>
          <w:szCs w:val="24"/>
          <w:lang w:eastAsia="sr-Latn-CS"/>
        </w:rPr>
        <w:t>Дана, ____.</w:t>
      </w:r>
      <w:proofErr w:type="gramEnd"/>
      <w:r>
        <w:rPr>
          <w:rFonts w:ascii="Times New Roman" w:eastAsia="Times New Roman" w:hAnsi="Times New Roman" w:cs="Times New Roman"/>
          <w:sz w:val="24"/>
          <w:szCs w:val="24"/>
          <w:lang w:eastAsia="sr-Latn-CS"/>
        </w:rPr>
        <w:t xml:space="preserve"> ____. 2014</w:t>
      </w:r>
      <w:r w:rsidRPr="004E4392">
        <w:rPr>
          <w:rFonts w:ascii="Times New Roman" w:eastAsia="Times New Roman" w:hAnsi="Times New Roman" w:cs="Times New Roman"/>
          <w:sz w:val="24"/>
          <w:szCs w:val="24"/>
          <w:lang w:eastAsia="sr-Latn-CS"/>
        </w:rPr>
        <w:t xml:space="preserve">. </w:t>
      </w:r>
      <w:proofErr w:type="gramStart"/>
      <w:r w:rsidRPr="004E4392">
        <w:rPr>
          <w:rFonts w:ascii="Times New Roman" w:eastAsia="Times New Roman" w:hAnsi="Times New Roman" w:cs="Times New Roman"/>
          <w:sz w:val="24"/>
          <w:szCs w:val="24"/>
          <w:lang w:eastAsia="sr-Latn-CS"/>
        </w:rPr>
        <w:t>године</w:t>
      </w:r>
      <w:proofErr w:type="gramEnd"/>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П о н у ђ а ч</w:t>
      </w:r>
    </w:p>
    <w:p w:rsidR="006A229D" w:rsidRPr="004E4392" w:rsidRDefault="006A229D" w:rsidP="006A229D">
      <w:pPr>
        <w:spacing w:after="0" w:line="240" w:lineRule="auto"/>
        <w:ind w:left="5760" w:firstLine="22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м.п.___________________</w:t>
      </w:r>
    </w:p>
    <w:p w:rsidR="006A229D" w:rsidRPr="004E4392" w:rsidRDefault="006A229D" w:rsidP="006A229D">
      <w:pPr>
        <w:spacing w:after="0" w:line="240" w:lineRule="auto"/>
        <w:ind w:left="5760" w:firstLine="72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          (</w:t>
      </w:r>
      <w:proofErr w:type="gramStart"/>
      <w:r w:rsidRPr="004E4392">
        <w:rPr>
          <w:rFonts w:ascii="Times New Roman" w:eastAsia="Times New Roman" w:hAnsi="Times New Roman" w:cs="Times New Roman"/>
          <w:sz w:val="24"/>
          <w:szCs w:val="24"/>
          <w:lang w:eastAsia="sr-Latn-CS"/>
        </w:rPr>
        <w:t>потпис</w:t>
      </w:r>
      <w:proofErr w:type="gramEnd"/>
      <w:r w:rsidRPr="004E4392">
        <w:rPr>
          <w:rFonts w:ascii="Times New Roman" w:eastAsia="Times New Roman" w:hAnsi="Times New Roman" w:cs="Times New Roman"/>
          <w:sz w:val="24"/>
          <w:szCs w:val="24"/>
          <w:lang w:eastAsia="sr-Latn-CS"/>
        </w:rPr>
        <w:t xml:space="preserve"> овлашћеног лица)</w:t>
      </w:r>
    </w:p>
    <w:p w:rsidR="006A229D" w:rsidRPr="004E4392" w:rsidRDefault="006A229D" w:rsidP="006A229D">
      <w:pPr>
        <w:spacing w:after="0" w:line="240" w:lineRule="auto"/>
        <w:jc w:val="center"/>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jc w:val="center"/>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jc w:val="right"/>
        <w:rPr>
          <w:rFonts w:ascii="Times New Roman" w:eastAsia="Times New Roman" w:hAnsi="Times New Roman" w:cs="Times New Roman"/>
          <w:b/>
          <w:sz w:val="24"/>
          <w:szCs w:val="24"/>
          <w:lang w:eastAsia="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90"/>
        <w:gridCol w:w="7852"/>
      </w:tblGrid>
      <w:tr w:rsidR="006A229D" w:rsidRPr="004E4392" w:rsidTr="006A229D">
        <w:trPr>
          <w:trHeight w:val="765"/>
        </w:trPr>
        <w:tc>
          <w:tcPr>
            <w:tcW w:w="1292" w:type="dxa"/>
            <w:tcBorders>
              <w:top w:val="single" w:sz="4" w:space="0" w:color="000000"/>
              <w:left w:val="single" w:sz="4" w:space="0" w:color="000000"/>
              <w:bottom w:val="single" w:sz="4" w:space="0" w:color="000000"/>
              <w:right w:val="single" w:sz="4" w:space="0" w:color="000000"/>
            </w:tcBorders>
            <w:hideMark/>
          </w:tcPr>
          <w:p w:rsidR="006A229D" w:rsidRPr="004E4392" w:rsidRDefault="006A229D" w:rsidP="006A229D">
            <w:pPr>
              <w:spacing w:after="0"/>
              <w:jc w:val="both"/>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Напомена:</w:t>
            </w:r>
          </w:p>
        </w:tc>
        <w:tc>
          <w:tcPr>
            <w:tcW w:w="7996" w:type="dxa"/>
            <w:tcBorders>
              <w:top w:val="single" w:sz="4" w:space="0" w:color="000000"/>
              <w:left w:val="single" w:sz="4" w:space="0" w:color="000000"/>
              <w:bottom w:val="single" w:sz="4" w:space="0" w:color="000000"/>
              <w:right w:val="single" w:sz="4" w:space="0" w:color="000000"/>
            </w:tcBorders>
            <w:hideMark/>
          </w:tcPr>
          <w:p w:rsidR="006A229D" w:rsidRPr="004E4392" w:rsidRDefault="006A229D" w:rsidP="006A229D">
            <w:pPr>
              <w:spacing w:after="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 xml:space="preserve">Овлашћење представника понуђача за учешће у поступку отварања понуда овлашћено лице </w:t>
            </w:r>
            <w:r w:rsidRPr="004E4392">
              <w:rPr>
                <w:rFonts w:ascii="Times New Roman" w:eastAsia="Times New Roman" w:hAnsi="Times New Roman" w:cs="Times New Roman"/>
                <w:b/>
                <w:sz w:val="24"/>
                <w:szCs w:val="24"/>
                <w:lang w:eastAsia="sr-Latn-CS"/>
              </w:rPr>
              <w:t>предаје комисији у оригиналупре почетка отварања понуда</w:t>
            </w:r>
            <w:r w:rsidRPr="004E4392">
              <w:rPr>
                <w:rFonts w:ascii="Times New Roman" w:eastAsia="Times New Roman" w:hAnsi="Times New Roman" w:cs="Times New Roman"/>
                <w:sz w:val="24"/>
                <w:szCs w:val="24"/>
                <w:lang w:eastAsia="sr-Latn-CS"/>
              </w:rPr>
              <w:t xml:space="preserve"> иначе не може активно учествовати у поступку отварању понуда иако је исту доставило у склопу запечаћене понуде.</w:t>
            </w:r>
          </w:p>
        </w:tc>
      </w:tr>
    </w:tbl>
    <w:p w:rsidR="006A229D" w:rsidRPr="004E4392" w:rsidRDefault="006A229D" w:rsidP="006A229D">
      <w:pPr>
        <w:spacing w:after="0" w:line="240" w:lineRule="auto"/>
        <w:rPr>
          <w:rFonts w:ascii="Times New Roman" w:eastAsia="Times New Roman" w:hAnsi="Times New Roman" w:cs="Times New Roman"/>
          <w:sz w:val="24"/>
          <w:szCs w:val="24"/>
          <w:lang w:val="sr-Cyrl-BA" w:eastAsia="sr-Latn-CS"/>
        </w:rPr>
      </w:pPr>
    </w:p>
    <w:p w:rsidR="006A229D" w:rsidRDefault="006A229D" w:rsidP="006A229D">
      <w:pPr>
        <w:spacing w:after="0" w:line="240" w:lineRule="auto"/>
        <w:rPr>
          <w:rFonts w:ascii="Times New Roman" w:eastAsia="Times New Roman" w:hAnsi="Times New Roman" w:cs="Times New Roman"/>
          <w:sz w:val="24"/>
          <w:szCs w:val="24"/>
          <w:lang w:eastAsia="sr-Latn-CS"/>
        </w:rPr>
      </w:pPr>
    </w:p>
    <w:p w:rsidR="006A229D" w:rsidRDefault="006A229D" w:rsidP="006A229D">
      <w:pPr>
        <w:spacing w:after="0" w:line="240" w:lineRule="auto"/>
        <w:rPr>
          <w:rFonts w:ascii="Times New Roman" w:eastAsia="Times New Roman" w:hAnsi="Times New Roman" w:cs="Times New Roman"/>
          <w:sz w:val="24"/>
          <w:szCs w:val="24"/>
          <w:lang w:eastAsia="sr-Latn-CS"/>
        </w:rPr>
      </w:pPr>
    </w:p>
    <w:p w:rsidR="006A229D" w:rsidRDefault="006A229D" w:rsidP="006A229D">
      <w:pPr>
        <w:spacing w:after="0" w:line="240" w:lineRule="auto"/>
        <w:rPr>
          <w:rFonts w:ascii="Times New Roman" w:eastAsia="Times New Roman" w:hAnsi="Times New Roman" w:cs="Times New Roman"/>
          <w:sz w:val="24"/>
          <w:szCs w:val="24"/>
          <w:lang w:eastAsia="sr-Latn-CS"/>
        </w:rPr>
      </w:pPr>
    </w:p>
    <w:p w:rsidR="006A229D" w:rsidRDefault="006A229D" w:rsidP="006A229D">
      <w:pPr>
        <w:spacing w:after="0" w:line="240" w:lineRule="auto"/>
        <w:rPr>
          <w:rFonts w:ascii="Times New Roman" w:eastAsia="Times New Roman" w:hAnsi="Times New Roman" w:cs="Times New Roman"/>
          <w:sz w:val="24"/>
          <w:szCs w:val="24"/>
          <w:lang w:eastAsia="sr-Latn-CS"/>
        </w:rPr>
      </w:pPr>
    </w:p>
    <w:p w:rsidR="003D18BE" w:rsidRDefault="003D18BE" w:rsidP="006A229D">
      <w:pPr>
        <w:spacing w:after="0" w:line="240" w:lineRule="auto"/>
        <w:rPr>
          <w:rFonts w:ascii="Times New Roman" w:eastAsia="Times New Roman" w:hAnsi="Times New Roman" w:cs="Times New Roman"/>
          <w:sz w:val="24"/>
          <w:szCs w:val="24"/>
          <w:lang w:eastAsia="sr-Latn-CS"/>
        </w:rPr>
      </w:pPr>
    </w:p>
    <w:p w:rsidR="006A229D" w:rsidRPr="00512A54" w:rsidRDefault="006A229D" w:rsidP="006A229D">
      <w:pPr>
        <w:spacing w:after="0" w:line="240" w:lineRule="auto"/>
        <w:rPr>
          <w:rFonts w:ascii="Times New Roman" w:eastAsia="Times New Roman" w:hAnsi="Times New Roman" w:cs="Times New Roman"/>
          <w:sz w:val="24"/>
          <w:szCs w:val="24"/>
          <w:lang w:eastAsia="sr-Latn-CS"/>
        </w:rPr>
      </w:pPr>
    </w:p>
    <w:p w:rsidR="006A229D" w:rsidRPr="003D18BE" w:rsidRDefault="006A229D" w:rsidP="006A229D">
      <w:pPr>
        <w:spacing w:after="0" w:line="240" w:lineRule="auto"/>
        <w:rPr>
          <w:rFonts w:ascii="Times New Roman" w:eastAsia="Times New Roman" w:hAnsi="Times New Roman" w:cs="Times New Roman"/>
          <w:sz w:val="24"/>
          <w:szCs w:val="24"/>
          <w:lang w:eastAsia="sr-Latn-CS"/>
        </w:rPr>
      </w:pPr>
      <w:r w:rsidRPr="007E30A0">
        <w:rPr>
          <w:rFonts w:ascii="Times New Roman" w:eastAsia="Times New Roman" w:hAnsi="Times New Roman" w:cs="Times New Roman"/>
          <w:b/>
          <w:sz w:val="24"/>
          <w:szCs w:val="24"/>
          <w:lang w:val="sr-Cyrl-BA" w:eastAsia="sr-Latn-CS"/>
        </w:rPr>
        <w:lastRenderedPageBreak/>
        <w:t>Образац</w:t>
      </w:r>
      <w:r w:rsidR="003D18BE">
        <w:rPr>
          <w:rFonts w:ascii="Times New Roman" w:eastAsia="Times New Roman" w:hAnsi="Times New Roman" w:cs="Times New Roman"/>
          <w:b/>
          <w:sz w:val="24"/>
          <w:szCs w:val="24"/>
          <w:lang w:eastAsia="sr-Latn-CS"/>
        </w:rPr>
        <w:t xml:space="preserve"> 13.</w:t>
      </w:r>
    </w:p>
    <w:p w:rsidR="006A229D" w:rsidRDefault="006A229D" w:rsidP="006A229D">
      <w:pPr>
        <w:spacing w:after="0" w:line="240" w:lineRule="auto"/>
        <w:jc w:val="center"/>
        <w:rPr>
          <w:rFonts w:ascii="Times New Roman" w:eastAsia="Times New Roman" w:hAnsi="Times New Roman" w:cs="Times New Roman"/>
          <w:b/>
          <w:sz w:val="24"/>
          <w:szCs w:val="24"/>
          <w:lang w:val="sr-Cyrl-BA" w:eastAsia="sr-Latn-CS"/>
        </w:rPr>
      </w:pPr>
    </w:p>
    <w:p w:rsidR="006A229D" w:rsidRDefault="006A229D" w:rsidP="006A229D">
      <w:pPr>
        <w:spacing w:after="0" w:line="240" w:lineRule="auto"/>
        <w:jc w:val="center"/>
        <w:rPr>
          <w:rFonts w:ascii="Times New Roman" w:eastAsia="Times New Roman" w:hAnsi="Times New Roman" w:cs="Times New Roman"/>
          <w:b/>
          <w:sz w:val="24"/>
          <w:szCs w:val="24"/>
          <w:lang w:val="sr-Cyrl-BA" w:eastAsia="sr-Latn-CS"/>
        </w:rPr>
      </w:pPr>
      <w:r w:rsidRPr="00362D5D">
        <w:rPr>
          <w:rFonts w:ascii="Times New Roman" w:eastAsia="Times New Roman" w:hAnsi="Times New Roman" w:cs="Times New Roman"/>
          <w:b/>
          <w:sz w:val="24"/>
          <w:szCs w:val="24"/>
          <w:lang w:val="sr-Cyrl-BA" w:eastAsia="sr-Latn-CS"/>
        </w:rPr>
        <w:t>МЕНИЧНО ПИСМО ЗА МЕНИЦУ ЗА ОЗБИЉНОСТ  ПОНУДЕ</w:t>
      </w:r>
    </w:p>
    <w:p w:rsidR="006542FA" w:rsidRPr="00362D5D" w:rsidRDefault="006542FA" w:rsidP="006A229D">
      <w:pPr>
        <w:spacing w:after="0" w:line="240" w:lineRule="auto"/>
        <w:jc w:val="center"/>
        <w:rPr>
          <w:rFonts w:ascii="Times New Roman" w:eastAsia="Times New Roman" w:hAnsi="Times New Roman" w:cs="Times New Roman"/>
          <w:b/>
          <w:sz w:val="24"/>
          <w:szCs w:val="24"/>
          <w:lang w:val="sr-Cyrl-BA"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roofErr w:type="gramStart"/>
      <w:r w:rsidRPr="004E4392">
        <w:rPr>
          <w:rFonts w:ascii="Times New Roman" w:eastAsia="Times New Roman" w:hAnsi="Times New Roman" w:cs="Times New Roman"/>
          <w:sz w:val="24"/>
          <w:szCs w:val="24"/>
          <w:lang w:eastAsia="sr-Latn-CS"/>
        </w:rPr>
        <w:t>На основу Закона о меници и тачке 1, 2.</w:t>
      </w:r>
      <w:proofErr w:type="gramEnd"/>
      <w:r w:rsidRPr="004E4392">
        <w:rPr>
          <w:rFonts w:ascii="Times New Roman" w:eastAsia="Times New Roman" w:hAnsi="Times New Roman" w:cs="Times New Roman"/>
          <w:sz w:val="24"/>
          <w:szCs w:val="24"/>
          <w:lang w:eastAsia="sr-Latn-CS"/>
        </w:rPr>
        <w:t xml:space="preserve"> </w:t>
      </w:r>
      <w:proofErr w:type="gramStart"/>
      <w:r w:rsidRPr="004E4392">
        <w:rPr>
          <w:rFonts w:ascii="Times New Roman" w:eastAsia="Times New Roman" w:hAnsi="Times New Roman" w:cs="Times New Roman"/>
          <w:sz w:val="24"/>
          <w:szCs w:val="24"/>
          <w:lang w:eastAsia="sr-Latn-CS"/>
        </w:rPr>
        <w:t>и</w:t>
      </w:r>
      <w:proofErr w:type="gramEnd"/>
      <w:r w:rsidRPr="004E4392">
        <w:rPr>
          <w:rFonts w:ascii="Times New Roman" w:eastAsia="Times New Roman" w:hAnsi="Times New Roman" w:cs="Times New Roman"/>
          <w:sz w:val="24"/>
          <w:szCs w:val="24"/>
          <w:lang w:eastAsia="sr-Latn-CS"/>
        </w:rPr>
        <w:t xml:space="preserve"> 6. Одлуке о облику, садржини и начину коришћења јединствених инструмената платног промета,</w:t>
      </w:r>
    </w:p>
    <w:p w:rsidR="006542FA" w:rsidRPr="006542FA" w:rsidRDefault="006542FA" w:rsidP="006A229D">
      <w:pPr>
        <w:spacing w:after="0" w:line="240" w:lineRule="auto"/>
        <w:ind w:firstLine="720"/>
        <w:rPr>
          <w:rFonts w:ascii="Times New Roman" w:eastAsia="Times New Roman" w:hAnsi="Times New Roman" w:cs="Times New Roman"/>
          <w:sz w:val="24"/>
          <w:szCs w:val="24"/>
          <w:lang w:eastAsia="sr-Latn-CS"/>
        </w:rPr>
      </w:pPr>
    </w:p>
    <w:tbl>
      <w:tblPr>
        <w:tblW w:w="9900" w:type="dxa"/>
        <w:tblInd w:w="-252" w:type="dxa"/>
        <w:tblLook w:val="01E0"/>
      </w:tblPr>
      <w:tblGrid>
        <w:gridCol w:w="1422"/>
        <w:gridCol w:w="8478"/>
      </w:tblGrid>
      <w:tr w:rsidR="006A229D" w:rsidRPr="004E4392" w:rsidTr="006A229D">
        <w:tc>
          <w:tcPr>
            <w:tcW w:w="1260" w:type="dxa"/>
            <w:hideMark/>
          </w:tcPr>
          <w:p w:rsidR="006A229D" w:rsidRPr="004E4392" w:rsidRDefault="006A229D" w:rsidP="006A229D">
            <w:pPr>
              <w:spacing w:after="0"/>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ДУЖ</w:t>
            </w:r>
            <w:r w:rsidR="006542FA">
              <w:rPr>
                <w:rFonts w:ascii="Times New Roman" w:eastAsia="Times New Roman" w:hAnsi="Times New Roman" w:cs="Times New Roman"/>
                <w:b/>
                <w:sz w:val="24"/>
                <w:szCs w:val="24"/>
                <w:lang w:eastAsia="sr-Latn-CS"/>
              </w:rPr>
              <w:t>Н</w:t>
            </w:r>
            <w:r w:rsidRPr="004E4392">
              <w:rPr>
                <w:rFonts w:ascii="Times New Roman" w:eastAsia="Times New Roman" w:hAnsi="Times New Roman" w:cs="Times New Roman"/>
                <w:b/>
                <w:sz w:val="24"/>
                <w:szCs w:val="24"/>
                <w:lang w:eastAsia="sr-Latn-CS"/>
              </w:rPr>
              <w:t>ИК:</w:t>
            </w:r>
          </w:p>
        </w:tc>
        <w:tc>
          <w:tcPr>
            <w:tcW w:w="8640" w:type="dxa"/>
          </w:tcPr>
          <w:p w:rsidR="006A229D" w:rsidRPr="004E4392" w:rsidRDefault="006A229D" w:rsidP="006542FA">
            <w:pPr>
              <w:spacing w:after="0" w:line="360" w:lineRule="auto"/>
              <w:rPr>
                <w:rFonts w:ascii="Times New Roman" w:eastAsia="Times New Roman" w:hAnsi="Times New Roman" w:cs="Times New Roman"/>
                <w:b/>
                <w:sz w:val="24"/>
                <w:szCs w:val="24"/>
                <w:lang w:val="sr-Cyrl-BA" w:eastAsia="sr-Latn-CS"/>
              </w:rPr>
            </w:pPr>
            <w:r w:rsidRPr="004E4392">
              <w:rPr>
                <w:rFonts w:ascii="Times New Roman" w:eastAsia="Times New Roman" w:hAnsi="Times New Roman" w:cs="Times New Roman"/>
                <w:b/>
                <w:sz w:val="24"/>
                <w:szCs w:val="24"/>
                <w:lang w:eastAsia="sr-Latn-CS"/>
              </w:rPr>
              <w:t>Пун назив и седиште:_________________________________________________</w:t>
            </w:r>
          </w:p>
          <w:p w:rsidR="006A229D" w:rsidRPr="004E4392" w:rsidRDefault="006A229D" w:rsidP="006542FA">
            <w:pPr>
              <w:spacing w:after="0" w:line="360" w:lineRule="auto"/>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ПИБ</w:t>
            </w:r>
            <w:r w:rsidRPr="004E4392">
              <w:rPr>
                <w:rFonts w:ascii="Times New Roman" w:eastAsia="Times New Roman" w:hAnsi="Times New Roman" w:cs="Times New Roman"/>
                <w:b/>
                <w:sz w:val="24"/>
                <w:szCs w:val="24"/>
                <w:lang w:val="sr-Latn-CS" w:eastAsia="sr-Latn-CS"/>
              </w:rPr>
              <w:t>:_________________</w:t>
            </w:r>
            <w:r w:rsidRPr="004E4392">
              <w:rPr>
                <w:rFonts w:ascii="Times New Roman" w:eastAsia="Times New Roman" w:hAnsi="Times New Roman" w:cs="Times New Roman"/>
                <w:b/>
                <w:sz w:val="24"/>
                <w:szCs w:val="24"/>
                <w:lang w:eastAsia="sr-Latn-CS"/>
              </w:rPr>
              <w:t>______  Матични број:___________________________</w:t>
            </w:r>
          </w:p>
          <w:p w:rsidR="006542FA" w:rsidRDefault="006A229D" w:rsidP="006542FA">
            <w:pPr>
              <w:spacing w:after="0" w:line="360" w:lineRule="auto"/>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Текући</w:t>
            </w:r>
            <w:r w:rsidR="006542FA">
              <w:rPr>
                <w:rFonts w:ascii="Times New Roman" w:eastAsia="Times New Roman" w:hAnsi="Times New Roman" w:cs="Times New Roman"/>
                <w:b/>
                <w:sz w:val="24"/>
                <w:szCs w:val="24"/>
                <w:lang w:eastAsia="sr-Latn-CS"/>
              </w:rPr>
              <w:t xml:space="preserve"> рачун:____________________код:</w:t>
            </w:r>
          </w:p>
          <w:p w:rsidR="006A229D" w:rsidRDefault="006A229D" w:rsidP="006542FA">
            <w:pPr>
              <w:spacing w:after="0" w:line="360" w:lineRule="auto"/>
              <w:rPr>
                <w:rFonts w:ascii="Times New Roman" w:eastAsia="Times New Roman" w:hAnsi="Times New Roman" w:cs="Times New Roman"/>
                <w:b/>
                <w:sz w:val="24"/>
                <w:szCs w:val="24"/>
                <w:lang w:val="sr-Cyrl-BA" w:eastAsia="sr-Latn-CS"/>
              </w:rPr>
            </w:pPr>
            <w:r w:rsidRPr="004E4392">
              <w:rPr>
                <w:rFonts w:ascii="Times New Roman" w:eastAsia="Times New Roman" w:hAnsi="Times New Roman" w:cs="Times New Roman"/>
                <w:b/>
                <w:sz w:val="24"/>
                <w:szCs w:val="24"/>
                <w:lang w:val="sr-Latn-BA" w:eastAsia="sr-Latn-CS"/>
              </w:rPr>
              <w:t>___________________________</w:t>
            </w:r>
            <w:r w:rsidRPr="004E4392">
              <w:rPr>
                <w:rFonts w:ascii="Times New Roman" w:eastAsia="Times New Roman" w:hAnsi="Times New Roman" w:cs="Times New Roman"/>
                <w:b/>
                <w:sz w:val="24"/>
                <w:szCs w:val="24"/>
                <w:lang w:val="sr-Cyrl-BA" w:eastAsia="sr-Latn-CS"/>
              </w:rPr>
              <w:t>назив банке</w:t>
            </w:r>
          </w:p>
          <w:p w:rsidR="001749CB" w:rsidRPr="006542FA" w:rsidRDefault="001749CB" w:rsidP="006542FA">
            <w:pPr>
              <w:spacing w:after="0" w:line="360" w:lineRule="auto"/>
              <w:rPr>
                <w:rFonts w:ascii="Times New Roman" w:eastAsia="Times New Roman" w:hAnsi="Times New Roman" w:cs="Times New Roman"/>
                <w:b/>
                <w:sz w:val="24"/>
                <w:szCs w:val="24"/>
                <w:lang w:val="sr-Cyrl-BA" w:eastAsia="sr-Latn-CS"/>
              </w:rPr>
            </w:pPr>
          </w:p>
        </w:tc>
      </w:tr>
      <w:tr w:rsidR="006A229D" w:rsidRPr="004E4392" w:rsidTr="006A229D">
        <w:trPr>
          <w:trHeight w:val="360"/>
        </w:trPr>
        <w:tc>
          <w:tcPr>
            <w:tcW w:w="9900" w:type="dxa"/>
            <w:gridSpan w:val="2"/>
            <w:hideMark/>
          </w:tcPr>
          <w:p w:rsidR="006A229D" w:rsidRPr="004E4392" w:rsidRDefault="006A229D" w:rsidP="006A229D">
            <w:pPr>
              <w:spacing w:after="0"/>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 xml:space="preserve">                                                                        И з д а ј е</w:t>
            </w:r>
          </w:p>
        </w:tc>
      </w:tr>
    </w:tbl>
    <w:p w:rsidR="006A229D" w:rsidRPr="004E4392" w:rsidRDefault="006A229D" w:rsidP="006A229D">
      <w:pPr>
        <w:spacing w:after="0" w:line="240" w:lineRule="auto"/>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 xml:space="preserve">МЕНИЧНО ПИСМО – ОВЛАШЋЕЊЕ      ЗА </w:t>
      </w:r>
      <w:proofErr w:type="gramStart"/>
      <w:r w:rsidRPr="004E4392">
        <w:rPr>
          <w:rFonts w:ascii="Times New Roman" w:eastAsia="Times New Roman" w:hAnsi="Times New Roman" w:cs="Times New Roman"/>
          <w:b/>
          <w:sz w:val="24"/>
          <w:szCs w:val="24"/>
          <w:lang w:eastAsia="sr-Latn-CS"/>
        </w:rPr>
        <w:t>КОРИСНИКА  СОЛО</w:t>
      </w:r>
      <w:proofErr w:type="gramEnd"/>
      <w:r w:rsidRPr="004E4392">
        <w:rPr>
          <w:rFonts w:ascii="Times New Roman" w:eastAsia="Times New Roman" w:hAnsi="Times New Roman" w:cs="Times New Roman"/>
          <w:b/>
          <w:sz w:val="24"/>
          <w:szCs w:val="24"/>
          <w:lang w:eastAsia="sr-Latn-CS"/>
        </w:rPr>
        <w:t xml:space="preserve"> МЕНИЦЕ</w:t>
      </w:r>
    </w:p>
    <w:p w:rsidR="006A229D" w:rsidRPr="004E4392" w:rsidRDefault="006A229D" w:rsidP="006A229D">
      <w:pPr>
        <w:spacing w:after="0" w:line="240" w:lineRule="auto"/>
        <w:jc w:val="center"/>
        <w:rPr>
          <w:rFonts w:ascii="Times New Roman" w:eastAsia="Times New Roman" w:hAnsi="Times New Roman" w:cs="Times New Roman"/>
          <w:b/>
          <w:sz w:val="24"/>
          <w:szCs w:val="24"/>
          <w:lang w:eastAsia="sr-Latn-CS"/>
        </w:rPr>
      </w:pPr>
    </w:p>
    <w:tbl>
      <w:tblPr>
        <w:tblW w:w="0" w:type="auto"/>
        <w:tblLook w:val="01E0"/>
      </w:tblPr>
      <w:tblGrid>
        <w:gridCol w:w="1711"/>
        <w:gridCol w:w="7531"/>
      </w:tblGrid>
      <w:tr w:rsidR="006A229D" w:rsidRPr="004E4392" w:rsidTr="006A229D">
        <w:tc>
          <w:tcPr>
            <w:tcW w:w="1548" w:type="dxa"/>
            <w:hideMark/>
          </w:tcPr>
          <w:p w:rsidR="006A229D" w:rsidRPr="004E4392" w:rsidRDefault="006A229D" w:rsidP="006A229D">
            <w:pPr>
              <w:spacing w:after="0"/>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КОРИСНИК:</w:t>
            </w:r>
          </w:p>
          <w:p w:rsidR="006A229D" w:rsidRPr="004E4392" w:rsidRDefault="006A229D" w:rsidP="006A229D">
            <w:pPr>
              <w:spacing w:after="0"/>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(поверилац)</w:t>
            </w:r>
          </w:p>
        </w:tc>
        <w:tc>
          <w:tcPr>
            <w:tcW w:w="9360" w:type="dxa"/>
          </w:tcPr>
          <w:p w:rsidR="006A229D" w:rsidRPr="004E4392" w:rsidRDefault="006A229D" w:rsidP="006A229D">
            <w:pPr>
              <w:spacing w:after="0"/>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 xml:space="preserve">Пун назив и седиште: </w:t>
            </w:r>
          </w:p>
          <w:p w:rsidR="006A229D" w:rsidRPr="004E4392" w:rsidRDefault="006A229D" w:rsidP="006542FA">
            <w:pPr>
              <w:spacing w:after="0"/>
              <w:ind w:right="-188"/>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ДОМ</w:t>
            </w:r>
            <w:r>
              <w:rPr>
                <w:rFonts w:ascii="Times New Roman" w:eastAsia="Times New Roman" w:hAnsi="Times New Roman" w:cs="Times New Roman"/>
                <w:b/>
                <w:sz w:val="24"/>
                <w:szCs w:val="24"/>
                <w:lang w:eastAsia="sr-Latn-CS"/>
              </w:rPr>
              <w:t xml:space="preserve"> УЧЕНИКА СРЕДЊИХ </w:t>
            </w:r>
            <w:proofErr w:type="gramStart"/>
            <w:r>
              <w:rPr>
                <w:rFonts w:ascii="Times New Roman" w:eastAsia="Times New Roman" w:hAnsi="Times New Roman" w:cs="Times New Roman"/>
                <w:b/>
                <w:sz w:val="24"/>
                <w:szCs w:val="24"/>
                <w:lang w:eastAsia="sr-Latn-CS"/>
              </w:rPr>
              <w:t>ШКОЛА  НИШ</w:t>
            </w:r>
            <w:proofErr w:type="gramEnd"/>
            <w:r>
              <w:rPr>
                <w:rFonts w:ascii="Times New Roman" w:eastAsia="Times New Roman" w:hAnsi="Times New Roman" w:cs="Times New Roman"/>
                <w:b/>
                <w:sz w:val="24"/>
                <w:szCs w:val="24"/>
                <w:lang w:eastAsia="sr-Latn-CS"/>
              </w:rPr>
              <w:t>, ул. Косовке девојке 6;</w:t>
            </w:r>
            <w:r w:rsidRPr="004E4392">
              <w:rPr>
                <w:rFonts w:ascii="Times New Roman" w:eastAsia="Times New Roman" w:hAnsi="Times New Roman" w:cs="Times New Roman"/>
                <w:b/>
                <w:sz w:val="24"/>
                <w:szCs w:val="24"/>
                <w:lang w:eastAsia="sr-Latn-CS"/>
              </w:rPr>
              <w:t xml:space="preserve">   ПИБ</w:t>
            </w:r>
            <w:r w:rsidRPr="004E4392">
              <w:rPr>
                <w:rFonts w:ascii="Times New Roman" w:eastAsia="Times New Roman" w:hAnsi="Times New Roman" w:cs="Times New Roman"/>
                <w:b/>
                <w:sz w:val="24"/>
                <w:szCs w:val="24"/>
                <w:lang w:val="sr-Latn-CS" w:eastAsia="sr-Latn-CS"/>
              </w:rPr>
              <w:t>:</w:t>
            </w:r>
            <w:r>
              <w:rPr>
                <w:rFonts w:ascii="Times New Roman" w:eastAsia="Times New Roman" w:hAnsi="Times New Roman" w:cs="Times New Roman"/>
                <w:b/>
                <w:sz w:val="24"/>
                <w:szCs w:val="24"/>
                <w:lang w:val="sr-Cyrl-BA" w:eastAsia="sr-Latn-CS"/>
              </w:rPr>
              <w:t>100620992</w:t>
            </w:r>
            <w:r w:rsidR="006542FA">
              <w:rPr>
                <w:rFonts w:ascii="Times New Roman" w:eastAsia="Times New Roman" w:hAnsi="Times New Roman" w:cs="Times New Roman"/>
                <w:b/>
                <w:sz w:val="24"/>
                <w:szCs w:val="24"/>
                <w:lang w:eastAsia="sr-Latn-CS"/>
              </w:rPr>
              <w:t xml:space="preserve">    Матични број: </w:t>
            </w:r>
            <w:r>
              <w:rPr>
                <w:rFonts w:ascii="Times New Roman" w:eastAsia="Times New Roman" w:hAnsi="Times New Roman" w:cs="Times New Roman"/>
                <w:b/>
                <w:sz w:val="24"/>
                <w:szCs w:val="24"/>
                <w:lang w:eastAsia="sr-Latn-CS"/>
              </w:rPr>
              <w:t>07174845</w:t>
            </w:r>
          </w:p>
          <w:p w:rsidR="006A229D" w:rsidRPr="004E4392" w:rsidRDefault="006A229D" w:rsidP="006A229D">
            <w:pPr>
              <w:spacing w:after="0"/>
              <w:rPr>
                <w:rFonts w:ascii="Times New Roman" w:eastAsia="Times New Roman" w:hAnsi="Times New Roman" w:cs="Times New Roman"/>
                <w:b/>
                <w:sz w:val="24"/>
                <w:szCs w:val="24"/>
                <w:lang w:eastAsia="sr-Latn-CS"/>
              </w:rPr>
            </w:pPr>
            <w:r>
              <w:rPr>
                <w:rFonts w:ascii="Times New Roman" w:eastAsia="Times New Roman" w:hAnsi="Times New Roman" w:cs="Times New Roman"/>
                <w:b/>
                <w:sz w:val="24"/>
                <w:szCs w:val="24"/>
                <w:lang w:eastAsia="sr-Latn-CS"/>
              </w:rPr>
              <w:t>Жиро- рачун: 840-574667-11</w:t>
            </w:r>
            <w:r w:rsidR="006542FA">
              <w:rPr>
                <w:rFonts w:ascii="Times New Roman" w:eastAsia="Times New Roman" w:hAnsi="Times New Roman" w:cs="Times New Roman"/>
                <w:b/>
                <w:sz w:val="24"/>
                <w:szCs w:val="24"/>
                <w:lang w:eastAsia="sr-Latn-CS"/>
              </w:rPr>
              <w:t xml:space="preserve"> код:</w:t>
            </w:r>
            <w:r w:rsidRPr="004E4392">
              <w:rPr>
                <w:rFonts w:ascii="Times New Roman" w:eastAsia="Times New Roman" w:hAnsi="Times New Roman" w:cs="Times New Roman"/>
                <w:b/>
                <w:sz w:val="24"/>
                <w:szCs w:val="24"/>
                <w:lang w:eastAsia="sr-Latn-CS"/>
              </w:rPr>
              <w:t xml:space="preserve"> Управе за трезор</w:t>
            </w:r>
          </w:p>
          <w:p w:rsidR="006A229D" w:rsidRPr="006542FA" w:rsidRDefault="006A229D" w:rsidP="006A229D">
            <w:pPr>
              <w:spacing w:after="0"/>
              <w:rPr>
                <w:rFonts w:ascii="Times New Roman" w:eastAsia="Times New Roman" w:hAnsi="Times New Roman" w:cs="Times New Roman"/>
                <w:b/>
                <w:sz w:val="16"/>
                <w:szCs w:val="16"/>
                <w:lang w:eastAsia="sr-Latn-CS"/>
              </w:rPr>
            </w:pPr>
          </w:p>
        </w:tc>
      </w:tr>
    </w:tbl>
    <w:p w:rsidR="006A229D" w:rsidRPr="004E4392" w:rsidRDefault="006A229D" w:rsidP="006A229D">
      <w:pPr>
        <w:spacing w:after="0" w:line="240" w:lineRule="auto"/>
        <w:jc w:val="both"/>
        <w:rPr>
          <w:rFonts w:ascii="Times New Roman" w:eastAsia="Times New Roman" w:hAnsi="Times New Roman" w:cs="Times New Roman"/>
          <w:sz w:val="24"/>
          <w:szCs w:val="24"/>
          <w:lang w:eastAsia="sr-Latn-CS"/>
        </w:rPr>
      </w:pPr>
      <w:proofErr w:type="gramStart"/>
      <w:r w:rsidRPr="004E4392">
        <w:rPr>
          <w:rFonts w:ascii="Times New Roman" w:eastAsia="Times New Roman" w:hAnsi="Times New Roman" w:cs="Times New Roman"/>
          <w:sz w:val="24"/>
          <w:szCs w:val="24"/>
          <w:lang w:eastAsia="sr-Latn-CS"/>
        </w:rPr>
        <w:t>Предајемо Вам 1 (једну) потписану, попуњену и оверену соло меницу сер.</w:t>
      </w:r>
      <w:proofErr w:type="gramEnd"/>
      <w:r w:rsidRPr="004E4392">
        <w:rPr>
          <w:rFonts w:ascii="Times New Roman" w:eastAsia="Times New Roman" w:hAnsi="Times New Roman" w:cs="Times New Roman"/>
          <w:sz w:val="24"/>
          <w:szCs w:val="24"/>
          <w:lang w:eastAsia="sr-Latn-CS"/>
        </w:rPr>
        <w:t xml:space="preserve"> </w:t>
      </w:r>
      <w:proofErr w:type="gramStart"/>
      <w:r w:rsidRPr="004E4392">
        <w:rPr>
          <w:rFonts w:ascii="Times New Roman" w:eastAsia="Times New Roman" w:hAnsi="Times New Roman" w:cs="Times New Roman"/>
          <w:sz w:val="24"/>
          <w:szCs w:val="24"/>
          <w:lang w:eastAsia="sr-Latn-CS"/>
        </w:rPr>
        <w:t>бр</w:t>
      </w:r>
      <w:proofErr w:type="gramEnd"/>
      <w:r w:rsidRPr="004E4392">
        <w:rPr>
          <w:rFonts w:ascii="Times New Roman" w:eastAsia="Times New Roman" w:hAnsi="Times New Roman" w:cs="Times New Roman"/>
          <w:sz w:val="24"/>
          <w:szCs w:val="24"/>
          <w:lang w:eastAsia="sr-Latn-CS"/>
        </w:rPr>
        <w:t xml:space="preserve">. ________________________ </w:t>
      </w:r>
      <w:proofErr w:type="gramStart"/>
      <w:r w:rsidRPr="004E4392">
        <w:rPr>
          <w:rFonts w:ascii="Times New Roman" w:eastAsia="Times New Roman" w:hAnsi="Times New Roman" w:cs="Times New Roman"/>
          <w:sz w:val="24"/>
          <w:szCs w:val="24"/>
          <w:lang w:eastAsia="sr-Latn-CS"/>
        </w:rPr>
        <w:t>као</w:t>
      </w:r>
      <w:proofErr w:type="gramEnd"/>
      <w:r w:rsidRPr="004E4392">
        <w:rPr>
          <w:rFonts w:ascii="Times New Roman" w:eastAsia="Times New Roman" w:hAnsi="Times New Roman" w:cs="Times New Roman"/>
          <w:sz w:val="24"/>
          <w:szCs w:val="24"/>
          <w:lang w:eastAsia="sr-Latn-CS"/>
        </w:rPr>
        <w:t xml:space="preserve"> средство финансијског обезбеђења и овлашћујемо ДОМ</w:t>
      </w:r>
      <w:r>
        <w:rPr>
          <w:rFonts w:ascii="Times New Roman" w:eastAsia="Times New Roman" w:hAnsi="Times New Roman" w:cs="Times New Roman"/>
          <w:sz w:val="24"/>
          <w:szCs w:val="24"/>
          <w:lang w:eastAsia="sr-Latn-CS"/>
        </w:rPr>
        <w:t xml:space="preserve"> УЧЕНИКА СРЕДЊИХ ШКОЛА  НИШ, Ул. Косовке девојке 6, Ниш</w:t>
      </w:r>
      <w:r w:rsidRPr="004E4392">
        <w:rPr>
          <w:rFonts w:ascii="Times New Roman" w:eastAsia="Times New Roman" w:hAnsi="Times New Roman" w:cs="Times New Roman"/>
          <w:sz w:val="24"/>
          <w:szCs w:val="24"/>
          <w:lang w:eastAsia="sr-Latn-CS"/>
        </w:rPr>
        <w:t xml:space="preserve">, као Повериоца, да може  меницу која је попуњена на износ од </w:t>
      </w:r>
      <w:r w:rsidRPr="004E4392">
        <w:rPr>
          <w:rFonts w:ascii="Times New Roman" w:eastAsia="Times New Roman" w:hAnsi="Times New Roman" w:cs="Times New Roman"/>
          <w:sz w:val="24"/>
          <w:szCs w:val="24"/>
          <w:lang w:val="sr-Cyrl-BA" w:eastAsia="sr-Latn-CS"/>
        </w:rPr>
        <w:t>______________</w:t>
      </w:r>
      <w:r w:rsidRPr="004E4392">
        <w:rPr>
          <w:rFonts w:ascii="Times New Roman" w:eastAsia="Times New Roman" w:hAnsi="Times New Roman" w:cs="Times New Roman"/>
          <w:sz w:val="24"/>
          <w:szCs w:val="24"/>
          <w:lang w:eastAsia="sr-Latn-CS"/>
        </w:rPr>
        <w:t xml:space="preserve"> динара                                    </w:t>
      </w:r>
    </w:p>
    <w:p w:rsidR="006A229D" w:rsidRPr="004E4392" w:rsidRDefault="001749CB" w:rsidP="006A229D">
      <w:pPr>
        <w:spacing w:after="0" w:line="240" w:lineRule="auto"/>
        <w:jc w:val="both"/>
        <w:rPr>
          <w:rFonts w:ascii="Times New Roman" w:eastAsia="Times New Roman" w:hAnsi="Times New Roman" w:cs="Times New Roman"/>
          <w:sz w:val="24"/>
          <w:szCs w:val="24"/>
          <w:lang w:eastAsia="sr-Latn-CS"/>
        </w:rPr>
      </w:pPr>
      <w:r>
        <w:rPr>
          <w:rFonts w:ascii="Times New Roman" w:eastAsia="Times New Roman" w:hAnsi="Times New Roman" w:cs="Times New Roman"/>
          <w:sz w:val="24"/>
          <w:szCs w:val="24"/>
          <w:lang w:eastAsia="sr-Latn-CS"/>
        </w:rPr>
        <w:t>(и</w:t>
      </w:r>
      <w:r w:rsidR="006A229D" w:rsidRPr="004E4392">
        <w:rPr>
          <w:rFonts w:ascii="Times New Roman" w:eastAsia="Times New Roman" w:hAnsi="Times New Roman" w:cs="Times New Roman"/>
          <w:sz w:val="24"/>
          <w:szCs w:val="24"/>
          <w:lang w:eastAsia="sr-Latn-CS"/>
        </w:rPr>
        <w:t xml:space="preserve"> словима__________________________</w:t>
      </w:r>
      <w:r>
        <w:rPr>
          <w:rFonts w:ascii="Times New Roman" w:eastAsia="Times New Roman" w:hAnsi="Times New Roman" w:cs="Times New Roman"/>
          <w:sz w:val="24"/>
          <w:szCs w:val="24"/>
          <w:lang w:eastAsia="sr-Latn-CS"/>
        </w:rPr>
        <w:t xml:space="preserve">___________________ динара), по </w:t>
      </w:r>
      <w:r w:rsidR="006A229D" w:rsidRPr="004E4392">
        <w:rPr>
          <w:rFonts w:ascii="Times New Roman" w:eastAsia="Times New Roman" w:hAnsi="Times New Roman" w:cs="Times New Roman"/>
          <w:sz w:val="24"/>
          <w:szCs w:val="24"/>
          <w:lang w:eastAsia="sr-Latn-CS"/>
        </w:rPr>
        <w:t>позиву наручиоца за јавну набавку</w:t>
      </w:r>
      <w:r w:rsidR="006A229D">
        <w:rPr>
          <w:rFonts w:ascii="Times New Roman" w:eastAsia="Times New Roman" w:hAnsi="Times New Roman" w:cs="Times New Roman"/>
          <w:sz w:val="24"/>
          <w:szCs w:val="24"/>
          <w:lang w:eastAsia="sr-Latn-CS"/>
        </w:rPr>
        <w:t xml:space="preserve"> </w:t>
      </w:r>
      <w:r w:rsidR="006A229D" w:rsidRPr="004E4392">
        <w:rPr>
          <w:rFonts w:ascii="Times New Roman" w:eastAsia="Times New Roman" w:hAnsi="Times New Roman" w:cs="Times New Roman"/>
          <w:sz w:val="24"/>
          <w:szCs w:val="24"/>
          <w:lang w:val="sr-Cyrl-BA" w:eastAsia="sr-Latn-CS"/>
        </w:rPr>
        <w:t>добара-намирнице,</w:t>
      </w:r>
      <w:r w:rsidR="006A229D" w:rsidRPr="004E4392">
        <w:rPr>
          <w:rFonts w:ascii="Times New Roman" w:eastAsia="Times New Roman" w:hAnsi="Times New Roman" w:cs="Times New Roman"/>
          <w:sz w:val="24"/>
          <w:szCs w:val="24"/>
          <w:lang w:eastAsia="sr-Latn-CS"/>
        </w:rPr>
        <w:t xml:space="preserve"> као средство финансијског обезбеђења за </w:t>
      </w:r>
      <w:r w:rsidR="006A229D" w:rsidRPr="004E4392">
        <w:rPr>
          <w:rFonts w:ascii="Times New Roman" w:eastAsia="Times New Roman" w:hAnsi="Times New Roman" w:cs="Times New Roman"/>
          <w:b/>
          <w:sz w:val="24"/>
          <w:szCs w:val="24"/>
          <w:lang w:val="sr-Cyrl-BA" w:eastAsia="sr-Latn-CS"/>
        </w:rPr>
        <w:t>ОЗБИЉНОСТ ПОНУДЕ у висини од 2% од укупне вредности понуде са ПДВ-ом</w:t>
      </w:r>
      <w:r w:rsidR="006A229D" w:rsidRPr="004E4392">
        <w:rPr>
          <w:rFonts w:ascii="Times New Roman" w:eastAsia="Times New Roman" w:hAnsi="Times New Roman" w:cs="Times New Roman"/>
          <w:sz w:val="24"/>
          <w:szCs w:val="24"/>
          <w:lang w:eastAsia="sr-Latn-CS"/>
        </w:rPr>
        <w:t>,</w:t>
      </w:r>
      <w:r w:rsidR="006A229D">
        <w:rPr>
          <w:rFonts w:ascii="Times New Roman" w:eastAsia="Times New Roman" w:hAnsi="Times New Roman" w:cs="Times New Roman"/>
          <w:sz w:val="24"/>
          <w:szCs w:val="24"/>
          <w:lang w:eastAsia="sr-Latn-CS"/>
        </w:rPr>
        <w:t xml:space="preserve"> </w:t>
      </w:r>
      <w:r w:rsidR="006A229D" w:rsidRPr="004E4392">
        <w:rPr>
          <w:rFonts w:ascii="Times New Roman" w:eastAsia="Times New Roman" w:hAnsi="Times New Roman" w:cs="Times New Roman"/>
          <w:sz w:val="24"/>
          <w:szCs w:val="24"/>
          <w:lang w:eastAsia="sr-Latn-CS"/>
        </w:rPr>
        <w:t xml:space="preserve">поднети на наплату </w:t>
      </w:r>
      <w:proofErr w:type="gramStart"/>
      <w:r w:rsidR="006A229D" w:rsidRPr="004E4392">
        <w:rPr>
          <w:rFonts w:ascii="Times New Roman" w:eastAsia="Times New Roman" w:hAnsi="Times New Roman" w:cs="Times New Roman"/>
          <w:sz w:val="24"/>
          <w:szCs w:val="24"/>
          <w:lang w:eastAsia="sr-Latn-CS"/>
        </w:rPr>
        <w:t>уколико  дужник</w:t>
      </w:r>
      <w:proofErr w:type="gramEnd"/>
      <w:r w:rsidR="006A229D" w:rsidRPr="004E4392">
        <w:rPr>
          <w:rFonts w:ascii="Times New Roman" w:eastAsia="Times New Roman" w:hAnsi="Times New Roman" w:cs="Times New Roman"/>
          <w:sz w:val="24"/>
          <w:szCs w:val="24"/>
          <w:lang w:eastAsia="sr-Latn-CS"/>
        </w:rPr>
        <w:t xml:space="preserve"> не приступи потписивању уговора о јавној набавци по позиву наручиоца у датом року а  буде изабран као најповољнији понуђач , или по позиву наручиоца не достави оригинале  или овер</w:t>
      </w:r>
      <w:r w:rsidR="006A229D">
        <w:rPr>
          <w:rFonts w:ascii="Times New Roman" w:eastAsia="Times New Roman" w:hAnsi="Times New Roman" w:cs="Times New Roman"/>
          <w:sz w:val="24"/>
          <w:szCs w:val="24"/>
          <w:lang w:eastAsia="sr-Latn-CS"/>
        </w:rPr>
        <w:t xml:space="preserve">ене копије доказа из члана 75.  </w:t>
      </w:r>
      <w:proofErr w:type="gramStart"/>
      <w:r w:rsidR="006A229D">
        <w:rPr>
          <w:rFonts w:ascii="Times New Roman" w:eastAsia="Times New Roman" w:hAnsi="Times New Roman" w:cs="Times New Roman"/>
          <w:sz w:val="24"/>
          <w:szCs w:val="24"/>
          <w:lang w:eastAsia="sr-Latn-CS"/>
        </w:rPr>
        <w:t>и</w:t>
      </w:r>
      <w:proofErr w:type="gramEnd"/>
      <w:r w:rsidR="006A229D">
        <w:rPr>
          <w:rFonts w:ascii="Times New Roman" w:eastAsia="Times New Roman" w:hAnsi="Times New Roman" w:cs="Times New Roman"/>
          <w:sz w:val="24"/>
          <w:szCs w:val="24"/>
          <w:lang w:eastAsia="sr-Latn-CS"/>
        </w:rPr>
        <w:t xml:space="preserve"> </w:t>
      </w:r>
      <w:r w:rsidR="006A229D" w:rsidRPr="004E4392">
        <w:rPr>
          <w:rFonts w:ascii="Times New Roman" w:eastAsia="Times New Roman" w:hAnsi="Times New Roman" w:cs="Times New Roman"/>
          <w:sz w:val="24"/>
          <w:szCs w:val="24"/>
          <w:lang w:eastAsia="sr-Latn-CS"/>
        </w:rPr>
        <w:t xml:space="preserve">76. Закона на увид или уколико приликом закључења уговора не преда меницу за добро извршење посла и менично </w:t>
      </w:r>
      <w:proofErr w:type="gramStart"/>
      <w:r w:rsidR="006A229D" w:rsidRPr="004E4392">
        <w:rPr>
          <w:rFonts w:ascii="Times New Roman" w:eastAsia="Times New Roman" w:hAnsi="Times New Roman" w:cs="Times New Roman"/>
          <w:sz w:val="24"/>
          <w:szCs w:val="24"/>
          <w:lang w:eastAsia="sr-Latn-CS"/>
        </w:rPr>
        <w:t>писмо .</w:t>
      </w:r>
      <w:proofErr w:type="gramEnd"/>
    </w:p>
    <w:p w:rsidR="006A229D" w:rsidRPr="004E4392" w:rsidRDefault="006A229D" w:rsidP="006A229D">
      <w:pPr>
        <w:spacing w:after="0" w:line="240" w:lineRule="auto"/>
        <w:ind w:firstLine="720"/>
        <w:jc w:val="both"/>
        <w:rPr>
          <w:rFonts w:ascii="Times New Roman" w:eastAsia="Times New Roman" w:hAnsi="Times New Roman" w:cs="Times New Roman"/>
          <w:color w:val="FF0000"/>
          <w:sz w:val="24"/>
          <w:szCs w:val="24"/>
          <w:lang w:eastAsia="sr-Latn-CS"/>
        </w:rPr>
      </w:pPr>
      <w:proofErr w:type="gramStart"/>
      <w:r w:rsidRPr="004E4392">
        <w:rPr>
          <w:rFonts w:ascii="Times New Roman" w:eastAsia="Times New Roman" w:hAnsi="Times New Roman" w:cs="Times New Roman"/>
          <w:sz w:val="24"/>
          <w:szCs w:val="24"/>
          <w:lang w:eastAsia="sr-Latn-CS"/>
        </w:rPr>
        <w:t>Издата  соло</w:t>
      </w:r>
      <w:proofErr w:type="gramEnd"/>
      <w:r w:rsidRPr="004E4392">
        <w:rPr>
          <w:rFonts w:ascii="Times New Roman" w:eastAsia="Times New Roman" w:hAnsi="Times New Roman" w:cs="Times New Roman"/>
          <w:sz w:val="24"/>
          <w:szCs w:val="24"/>
          <w:lang w:eastAsia="sr-Latn-CS"/>
        </w:rPr>
        <w:t xml:space="preserve"> меница сер.бр.___________________ може се поднети на наплату у року предвиђеном конкурсном документацијом  </w:t>
      </w:r>
      <w:r w:rsidRPr="004E4392">
        <w:rPr>
          <w:rFonts w:ascii="Times New Roman" w:eastAsia="Times New Roman" w:hAnsi="Times New Roman" w:cs="Times New Roman"/>
          <w:color w:val="000000"/>
          <w:sz w:val="24"/>
          <w:szCs w:val="24"/>
          <w:lang w:eastAsia="sr-Latn-CS"/>
        </w:rPr>
        <w:t xml:space="preserve"> с тим да евентуални продужетак рока за потписивање уговора  има за последицу и продужење рока важења менице и меничног овлашћења, за исти број дана за који ће бити продужен и рок за потписивање уговора.</w:t>
      </w:r>
    </w:p>
    <w:p w:rsidR="006A229D" w:rsidRDefault="006A229D" w:rsidP="006A229D">
      <w:pPr>
        <w:spacing w:after="0" w:line="240" w:lineRule="auto"/>
        <w:ind w:firstLine="720"/>
        <w:jc w:val="both"/>
        <w:rPr>
          <w:rFonts w:ascii="Times New Roman" w:eastAsia="Times New Roman" w:hAnsi="Times New Roman" w:cs="Times New Roman"/>
          <w:sz w:val="24"/>
          <w:szCs w:val="24"/>
          <w:lang w:eastAsia="sr-Latn-CS"/>
        </w:rPr>
      </w:pPr>
      <w:proofErr w:type="gramStart"/>
      <w:r w:rsidRPr="004E4392">
        <w:rPr>
          <w:rFonts w:ascii="Times New Roman" w:eastAsia="Times New Roman" w:hAnsi="Times New Roman" w:cs="Times New Roman"/>
          <w:sz w:val="24"/>
          <w:szCs w:val="24"/>
          <w:lang w:eastAsia="sr-Latn-CS"/>
        </w:rPr>
        <w:t>Овлашћујемо</w:t>
      </w:r>
      <w:r>
        <w:rPr>
          <w:rFonts w:ascii="Times New Roman" w:eastAsia="Times New Roman" w:hAnsi="Times New Roman" w:cs="Times New Roman"/>
          <w:sz w:val="24"/>
          <w:szCs w:val="24"/>
          <w:lang w:eastAsia="sr-Latn-CS"/>
        </w:rPr>
        <w:t xml:space="preserve"> Дом ученика средњих школа Ниш, ул.</w:t>
      </w:r>
      <w:proofErr w:type="gramEnd"/>
      <w:r>
        <w:rPr>
          <w:rFonts w:ascii="Times New Roman" w:eastAsia="Times New Roman" w:hAnsi="Times New Roman" w:cs="Times New Roman"/>
          <w:sz w:val="24"/>
          <w:szCs w:val="24"/>
          <w:lang w:eastAsia="sr-Latn-CS"/>
        </w:rPr>
        <w:t xml:space="preserve"> Косовке девојке 6</w:t>
      </w:r>
      <w:r w:rsidRPr="004E4392">
        <w:rPr>
          <w:rFonts w:ascii="Times New Roman" w:eastAsia="Times New Roman" w:hAnsi="Times New Roman" w:cs="Times New Roman"/>
          <w:sz w:val="24"/>
          <w:szCs w:val="24"/>
          <w:lang w:eastAsia="sr-Latn-CS"/>
        </w:rPr>
        <w:t>, као Повериоца да у складу са горе наведеним условом, изврши наплату доспелих хартија од вредности –  соло менице, безусловно и неопозиво, без протеста и трошкова, и да вансудски ИНИЦИРА наплату – издавањем налога за наплату на терет текућег рачуна Дужника бр._________________ ______________________код ______________________</w:t>
      </w:r>
      <w:r>
        <w:rPr>
          <w:rFonts w:ascii="Times New Roman" w:eastAsia="Times New Roman" w:hAnsi="Times New Roman" w:cs="Times New Roman"/>
          <w:sz w:val="24"/>
          <w:szCs w:val="24"/>
          <w:lang w:eastAsia="sr-Latn-CS"/>
        </w:rPr>
        <w:t xml:space="preserve"> </w:t>
      </w:r>
      <w:r w:rsidRPr="004E4392">
        <w:rPr>
          <w:rFonts w:ascii="Times New Roman" w:eastAsia="Times New Roman" w:hAnsi="Times New Roman" w:cs="Times New Roman"/>
          <w:sz w:val="24"/>
          <w:szCs w:val="24"/>
          <w:lang w:eastAsia="sr-Latn-CS"/>
        </w:rPr>
        <w:t>Банке а у корист жиро- рач</w:t>
      </w:r>
      <w:r>
        <w:rPr>
          <w:rFonts w:ascii="Times New Roman" w:eastAsia="Times New Roman" w:hAnsi="Times New Roman" w:cs="Times New Roman"/>
          <w:sz w:val="24"/>
          <w:szCs w:val="24"/>
          <w:lang w:eastAsia="sr-Latn-CS"/>
        </w:rPr>
        <w:t>уна Повериоца број 840-574667-11</w:t>
      </w:r>
      <w:r w:rsidRPr="004E4392">
        <w:rPr>
          <w:rFonts w:ascii="Times New Roman" w:eastAsia="Times New Roman" w:hAnsi="Times New Roman" w:cs="Times New Roman"/>
          <w:sz w:val="24"/>
          <w:szCs w:val="24"/>
          <w:lang w:eastAsia="sr-Latn-CS"/>
        </w:rPr>
        <w:t xml:space="preserve"> код Управе за трезор.</w:t>
      </w:r>
    </w:p>
    <w:p w:rsidR="001749CB" w:rsidRDefault="001749CB" w:rsidP="006A229D">
      <w:pPr>
        <w:spacing w:after="0" w:line="240" w:lineRule="auto"/>
        <w:ind w:firstLine="720"/>
        <w:jc w:val="both"/>
        <w:rPr>
          <w:rFonts w:ascii="Times New Roman" w:eastAsia="Times New Roman" w:hAnsi="Times New Roman" w:cs="Times New Roman"/>
          <w:sz w:val="24"/>
          <w:szCs w:val="24"/>
          <w:lang w:eastAsia="sr-Latn-CS"/>
        </w:rPr>
      </w:pPr>
    </w:p>
    <w:p w:rsidR="001749CB" w:rsidRPr="001749CB" w:rsidRDefault="001749CB" w:rsidP="006A229D">
      <w:pPr>
        <w:spacing w:after="0" w:line="240" w:lineRule="auto"/>
        <w:ind w:firstLine="720"/>
        <w:jc w:val="both"/>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ind w:firstLine="720"/>
        <w:jc w:val="both"/>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A229D" w:rsidRPr="004E4392" w:rsidRDefault="006A229D" w:rsidP="006A229D">
      <w:pPr>
        <w:spacing w:after="0" w:line="240" w:lineRule="auto"/>
        <w:ind w:firstLine="720"/>
        <w:jc w:val="both"/>
        <w:rPr>
          <w:rFonts w:ascii="Times New Roman" w:eastAsia="Times New Roman" w:hAnsi="Times New Roman" w:cs="Times New Roman"/>
          <w:sz w:val="24"/>
          <w:szCs w:val="24"/>
          <w:lang w:val="ru-RU" w:eastAsia="sr-Latn-CS"/>
        </w:rPr>
      </w:pPr>
      <w:r w:rsidRPr="004E4392">
        <w:rPr>
          <w:rFonts w:ascii="Times New Roman" w:eastAsia="Times New Roman" w:hAnsi="Times New Roman" w:cs="Times New Roman"/>
          <w:sz w:val="24"/>
          <w:szCs w:val="24"/>
          <w:lang w:val="ru-RU"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6A229D" w:rsidRPr="004E4392" w:rsidRDefault="006A229D" w:rsidP="006A229D">
      <w:pPr>
        <w:spacing w:after="0" w:line="240" w:lineRule="auto"/>
        <w:ind w:firstLine="720"/>
        <w:jc w:val="both"/>
        <w:rPr>
          <w:rFonts w:ascii="Times New Roman" w:eastAsia="Times New Roman" w:hAnsi="Times New Roman" w:cs="Times New Roman"/>
          <w:sz w:val="24"/>
          <w:szCs w:val="24"/>
          <w:lang w:val="ru-RU" w:eastAsia="sr-Latn-CS"/>
        </w:rPr>
      </w:pPr>
      <w:r w:rsidRPr="004E4392">
        <w:rPr>
          <w:rFonts w:ascii="Times New Roman" w:eastAsia="Times New Roman" w:hAnsi="Times New Roman" w:cs="Times New Roman"/>
          <w:sz w:val="24"/>
          <w:szCs w:val="24"/>
          <w:lang w:val="ru-RU" w:eastAsia="sr-Latn-CS"/>
        </w:rPr>
        <w:t>Меница је потписана од стране овлашћеног лица за заступање Дужника ____________________________________ (унети име и презиме овлашћеног лица).</w:t>
      </w:r>
    </w:p>
    <w:p w:rsidR="006A229D" w:rsidRDefault="006A229D" w:rsidP="006A229D">
      <w:pPr>
        <w:spacing w:after="0" w:line="240" w:lineRule="auto"/>
        <w:ind w:firstLine="720"/>
        <w:jc w:val="both"/>
        <w:rPr>
          <w:rFonts w:ascii="Times New Roman" w:eastAsia="Times New Roman" w:hAnsi="Times New Roman" w:cs="Times New Roman"/>
          <w:sz w:val="24"/>
          <w:szCs w:val="24"/>
          <w:lang w:val="ru-RU" w:eastAsia="sr-Latn-CS"/>
        </w:rPr>
      </w:pPr>
      <w:r w:rsidRPr="004E4392">
        <w:rPr>
          <w:rFonts w:ascii="Times New Roman" w:eastAsia="Times New Roman" w:hAnsi="Times New Roman" w:cs="Times New Roman"/>
          <w:sz w:val="24"/>
          <w:szCs w:val="24"/>
          <w:lang w:val="ru-RU"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6A229D" w:rsidRDefault="006A229D" w:rsidP="006A229D">
      <w:pPr>
        <w:spacing w:after="0" w:line="240" w:lineRule="auto"/>
        <w:ind w:firstLine="720"/>
        <w:jc w:val="both"/>
        <w:rPr>
          <w:rFonts w:ascii="Times New Roman" w:eastAsia="Times New Roman" w:hAnsi="Times New Roman" w:cs="Times New Roman"/>
          <w:sz w:val="24"/>
          <w:szCs w:val="24"/>
          <w:lang w:eastAsia="sr-Latn-CS"/>
        </w:rPr>
      </w:pPr>
    </w:p>
    <w:p w:rsidR="006A229D" w:rsidRPr="00512A54" w:rsidRDefault="006A229D" w:rsidP="006A229D">
      <w:pPr>
        <w:spacing w:after="0" w:line="240" w:lineRule="auto"/>
        <w:ind w:firstLine="720"/>
        <w:jc w:val="both"/>
        <w:rPr>
          <w:rFonts w:ascii="Times New Roman" w:eastAsia="Times New Roman" w:hAnsi="Times New Roman" w:cs="Times New Roman"/>
          <w:sz w:val="24"/>
          <w:szCs w:val="24"/>
          <w:lang w:eastAsia="sr-Latn-CS"/>
        </w:rPr>
      </w:pPr>
    </w:p>
    <w:tbl>
      <w:tblPr>
        <w:tblW w:w="9828" w:type="dxa"/>
        <w:tblLook w:val="01E0"/>
      </w:tblPr>
      <w:tblGrid>
        <w:gridCol w:w="4428"/>
        <w:gridCol w:w="1260"/>
        <w:gridCol w:w="4140"/>
      </w:tblGrid>
      <w:tr w:rsidR="006A229D" w:rsidRPr="004E4392" w:rsidTr="006A229D">
        <w:tc>
          <w:tcPr>
            <w:tcW w:w="4428" w:type="dxa"/>
            <w:hideMark/>
          </w:tcPr>
          <w:p w:rsidR="006A229D" w:rsidRPr="004E4392" w:rsidRDefault="006A229D" w:rsidP="006A229D">
            <w:pPr>
              <w:spacing w:after="0"/>
              <w:jc w:val="both"/>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 xml:space="preserve">Прилог: - </w:t>
            </w:r>
          </w:p>
          <w:p w:rsidR="006A229D" w:rsidRPr="004E4392" w:rsidRDefault="006A229D" w:rsidP="006A229D">
            <w:pPr>
              <w:spacing w:after="0"/>
              <w:jc w:val="both"/>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-картон депонованих потписа</w:t>
            </w:r>
          </w:p>
        </w:tc>
        <w:tc>
          <w:tcPr>
            <w:tcW w:w="1260" w:type="dxa"/>
          </w:tcPr>
          <w:p w:rsidR="006A229D" w:rsidRPr="004E4392" w:rsidRDefault="006A229D" w:rsidP="006A229D">
            <w:pPr>
              <w:spacing w:after="0"/>
              <w:jc w:val="both"/>
              <w:rPr>
                <w:rFonts w:ascii="Times New Roman" w:eastAsia="Times New Roman" w:hAnsi="Times New Roman" w:cs="Times New Roman"/>
                <w:b/>
                <w:sz w:val="24"/>
                <w:szCs w:val="24"/>
                <w:lang w:eastAsia="sr-Latn-CS"/>
              </w:rPr>
            </w:pPr>
          </w:p>
        </w:tc>
        <w:tc>
          <w:tcPr>
            <w:tcW w:w="4140" w:type="dxa"/>
            <w:hideMark/>
          </w:tcPr>
          <w:p w:rsidR="006A229D" w:rsidRPr="004E4392" w:rsidRDefault="006A229D" w:rsidP="006A229D">
            <w:pPr>
              <w:spacing w:after="0"/>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ДУЖНИК-ИЗДАВАЛАЦ МЕНИЦЕ</w:t>
            </w:r>
          </w:p>
        </w:tc>
      </w:tr>
      <w:tr w:rsidR="006A229D" w:rsidRPr="004E4392" w:rsidTr="006A229D">
        <w:tc>
          <w:tcPr>
            <w:tcW w:w="4428" w:type="dxa"/>
            <w:hideMark/>
          </w:tcPr>
          <w:p w:rsidR="006A229D" w:rsidRPr="004E4392" w:rsidRDefault="006A229D" w:rsidP="006A229D">
            <w:pPr>
              <w:spacing w:after="0"/>
              <w:jc w:val="both"/>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-потврда НБС о регистрацији менице</w:t>
            </w:r>
          </w:p>
        </w:tc>
        <w:tc>
          <w:tcPr>
            <w:tcW w:w="1260" w:type="dxa"/>
          </w:tcPr>
          <w:p w:rsidR="006A229D" w:rsidRPr="004E4392" w:rsidRDefault="006A229D" w:rsidP="006A229D">
            <w:pPr>
              <w:spacing w:after="0"/>
              <w:jc w:val="both"/>
              <w:rPr>
                <w:rFonts w:ascii="Times New Roman" w:eastAsia="Times New Roman" w:hAnsi="Times New Roman" w:cs="Times New Roman"/>
                <w:b/>
                <w:sz w:val="24"/>
                <w:szCs w:val="24"/>
                <w:lang w:eastAsia="sr-Latn-CS"/>
              </w:rPr>
            </w:pPr>
          </w:p>
        </w:tc>
        <w:tc>
          <w:tcPr>
            <w:tcW w:w="4140" w:type="dxa"/>
            <w:hideMark/>
          </w:tcPr>
          <w:p w:rsidR="006A229D" w:rsidRPr="004E4392" w:rsidRDefault="006A229D" w:rsidP="006A229D">
            <w:pPr>
              <w:spacing w:after="0"/>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_______________________________</w:t>
            </w:r>
          </w:p>
        </w:tc>
      </w:tr>
      <w:tr w:rsidR="006A229D" w:rsidRPr="004E4392" w:rsidTr="006A229D">
        <w:trPr>
          <w:trHeight w:val="212"/>
        </w:trPr>
        <w:tc>
          <w:tcPr>
            <w:tcW w:w="4428" w:type="dxa"/>
            <w:hideMark/>
          </w:tcPr>
          <w:p w:rsidR="006A229D" w:rsidRPr="004E4392" w:rsidRDefault="006A229D" w:rsidP="006A229D">
            <w:pPr>
              <w:spacing w:after="0"/>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Место и датум издавања Овлашћења:</w:t>
            </w:r>
          </w:p>
        </w:tc>
        <w:tc>
          <w:tcPr>
            <w:tcW w:w="1260" w:type="dxa"/>
          </w:tcPr>
          <w:p w:rsidR="006A229D" w:rsidRPr="004E4392" w:rsidRDefault="006A229D" w:rsidP="006A229D">
            <w:pPr>
              <w:spacing w:after="0"/>
              <w:jc w:val="both"/>
              <w:rPr>
                <w:rFonts w:ascii="Times New Roman" w:eastAsia="Times New Roman" w:hAnsi="Times New Roman" w:cs="Times New Roman"/>
                <w:b/>
                <w:sz w:val="24"/>
                <w:szCs w:val="24"/>
                <w:lang w:eastAsia="sr-Latn-CS"/>
              </w:rPr>
            </w:pPr>
          </w:p>
        </w:tc>
        <w:tc>
          <w:tcPr>
            <w:tcW w:w="4140" w:type="dxa"/>
            <w:hideMark/>
          </w:tcPr>
          <w:p w:rsidR="006A229D" w:rsidRPr="004E4392" w:rsidRDefault="006A229D" w:rsidP="006A229D">
            <w:pPr>
              <w:spacing w:after="0"/>
              <w:jc w:val="center"/>
              <w:rPr>
                <w:rFonts w:ascii="Times New Roman" w:eastAsia="Times New Roman" w:hAnsi="Times New Roman" w:cs="Times New Roman"/>
                <w:b/>
                <w:sz w:val="24"/>
                <w:szCs w:val="24"/>
                <w:lang w:eastAsia="sr-Latn-CS"/>
              </w:rPr>
            </w:pPr>
            <w:r w:rsidRPr="004E4392">
              <w:rPr>
                <w:rFonts w:ascii="Times New Roman" w:eastAsia="Times New Roman" w:hAnsi="Times New Roman" w:cs="Times New Roman"/>
                <w:b/>
                <w:sz w:val="24"/>
                <w:szCs w:val="24"/>
                <w:lang w:eastAsia="sr-Latn-CS"/>
              </w:rPr>
              <w:t>Потпис овлашћеног лица</w:t>
            </w:r>
          </w:p>
        </w:tc>
      </w:tr>
    </w:tbl>
    <w:p w:rsidR="006A229D" w:rsidRPr="004E4392" w:rsidRDefault="006A229D" w:rsidP="006A229D">
      <w:pPr>
        <w:spacing w:after="0" w:line="240" w:lineRule="auto"/>
        <w:jc w:val="both"/>
        <w:rPr>
          <w:rFonts w:ascii="Times New Roman" w:eastAsia="Times New Roman" w:hAnsi="Times New Roman" w:cs="Times New Roman"/>
          <w:b/>
          <w:sz w:val="24"/>
          <w:szCs w:val="24"/>
          <w:lang w:val="sr-Cyrl-BA" w:eastAsia="sr-Latn-CS"/>
        </w:rPr>
      </w:pPr>
      <w:r w:rsidRPr="004E4392">
        <w:rPr>
          <w:rFonts w:ascii="Times New Roman" w:eastAsia="Times New Roman" w:hAnsi="Times New Roman" w:cs="Times New Roman"/>
          <w:b/>
          <w:sz w:val="24"/>
          <w:szCs w:val="24"/>
          <w:lang w:val="sr-Cyrl-BA" w:eastAsia="sr-Latn-CS"/>
        </w:rPr>
        <w:t>__________________________________</w:t>
      </w:r>
    </w:p>
    <w:p w:rsidR="006A229D" w:rsidRPr="004E4392" w:rsidRDefault="006A229D" w:rsidP="006A229D">
      <w:pPr>
        <w:spacing w:after="0" w:line="240" w:lineRule="auto"/>
        <w:ind w:firstLine="720"/>
        <w:rPr>
          <w:rFonts w:ascii="Times New Roman" w:eastAsia="Times New Roman" w:hAnsi="Times New Roman" w:cs="Times New Roman"/>
          <w:sz w:val="24"/>
          <w:szCs w:val="24"/>
          <w:lang w:val="sr-Cyrl-BA" w:eastAsia="sr-Latn-CS"/>
        </w:rPr>
      </w:pPr>
    </w:p>
    <w:p w:rsidR="006A229D" w:rsidRPr="004E4392" w:rsidRDefault="006A229D" w:rsidP="006A229D">
      <w:pPr>
        <w:spacing w:after="0" w:line="240" w:lineRule="auto"/>
        <w:ind w:firstLine="720"/>
        <w:rPr>
          <w:rFonts w:ascii="Times New Roman" w:eastAsia="Times New Roman" w:hAnsi="Times New Roman" w:cs="Times New Roman"/>
          <w:sz w:val="24"/>
          <w:szCs w:val="24"/>
          <w:lang w:val="sr-Cyrl-BA"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val="sr-Cyrl-BA"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val="sr-Cyrl-BA"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Pr="001749CB"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Default="006A229D" w:rsidP="006A229D">
      <w:pPr>
        <w:spacing w:after="0" w:line="240" w:lineRule="auto"/>
        <w:ind w:firstLine="720"/>
        <w:rPr>
          <w:rFonts w:ascii="Times New Roman" w:eastAsia="Times New Roman" w:hAnsi="Times New Roman" w:cs="Times New Roman"/>
          <w:sz w:val="24"/>
          <w:szCs w:val="24"/>
          <w:lang w:eastAsia="sr-Latn-CS"/>
        </w:rPr>
      </w:pPr>
    </w:p>
    <w:p w:rsidR="006A229D" w:rsidRPr="001749CB" w:rsidRDefault="006A229D" w:rsidP="001749CB">
      <w:pPr>
        <w:spacing w:after="0" w:line="240" w:lineRule="auto"/>
        <w:rPr>
          <w:rFonts w:ascii="Times New Roman" w:eastAsia="Times New Roman" w:hAnsi="Times New Roman" w:cs="Times New Roman"/>
          <w:sz w:val="24"/>
          <w:szCs w:val="24"/>
          <w:lang w:eastAsia="sr-Latn-CS"/>
        </w:rPr>
      </w:pPr>
    </w:p>
    <w:p w:rsidR="006A229D" w:rsidRPr="007E30A0" w:rsidRDefault="006A229D" w:rsidP="006A229D">
      <w:pPr>
        <w:spacing w:after="0" w:line="240" w:lineRule="auto"/>
        <w:ind w:firstLine="720"/>
        <w:rPr>
          <w:rFonts w:ascii="Times New Roman" w:eastAsia="Times New Roman" w:hAnsi="Times New Roman" w:cs="Times New Roman"/>
          <w:b/>
          <w:sz w:val="24"/>
          <w:szCs w:val="24"/>
          <w:lang w:val="sr-Cyrl-BA" w:eastAsia="sr-Latn-CS"/>
        </w:rPr>
      </w:pPr>
      <w:r w:rsidRPr="007E30A0">
        <w:rPr>
          <w:rFonts w:ascii="Times New Roman" w:eastAsia="Times New Roman" w:hAnsi="Times New Roman" w:cs="Times New Roman"/>
          <w:b/>
          <w:sz w:val="24"/>
          <w:szCs w:val="24"/>
          <w:lang w:val="sr-Cyrl-BA" w:eastAsia="sr-Latn-CS"/>
        </w:rPr>
        <w:t>Образац бр. 1</w:t>
      </w:r>
      <w:r>
        <w:rPr>
          <w:rFonts w:ascii="Times New Roman" w:eastAsia="Times New Roman" w:hAnsi="Times New Roman" w:cs="Times New Roman"/>
          <w:b/>
          <w:sz w:val="24"/>
          <w:szCs w:val="24"/>
          <w:lang w:val="sr-Cyrl-BA" w:eastAsia="sr-Latn-CS"/>
        </w:rPr>
        <w:t>4</w:t>
      </w:r>
      <w:r w:rsidRPr="007E30A0">
        <w:rPr>
          <w:rFonts w:ascii="Times New Roman" w:eastAsia="Times New Roman" w:hAnsi="Times New Roman" w:cs="Times New Roman"/>
          <w:b/>
          <w:sz w:val="24"/>
          <w:szCs w:val="24"/>
          <w:lang w:val="sr-Cyrl-BA" w:eastAsia="sr-Latn-CS"/>
        </w:rPr>
        <w:t xml:space="preserve">   </w:t>
      </w:r>
    </w:p>
    <w:p w:rsidR="006A229D" w:rsidRPr="004E4392" w:rsidRDefault="006A229D" w:rsidP="006A229D">
      <w:pPr>
        <w:spacing w:after="0" w:line="240" w:lineRule="auto"/>
        <w:ind w:firstLine="720"/>
        <w:jc w:val="center"/>
        <w:rPr>
          <w:rFonts w:ascii="Times New Roman" w:eastAsia="Times New Roman" w:hAnsi="Times New Roman" w:cs="Times New Roman"/>
          <w:sz w:val="24"/>
          <w:szCs w:val="24"/>
          <w:lang w:val="sr-Cyrl-BA" w:eastAsia="sr-Latn-CS"/>
        </w:rPr>
      </w:pPr>
      <w:r w:rsidRPr="004E4392">
        <w:rPr>
          <w:rFonts w:ascii="Times New Roman" w:eastAsia="Times New Roman" w:hAnsi="Times New Roman" w:cs="Times New Roman"/>
          <w:sz w:val="24"/>
          <w:szCs w:val="24"/>
          <w:lang w:val="sr-Cyrl-BA" w:eastAsia="sr-Latn-CS"/>
        </w:rPr>
        <w:t>ИЗЈАВА ПОНУЂАЧА</w:t>
      </w:r>
    </w:p>
    <w:p w:rsidR="006A229D" w:rsidRPr="004E4392" w:rsidRDefault="006A229D" w:rsidP="006A229D">
      <w:pPr>
        <w:spacing w:after="0" w:line="240" w:lineRule="auto"/>
        <w:ind w:firstLine="720"/>
        <w:rPr>
          <w:rFonts w:ascii="Times New Roman" w:eastAsia="Times New Roman" w:hAnsi="Times New Roman" w:cs="Times New Roman"/>
          <w:sz w:val="24"/>
          <w:szCs w:val="24"/>
          <w:lang w:val="sr-Cyrl-BA" w:eastAsia="sr-Latn-CS"/>
        </w:rPr>
      </w:pPr>
    </w:p>
    <w:p w:rsidR="006A229D" w:rsidRPr="004E4392" w:rsidRDefault="006A229D" w:rsidP="006A229D">
      <w:pPr>
        <w:spacing w:after="0" w:line="240" w:lineRule="auto"/>
        <w:ind w:firstLine="720"/>
        <w:rPr>
          <w:rFonts w:ascii="Times New Roman" w:eastAsia="Times New Roman" w:hAnsi="Times New Roman" w:cs="Times New Roman"/>
          <w:sz w:val="24"/>
          <w:szCs w:val="24"/>
          <w:lang w:val="sr-Cyrl-BA" w:eastAsia="sr-Latn-CS"/>
        </w:rPr>
      </w:pPr>
    </w:p>
    <w:p w:rsidR="006A229D" w:rsidRPr="004E4392" w:rsidRDefault="006A229D" w:rsidP="006A229D">
      <w:pPr>
        <w:keepNext/>
        <w:tabs>
          <w:tab w:val="left" w:pos="0"/>
          <w:tab w:val="left" w:pos="1440"/>
        </w:tabs>
        <w:spacing w:before="240" w:after="60" w:line="240" w:lineRule="auto"/>
        <w:jc w:val="both"/>
        <w:outlineLvl w:val="1"/>
        <w:rPr>
          <w:rFonts w:ascii="Times New Roman" w:eastAsia="Times New Roman" w:hAnsi="Times New Roman" w:cs="Times New Roman"/>
          <w:bCs/>
          <w:sz w:val="24"/>
          <w:szCs w:val="24"/>
          <w:lang w:val="ru-RU"/>
        </w:rPr>
      </w:pPr>
      <w:proofErr w:type="gramStart"/>
      <w:r w:rsidRPr="004E4392">
        <w:rPr>
          <w:rFonts w:ascii="Times New Roman" w:eastAsia="Times New Roman" w:hAnsi="Times New Roman" w:cs="Times New Roman"/>
          <w:bCs/>
          <w:sz w:val="24"/>
          <w:szCs w:val="24"/>
        </w:rPr>
        <w:t>У складу са</w:t>
      </w:r>
      <w:r w:rsidRPr="004E4392">
        <w:rPr>
          <w:rFonts w:ascii="Times New Roman" w:eastAsia="Times New Roman" w:hAnsi="Times New Roman" w:cs="Times New Roman"/>
          <w:bCs/>
          <w:sz w:val="24"/>
          <w:szCs w:val="24"/>
          <w:lang w:val="ru-RU"/>
        </w:rPr>
        <w:t xml:space="preserve"> чл.</w:t>
      </w:r>
      <w:proofErr w:type="gramEnd"/>
      <w:r w:rsidRPr="004E4392">
        <w:rPr>
          <w:rFonts w:ascii="Times New Roman" w:eastAsia="Times New Roman" w:hAnsi="Times New Roman" w:cs="Times New Roman"/>
          <w:bCs/>
          <w:sz w:val="24"/>
          <w:szCs w:val="24"/>
          <w:lang w:val="ru-RU"/>
        </w:rPr>
        <w:t xml:space="preserve"> 75. Став 2. Закона о јавним набавкама («Службени гласник РС» број 124/12) и условима утврђеним конкурсном документацијом за реализацију ЈН</w:t>
      </w:r>
      <w:r w:rsidR="003D18BE">
        <w:rPr>
          <w:rFonts w:ascii="Times New Roman" w:eastAsia="Times New Roman" w:hAnsi="Times New Roman" w:cs="Times New Roman"/>
          <w:bCs/>
          <w:sz w:val="24"/>
          <w:szCs w:val="24"/>
          <w:lang w:val="ru-RU"/>
        </w:rPr>
        <w:t>Д-В бр.0</w:t>
      </w:r>
      <w:r w:rsidR="003D18BE">
        <w:rPr>
          <w:rFonts w:ascii="Times New Roman" w:eastAsia="Times New Roman" w:hAnsi="Times New Roman" w:cs="Times New Roman"/>
          <w:bCs/>
          <w:sz w:val="24"/>
          <w:szCs w:val="24"/>
        </w:rPr>
        <w:t>1</w:t>
      </w:r>
      <w:r w:rsidR="001749CB">
        <w:rPr>
          <w:rFonts w:ascii="Times New Roman" w:eastAsia="Times New Roman" w:hAnsi="Times New Roman" w:cs="Times New Roman"/>
          <w:bCs/>
          <w:sz w:val="24"/>
          <w:szCs w:val="24"/>
          <w:lang w:val="ru-RU"/>
        </w:rPr>
        <w:t>/14</w:t>
      </w:r>
      <w:r w:rsidR="003D18BE">
        <w:rPr>
          <w:rFonts w:ascii="Times New Roman" w:eastAsia="Times New Roman" w:hAnsi="Times New Roman" w:cs="Times New Roman"/>
          <w:bCs/>
          <w:sz w:val="24"/>
          <w:szCs w:val="24"/>
        </w:rPr>
        <w:t>П</w:t>
      </w:r>
      <w:r w:rsidR="001749CB">
        <w:rPr>
          <w:rFonts w:ascii="Times New Roman" w:eastAsia="Times New Roman" w:hAnsi="Times New Roman" w:cs="Times New Roman"/>
          <w:bCs/>
          <w:sz w:val="24"/>
          <w:szCs w:val="24"/>
          <w:lang w:val="ru-RU"/>
        </w:rPr>
        <w:t xml:space="preserve"> од  __.___</w:t>
      </w:r>
      <w:r>
        <w:rPr>
          <w:rFonts w:ascii="Times New Roman" w:eastAsia="Times New Roman" w:hAnsi="Times New Roman" w:cs="Times New Roman"/>
          <w:bCs/>
          <w:sz w:val="24"/>
          <w:szCs w:val="24"/>
          <w:lang w:val="ru-RU"/>
        </w:rPr>
        <w:t>.2014</w:t>
      </w:r>
      <w:r w:rsidRPr="004E4392">
        <w:rPr>
          <w:rFonts w:ascii="Times New Roman" w:eastAsia="Times New Roman" w:hAnsi="Times New Roman" w:cs="Times New Roman"/>
          <w:bCs/>
          <w:sz w:val="24"/>
          <w:szCs w:val="24"/>
          <w:lang w:val="ru-RU"/>
        </w:rPr>
        <w:t xml:space="preserve">.године,  </w:t>
      </w:r>
    </w:p>
    <w:p w:rsidR="006A229D" w:rsidRPr="00EE3CE1" w:rsidRDefault="006A229D" w:rsidP="006A229D">
      <w:pPr>
        <w:keepNext/>
        <w:tabs>
          <w:tab w:val="left" w:pos="0"/>
          <w:tab w:val="left" w:pos="1440"/>
        </w:tabs>
        <w:spacing w:before="240" w:after="60" w:line="240" w:lineRule="auto"/>
        <w:jc w:val="both"/>
        <w:outlineLvl w:val="1"/>
        <w:rPr>
          <w:rFonts w:ascii="Times New Roman" w:eastAsia="Times New Roman" w:hAnsi="Times New Roman" w:cs="Times New Roman"/>
          <w:bCs/>
          <w:sz w:val="24"/>
          <w:szCs w:val="24"/>
        </w:rPr>
      </w:pPr>
      <w:r w:rsidRPr="004E4392">
        <w:rPr>
          <w:rFonts w:ascii="Times New Roman" w:eastAsia="Times New Roman" w:hAnsi="Times New Roman" w:cs="Times New Roman"/>
          <w:bCs/>
          <w:sz w:val="24"/>
          <w:szCs w:val="24"/>
          <w:lang w:val="ru-RU"/>
        </w:rPr>
        <w:t>д а ј е   с е</w:t>
      </w:r>
    </w:p>
    <w:p w:rsidR="006A229D" w:rsidRPr="004E4392" w:rsidRDefault="006A229D" w:rsidP="006A229D">
      <w:pPr>
        <w:keepNext/>
        <w:tabs>
          <w:tab w:val="left" w:pos="1320"/>
          <w:tab w:val="left" w:pos="1440"/>
        </w:tabs>
        <w:spacing w:before="240" w:after="60" w:line="240" w:lineRule="auto"/>
        <w:ind w:left="1304" w:hanging="1304"/>
        <w:jc w:val="center"/>
        <w:outlineLvl w:val="1"/>
        <w:rPr>
          <w:rFonts w:ascii="Times New Roman" w:eastAsia="Times New Roman" w:hAnsi="Times New Roman" w:cs="Times New Roman"/>
          <w:b/>
          <w:bCs/>
          <w:sz w:val="24"/>
          <w:szCs w:val="24"/>
        </w:rPr>
      </w:pPr>
      <w:r w:rsidRPr="004E4392">
        <w:rPr>
          <w:rFonts w:ascii="Times New Roman" w:eastAsia="Times New Roman" w:hAnsi="Times New Roman" w:cs="Times New Roman"/>
          <w:b/>
          <w:bCs/>
          <w:sz w:val="24"/>
          <w:szCs w:val="24"/>
          <w:lang w:val="sr-Latn-CS"/>
        </w:rPr>
        <w:t>ИЗЈАВА</w:t>
      </w:r>
      <w:r w:rsidRPr="004E4392">
        <w:rPr>
          <w:rFonts w:ascii="Times New Roman" w:eastAsia="Times New Roman" w:hAnsi="Times New Roman" w:cs="Times New Roman"/>
          <w:b/>
          <w:bCs/>
          <w:sz w:val="24"/>
          <w:szCs w:val="24"/>
        </w:rPr>
        <w:t xml:space="preserve"> ПОНУЂАЧА</w:t>
      </w:r>
    </w:p>
    <w:p w:rsidR="006A229D" w:rsidRPr="004E4392" w:rsidRDefault="006A229D" w:rsidP="006A229D">
      <w:pPr>
        <w:spacing w:after="0" w:line="240" w:lineRule="auto"/>
        <w:jc w:val="center"/>
        <w:rPr>
          <w:rFonts w:ascii="Times New Roman" w:eastAsia="Times New Roman" w:hAnsi="Times New Roman" w:cs="Times New Roman"/>
          <w:b/>
          <w:sz w:val="24"/>
          <w:szCs w:val="24"/>
          <w:lang w:eastAsia="sr-Latn-CS"/>
        </w:rPr>
      </w:pPr>
      <w:proofErr w:type="gramStart"/>
      <w:r w:rsidRPr="004E4392">
        <w:rPr>
          <w:rFonts w:ascii="Times New Roman" w:eastAsia="Times New Roman" w:hAnsi="Times New Roman" w:cs="Times New Roman"/>
          <w:b/>
          <w:sz w:val="24"/>
          <w:szCs w:val="24"/>
          <w:lang w:eastAsia="sr-Latn-CS"/>
        </w:rPr>
        <w:t>о</w:t>
      </w:r>
      <w:proofErr w:type="gramEnd"/>
      <w:r w:rsidRPr="004E4392">
        <w:rPr>
          <w:rFonts w:ascii="Times New Roman" w:eastAsia="Times New Roman" w:hAnsi="Times New Roman" w:cs="Times New Roman"/>
          <w:b/>
          <w:sz w:val="24"/>
          <w:szCs w:val="24"/>
          <w:lang w:eastAsia="sr-Latn-CS"/>
        </w:rPr>
        <w:t xml:space="preserve"> поштовању законских прописа </w:t>
      </w:r>
    </w:p>
    <w:p w:rsidR="006A229D" w:rsidRPr="004E4392" w:rsidRDefault="006A229D" w:rsidP="006A229D">
      <w:pPr>
        <w:spacing w:after="0" w:line="240" w:lineRule="auto"/>
        <w:rPr>
          <w:rFonts w:ascii="Times New Roman" w:eastAsia="Times New Roman" w:hAnsi="Times New Roman" w:cs="Times New Roman"/>
          <w:sz w:val="24"/>
          <w:szCs w:val="24"/>
          <w:lang w:val="ru-RU" w:eastAsia="sr-Latn-CS"/>
        </w:rPr>
      </w:pPr>
    </w:p>
    <w:p w:rsidR="006A229D" w:rsidRPr="004E4392" w:rsidRDefault="006A229D" w:rsidP="006A229D">
      <w:pPr>
        <w:spacing w:after="0" w:line="240" w:lineRule="auto"/>
        <w:rPr>
          <w:rFonts w:ascii="Times New Roman" w:eastAsia="Times New Roman" w:hAnsi="Times New Roman" w:cs="Times New Roman"/>
          <w:sz w:val="24"/>
          <w:szCs w:val="24"/>
          <w:lang w:val="ru-RU" w:eastAsia="sr-Latn-CS"/>
        </w:rPr>
      </w:pPr>
    </w:p>
    <w:p w:rsidR="006A229D" w:rsidRPr="004E4392" w:rsidRDefault="006A229D" w:rsidP="006A229D">
      <w:pPr>
        <w:spacing w:after="0" w:line="240" w:lineRule="auto"/>
        <w:ind w:firstLine="708"/>
        <w:contextualSpacing/>
        <w:jc w:val="both"/>
        <w:rPr>
          <w:rFonts w:ascii="Times New Roman" w:eastAsia="Times New Roman" w:hAnsi="Times New Roman" w:cs="Times New Roman"/>
          <w:sz w:val="24"/>
          <w:szCs w:val="24"/>
        </w:rPr>
      </w:pPr>
      <w:r w:rsidRPr="004E4392">
        <w:rPr>
          <w:rFonts w:ascii="Times New Roman" w:eastAsia="Times New Roman" w:hAnsi="Times New Roman" w:cs="Times New Roman"/>
          <w:sz w:val="24"/>
          <w:szCs w:val="24"/>
        </w:rPr>
        <w:t xml:space="preserve">Под </w:t>
      </w:r>
      <w:r w:rsidRPr="004E4392">
        <w:rPr>
          <w:rFonts w:ascii="Times New Roman" w:eastAsia="Times New Roman" w:hAnsi="Times New Roman" w:cs="Times New Roman"/>
          <w:b/>
          <w:sz w:val="24"/>
          <w:szCs w:val="24"/>
        </w:rPr>
        <w:t>пуном</w:t>
      </w:r>
      <w:r>
        <w:rPr>
          <w:rFonts w:ascii="Times New Roman" w:eastAsia="Times New Roman" w:hAnsi="Times New Roman" w:cs="Times New Roman"/>
          <w:b/>
          <w:sz w:val="24"/>
          <w:szCs w:val="24"/>
        </w:rPr>
        <w:t xml:space="preserve"> </w:t>
      </w:r>
      <w:r w:rsidRPr="004E4392">
        <w:rPr>
          <w:rFonts w:ascii="Times New Roman" w:eastAsia="Times New Roman" w:hAnsi="Times New Roman" w:cs="Times New Roman"/>
          <w:b/>
          <w:sz w:val="24"/>
          <w:szCs w:val="24"/>
        </w:rPr>
        <w:t>кривичном и материјалном одговорношћу</w:t>
      </w:r>
      <w:r w:rsidRPr="004E4392">
        <w:rPr>
          <w:rFonts w:ascii="Times New Roman" w:eastAsia="Times New Roman" w:hAnsi="Times New Roman" w:cs="Times New Roman"/>
          <w:sz w:val="24"/>
          <w:szCs w:val="24"/>
        </w:rPr>
        <w:t xml:space="preserve"> као овлашћено лице испред понуђача _________________________ из _____________ ул._________________________ бр.___</w:t>
      </w:r>
      <w:proofErr w:type="gramStart"/>
      <w:r w:rsidRPr="004E4392">
        <w:rPr>
          <w:rFonts w:ascii="Times New Roman" w:eastAsia="Times New Roman" w:hAnsi="Times New Roman" w:cs="Times New Roman"/>
          <w:sz w:val="24"/>
          <w:szCs w:val="24"/>
        </w:rPr>
        <w:t>_ ,</w:t>
      </w:r>
      <w:proofErr w:type="gramEnd"/>
      <w:r w:rsidRPr="004E4392">
        <w:rPr>
          <w:rFonts w:ascii="Times New Roman" w:eastAsia="Times New Roman" w:hAnsi="Times New Roman" w:cs="Times New Roman"/>
          <w:sz w:val="24"/>
          <w:szCs w:val="24"/>
        </w:rPr>
        <w:t xml:space="preserve"> изјављујем:</w:t>
      </w:r>
    </w:p>
    <w:p w:rsidR="006A229D" w:rsidRPr="004E4392" w:rsidRDefault="006A229D" w:rsidP="006A229D">
      <w:pPr>
        <w:spacing w:after="0" w:line="240" w:lineRule="auto"/>
        <w:ind w:firstLine="708"/>
        <w:contextualSpacing/>
        <w:jc w:val="both"/>
        <w:rPr>
          <w:rFonts w:ascii="Times New Roman" w:eastAsia="Times New Roman" w:hAnsi="Times New Roman" w:cs="Times New Roman"/>
          <w:sz w:val="24"/>
          <w:szCs w:val="24"/>
        </w:rPr>
      </w:pPr>
    </w:p>
    <w:p w:rsidR="006A229D" w:rsidRPr="004E4392" w:rsidRDefault="006A229D" w:rsidP="006A229D">
      <w:pPr>
        <w:spacing w:after="0" w:line="240" w:lineRule="auto"/>
        <w:ind w:left="360"/>
        <w:contextualSpacing/>
        <w:jc w:val="both"/>
        <w:rPr>
          <w:rFonts w:ascii="Times New Roman" w:eastAsia="Times New Roman" w:hAnsi="Times New Roman" w:cs="Times New Roman"/>
          <w:sz w:val="24"/>
          <w:szCs w:val="24"/>
        </w:rPr>
      </w:pPr>
    </w:p>
    <w:p w:rsidR="006A229D" w:rsidRPr="004E4392" w:rsidRDefault="006A229D" w:rsidP="006A229D">
      <w:pPr>
        <w:numPr>
          <w:ilvl w:val="0"/>
          <w:numId w:val="24"/>
        </w:numPr>
        <w:tabs>
          <w:tab w:val="num" w:pos="720"/>
        </w:tabs>
        <w:spacing w:after="0" w:line="240" w:lineRule="auto"/>
        <w:ind w:left="720"/>
        <w:contextualSpacing/>
        <w:jc w:val="both"/>
        <w:rPr>
          <w:rFonts w:ascii="Times New Roman" w:eastAsia="Times New Roman" w:hAnsi="Times New Roman" w:cs="Times New Roman"/>
          <w:sz w:val="24"/>
          <w:szCs w:val="24"/>
        </w:rPr>
      </w:pPr>
      <w:r w:rsidRPr="004E4392">
        <w:rPr>
          <w:rFonts w:ascii="Times New Roman" w:eastAsia="Times New Roman" w:hAnsi="Times New Roman" w:cs="Times New Roman"/>
          <w:sz w:val="24"/>
          <w:szCs w:val="24"/>
        </w:rPr>
        <w:t>да понуђач испуњава :</w:t>
      </w:r>
    </w:p>
    <w:p w:rsidR="006A229D" w:rsidRPr="004E4392" w:rsidRDefault="006A229D" w:rsidP="006A229D">
      <w:pPr>
        <w:tabs>
          <w:tab w:val="num" w:pos="720"/>
        </w:tabs>
        <w:spacing w:after="0" w:line="240" w:lineRule="auto"/>
        <w:contextualSpacing/>
        <w:jc w:val="both"/>
        <w:rPr>
          <w:rFonts w:ascii="Times New Roman" w:eastAsia="Times New Roman" w:hAnsi="Times New Roman" w:cs="Times New Roman"/>
          <w:sz w:val="24"/>
          <w:szCs w:val="24"/>
        </w:rPr>
      </w:pPr>
    </w:p>
    <w:p w:rsidR="006A229D" w:rsidRPr="004E4392" w:rsidRDefault="006A229D" w:rsidP="006A229D">
      <w:pPr>
        <w:numPr>
          <w:ilvl w:val="0"/>
          <w:numId w:val="25"/>
        </w:numPr>
        <w:spacing w:after="0" w:line="240" w:lineRule="auto"/>
        <w:contextualSpacing/>
        <w:jc w:val="both"/>
        <w:rPr>
          <w:rFonts w:ascii="Times New Roman" w:eastAsia="Times New Roman" w:hAnsi="Times New Roman" w:cs="Times New Roman"/>
          <w:sz w:val="24"/>
          <w:szCs w:val="24"/>
        </w:rPr>
      </w:pPr>
      <w:r w:rsidRPr="004E4392">
        <w:rPr>
          <w:rFonts w:ascii="Times New Roman" w:eastAsia="Times New Roman" w:hAnsi="Times New Roman" w:cs="Times New Roman"/>
          <w:sz w:val="24"/>
          <w:szCs w:val="24"/>
        </w:rPr>
        <w:t xml:space="preserve">све обавезе које произилазе из важећих прописа о заштити на раду, запошљавању и условима рада, заштити животне средине, </w:t>
      </w:r>
    </w:p>
    <w:p w:rsidR="006A229D" w:rsidRPr="004E4392" w:rsidRDefault="006A229D" w:rsidP="006A229D">
      <w:pPr>
        <w:tabs>
          <w:tab w:val="num" w:pos="720"/>
        </w:tabs>
        <w:spacing w:after="0" w:line="240" w:lineRule="auto"/>
        <w:ind w:left="348"/>
        <w:contextualSpacing/>
        <w:jc w:val="both"/>
        <w:rPr>
          <w:rFonts w:ascii="Times New Roman" w:eastAsia="Times New Roman" w:hAnsi="Times New Roman" w:cs="Times New Roman"/>
          <w:sz w:val="24"/>
          <w:szCs w:val="24"/>
        </w:rPr>
      </w:pPr>
    </w:p>
    <w:p w:rsidR="006A229D" w:rsidRPr="004E4392" w:rsidRDefault="006A229D" w:rsidP="006A229D">
      <w:pPr>
        <w:numPr>
          <w:ilvl w:val="0"/>
          <w:numId w:val="25"/>
        </w:numPr>
        <w:spacing w:after="0" w:line="240" w:lineRule="auto"/>
        <w:contextualSpacing/>
        <w:jc w:val="both"/>
        <w:rPr>
          <w:rFonts w:ascii="Times New Roman" w:eastAsia="Times New Roman" w:hAnsi="Times New Roman" w:cs="Times New Roman"/>
          <w:sz w:val="24"/>
          <w:szCs w:val="24"/>
        </w:rPr>
      </w:pPr>
      <w:proofErr w:type="gramStart"/>
      <w:r w:rsidRPr="004E4392">
        <w:rPr>
          <w:rFonts w:ascii="Times New Roman" w:eastAsia="Times New Roman" w:hAnsi="Times New Roman" w:cs="Times New Roman"/>
          <w:sz w:val="24"/>
          <w:szCs w:val="24"/>
        </w:rPr>
        <w:t>да</w:t>
      </w:r>
      <w:proofErr w:type="gramEnd"/>
      <w:r w:rsidRPr="004E4392">
        <w:rPr>
          <w:rFonts w:ascii="Times New Roman" w:eastAsia="Times New Roman" w:hAnsi="Times New Roman" w:cs="Times New Roman"/>
          <w:sz w:val="24"/>
          <w:szCs w:val="24"/>
        </w:rPr>
        <w:t xml:space="preserve"> је ималац права интелектуалне својине односно да сноси све трошкове исплате накнаде за коришћење патената, као и евентуалну одговорност за повреду заштићених права интелектуалне својине трећих лица.</w:t>
      </w:r>
    </w:p>
    <w:p w:rsidR="006A229D" w:rsidRPr="004E4392" w:rsidRDefault="006A229D" w:rsidP="006A229D">
      <w:pPr>
        <w:spacing w:after="0" w:line="240" w:lineRule="auto"/>
        <w:contextualSpacing/>
        <w:jc w:val="both"/>
        <w:rPr>
          <w:rFonts w:ascii="Times New Roman" w:eastAsia="Times New Roman" w:hAnsi="Times New Roman" w:cs="Times New Roman"/>
          <w:sz w:val="24"/>
          <w:szCs w:val="24"/>
        </w:rPr>
      </w:pPr>
    </w:p>
    <w:p w:rsidR="006A229D" w:rsidRPr="004E4392" w:rsidRDefault="006A229D" w:rsidP="006A229D">
      <w:pPr>
        <w:spacing w:after="0" w:line="240" w:lineRule="auto"/>
        <w:rPr>
          <w:rFonts w:ascii="Times New Roman" w:eastAsia="Times New Roman" w:hAnsi="Times New Roman" w:cs="Times New Roman"/>
          <w:sz w:val="24"/>
          <w:szCs w:val="24"/>
          <w:lang w:eastAsia="sr-Latn-CS"/>
        </w:rPr>
      </w:pPr>
    </w:p>
    <w:p w:rsidR="006A229D" w:rsidRPr="004E4392" w:rsidRDefault="006A229D" w:rsidP="006A229D">
      <w:pPr>
        <w:spacing w:after="0" w:line="240" w:lineRule="auto"/>
        <w:rPr>
          <w:rFonts w:ascii="Times New Roman" w:eastAsia="Times New Roman" w:hAnsi="Times New Roman" w:cs="Times New Roman"/>
          <w:sz w:val="24"/>
          <w:szCs w:val="24"/>
          <w:lang w:eastAsia="sr-Latn-CS"/>
        </w:rPr>
      </w:pPr>
    </w:p>
    <w:tbl>
      <w:tblPr>
        <w:tblW w:w="0" w:type="auto"/>
        <w:jc w:val="center"/>
        <w:tblLook w:val="01E0"/>
      </w:tblPr>
      <w:tblGrid>
        <w:gridCol w:w="3314"/>
        <w:gridCol w:w="1549"/>
        <w:gridCol w:w="4379"/>
      </w:tblGrid>
      <w:tr w:rsidR="006A229D" w:rsidRPr="004E4392" w:rsidTr="006A229D">
        <w:trPr>
          <w:jc w:val="center"/>
        </w:trPr>
        <w:tc>
          <w:tcPr>
            <w:tcW w:w="3601" w:type="dxa"/>
          </w:tcPr>
          <w:p w:rsidR="006A229D" w:rsidRPr="004E4392" w:rsidRDefault="006A229D" w:rsidP="006A229D">
            <w:pPr>
              <w:spacing w:after="0"/>
              <w:rPr>
                <w:rFonts w:ascii="Times New Roman" w:eastAsia="Times New Roman" w:hAnsi="Times New Roman" w:cs="Times New Roman"/>
                <w:sz w:val="24"/>
                <w:szCs w:val="24"/>
                <w:lang w:eastAsia="sr-Latn-CS"/>
              </w:rPr>
            </w:pPr>
          </w:p>
        </w:tc>
        <w:tc>
          <w:tcPr>
            <w:tcW w:w="1647" w:type="dxa"/>
          </w:tcPr>
          <w:p w:rsidR="006A229D" w:rsidRPr="004E4392" w:rsidRDefault="006A229D" w:rsidP="006A229D">
            <w:pPr>
              <w:spacing w:after="0"/>
              <w:rPr>
                <w:rFonts w:ascii="Times New Roman" w:eastAsia="Times New Roman" w:hAnsi="Times New Roman" w:cs="Times New Roman"/>
                <w:sz w:val="24"/>
                <w:szCs w:val="24"/>
                <w:lang w:eastAsia="sr-Latn-CS"/>
              </w:rPr>
            </w:pPr>
          </w:p>
        </w:tc>
        <w:tc>
          <w:tcPr>
            <w:tcW w:w="4605" w:type="dxa"/>
            <w:hideMark/>
          </w:tcPr>
          <w:p w:rsidR="006A229D" w:rsidRPr="004E4392" w:rsidRDefault="006A229D" w:rsidP="006A229D">
            <w:pPr>
              <w:spacing w:after="0"/>
              <w:jc w:val="center"/>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ПОТПИС  ОВЛАШЋЕНОГ ЛИЦА</w:t>
            </w:r>
          </w:p>
        </w:tc>
      </w:tr>
      <w:tr w:rsidR="006A229D" w:rsidRPr="004E4392" w:rsidTr="006A229D">
        <w:trPr>
          <w:jc w:val="center"/>
        </w:trPr>
        <w:tc>
          <w:tcPr>
            <w:tcW w:w="3601" w:type="dxa"/>
          </w:tcPr>
          <w:p w:rsidR="006A229D" w:rsidRPr="004E4392" w:rsidRDefault="006A229D" w:rsidP="006A229D">
            <w:pPr>
              <w:spacing w:after="0"/>
              <w:rPr>
                <w:rFonts w:ascii="Times New Roman" w:eastAsia="Times New Roman" w:hAnsi="Times New Roman" w:cs="Times New Roman"/>
                <w:sz w:val="24"/>
                <w:szCs w:val="24"/>
                <w:lang w:eastAsia="sr-Latn-CS"/>
              </w:rPr>
            </w:pPr>
          </w:p>
        </w:tc>
        <w:tc>
          <w:tcPr>
            <w:tcW w:w="1647" w:type="dxa"/>
            <w:vAlign w:val="center"/>
            <w:hideMark/>
          </w:tcPr>
          <w:p w:rsidR="006A229D" w:rsidRPr="004E4392" w:rsidRDefault="006A229D" w:rsidP="006A229D">
            <w:pPr>
              <w:spacing w:after="0"/>
              <w:jc w:val="right"/>
              <w:rPr>
                <w:rFonts w:ascii="Times New Roman" w:eastAsia="Times New Roman" w:hAnsi="Times New Roman" w:cs="Times New Roman"/>
                <w:sz w:val="24"/>
                <w:szCs w:val="24"/>
                <w:lang w:eastAsia="sr-Latn-CS"/>
              </w:rPr>
            </w:pPr>
            <w:r w:rsidRPr="004E4392">
              <w:rPr>
                <w:rFonts w:ascii="Times New Roman" w:eastAsia="Times New Roman" w:hAnsi="Times New Roman" w:cs="Times New Roman"/>
                <w:sz w:val="24"/>
                <w:szCs w:val="24"/>
                <w:lang w:eastAsia="sr-Latn-CS"/>
              </w:rPr>
              <w:t>М. П</w:t>
            </w:r>
          </w:p>
        </w:tc>
        <w:tc>
          <w:tcPr>
            <w:tcW w:w="4605" w:type="dxa"/>
            <w:tcBorders>
              <w:top w:val="nil"/>
              <w:left w:val="nil"/>
              <w:bottom w:val="single" w:sz="4" w:space="0" w:color="auto"/>
              <w:right w:val="nil"/>
            </w:tcBorders>
          </w:tcPr>
          <w:p w:rsidR="006A229D" w:rsidRPr="004E4392" w:rsidRDefault="006A229D" w:rsidP="006A229D">
            <w:pPr>
              <w:spacing w:after="0"/>
              <w:jc w:val="center"/>
              <w:rPr>
                <w:rFonts w:ascii="Times New Roman" w:eastAsia="Times New Roman" w:hAnsi="Times New Roman" w:cs="Times New Roman"/>
                <w:sz w:val="24"/>
                <w:szCs w:val="24"/>
                <w:lang w:eastAsia="sr-Latn-CS"/>
              </w:rPr>
            </w:pPr>
          </w:p>
          <w:p w:rsidR="006A229D" w:rsidRPr="004E4392" w:rsidRDefault="006A229D" w:rsidP="006A229D">
            <w:pPr>
              <w:spacing w:after="0"/>
              <w:jc w:val="center"/>
              <w:rPr>
                <w:rFonts w:ascii="Times New Roman" w:eastAsia="Times New Roman" w:hAnsi="Times New Roman" w:cs="Times New Roman"/>
                <w:sz w:val="24"/>
                <w:szCs w:val="24"/>
                <w:lang w:eastAsia="sr-Latn-CS"/>
              </w:rPr>
            </w:pPr>
          </w:p>
          <w:p w:rsidR="006A229D" w:rsidRPr="004E4392" w:rsidRDefault="006A229D" w:rsidP="006A229D">
            <w:pPr>
              <w:spacing w:after="0"/>
              <w:jc w:val="center"/>
              <w:rPr>
                <w:rFonts w:ascii="Times New Roman" w:eastAsia="Times New Roman" w:hAnsi="Times New Roman" w:cs="Times New Roman"/>
                <w:sz w:val="24"/>
                <w:szCs w:val="24"/>
                <w:lang w:eastAsia="sr-Latn-CS"/>
              </w:rPr>
            </w:pPr>
          </w:p>
        </w:tc>
      </w:tr>
    </w:tbl>
    <w:p w:rsidR="006A229D" w:rsidRPr="004E4392" w:rsidRDefault="006A229D" w:rsidP="006A229D">
      <w:pPr>
        <w:rPr>
          <w:rFonts w:ascii="Times New Roman" w:hAnsi="Times New Roman" w:cs="Times New Roman"/>
          <w:sz w:val="24"/>
          <w:szCs w:val="24"/>
        </w:rPr>
      </w:pPr>
    </w:p>
    <w:p w:rsidR="006A229D" w:rsidRPr="00192C87" w:rsidRDefault="006A229D" w:rsidP="006A229D">
      <w:pPr>
        <w:jc w:val="center"/>
      </w:pPr>
    </w:p>
    <w:p w:rsidR="006A229D" w:rsidRDefault="006A229D" w:rsidP="006A229D"/>
    <w:p w:rsidR="006A229D" w:rsidRDefault="006A229D" w:rsidP="006A229D"/>
    <w:p w:rsidR="00FF4C82" w:rsidRDefault="00FF4C82"/>
    <w:sectPr w:rsidR="00FF4C82" w:rsidSect="006A229D">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D91" w:rsidRDefault="00B33D91" w:rsidP="003556B1">
      <w:pPr>
        <w:spacing w:after="0" w:line="240" w:lineRule="auto"/>
      </w:pPr>
      <w:r>
        <w:separator/>
      </w:r>
    </w:p>
  </w:endnote>
  <w:endnote w:type="continuationSeparator" w:id="0">
    <w:p w:rsidR="00B33D91" w:rsidRDefault="00B33D91" w:rsidP="00355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Book">
    <w:altName w:val="Arial"/>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YuHelvetic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01"/>
      <w:docPartObj>
        <w:docPartGallery w:val="Page Numbers (Bottom of Page)"/>
        <w:docPartUnique/>
      </w:docPartObj>
    </w:sdtPr>
    <w:sdtContent>
      <w:p w:rsidR="003D18BE" w:rsidRDefault="00A4216F">
        <w:pPr>
          <w:pStyle w:val="Footer"/>
          <w:jc w:val="center"/>
        </w:pPr>
        <w:fldSimple w:instr=" PAGE   \* MERGEFORMAT ">
          <w:r w:rsidR="00F9776F">
            <w:rPr>
              <w:noProof/>
            </w:rPr>
            <w:t>5</w:t>
          </w:r>
        </w:fldSimple>
      </w:p>
    </w:sdtContent>
  </w:sdt>
  <w:p w:rsidR="003D18BE" w:rsidRDefault="003D18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D91" w:rsidRDefault="00B33D91" w:rsidP="003556B1">
      <w:pPr>
        <w:spacing w:after="0" w:line="240" w:lineRule="auto"/>
      </w:pPr>
      <w:r>
        <w:separator/>
      </w:r>
    </w:p>
  </w:footnote>
  <w:footnote w:type="continuationSeparator" w:id="0">
    <w:p w:rsidR="00B33D91" w:rsidRDefault="00B33D91" w:rsidP="00355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AC3DB8"/>
    <w:lvl w:ilvl="0">
      <w:numFmt w:val="bullet"/>
      <w:lvlText w:val="*"/>
      <w:lvlJc w:val="left"/>
    </w:lvl>
  </w:abstractNum>
  <w:abstractNum w:abstractNumId="1">
    <w:nsid w:val="01514164"/>
    <w:multiLevelType w:val="hybridMultilevel"/>
    <w:tmpl w:val="9C6A298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2657AC7"/>
    <w:multiLevelType w:val="hybridMultilevel"/>
    <w:tmpl w:val="30C0B8CE"/>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nsid w:val="08B81CDD"/>
    <w:multiLevelType w:val="hybridMultilevel"/>
    <w:tmpl w:val="9C6A298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CDD3344"/>
    <w:multiLevelType w:val="hybridMultilevel"/>
    <w:tmpl w:val="BA3AC83C"/>
    <w:lvl w:ilvl="0" w:tplc="8F80AA10">
      <w:start w:val="1"/>
      <w:numFmt w:val="decimal"/>
      <w:lvlText w:val="%1."/>
      <w:lvlJc w:val="left"/>
      <w:pPr>
        <w:ind w:left="1080" w:hanging="360"/>
      </w:pPr>
      <w:rPr>
        <w:rFonts w:hint="default"/>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5">
    <w:nsid w:val="0E3E0514"/>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C5A50A0"/>
    <w:multiLevelType w:val="hybridMultilevel"/>
    <w:tmpl w:val="9B42CB1E"/>
    <w:lvl w:ilvl="0" w:tplc="E4DC49A8">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42D7C6F"/>
    <w:multiLevelType w:val="hybridMultilevel"/>
    <w:tmpl w:val="3B2A09F4"/>
    <w:lvl w:ilvl="0" w:tplc="46D822FE">
      <w:start w:val="1"/>
      <w:numFmt w:val="decimal"/>
      <w:pStyle w:val="Heading4"/>
      <w:lvlText w:val="%1."/>
      <w:lvlJc w:val="left"/>
      <w:pPr>
        <w:ind w:left="2062" w:hanging="360"/>
      </w:pPr>
      <w:rPr>
        <w:b/>
        <w:color w:val="auto"/>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62C1039"/>
    <w:multiLevelType w:val="hybridMultilevel"/>
    <w:tmpl w:val="4D5AD0A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4A43340"/>
    <w:multiLevelType w:val="hybridMultilevel"/>
    <w:tmpl w:val="25AA66D2"/>
    <w:lvl w:ilvl="0" w:tplc="081A000F">
      <w:start w:val="1"/>
      <w:numFmt w:val="decimal"/>
      <w:lvlText w:val="%1."/>
      <w:lvlJc w:val="left"/>
      <w:pPr>
        <w:tabs>
          <w:tab w:val="num" w:pos="450"/>
        </w:tabs>
        <w:ind w:left="450" w:hanging="360"/>
      </w:pPr>
    </w:lvl>
    <w:lvl w:ilvl="1" w:tplc="081A0019">
      <w:start w:val="1"/>
      <w:numFmt w:val="decimal"/>
      <w:lvlText w:val="%2."/>
      <w:lvlJc w:val="left"/>
      <w:pPr>
        <w:tabs>
          <w:tab w:val="num" w:pos="1530"/>
        </w:tabs>
        <w:ind w:left="1530" w:hanging="360"/>
      </w:pPr>
    </w:lvl>
    <w:lvl w:ilvl="2" w:tplc="081A001B">
      <w:start w:val="1"/>
      <w:numFmt w:val="decimal"/>
      <w:lvlText w:val="%3."/>
      <w:lvlJc w:val="left"/>
      <w:pPr>
        <w:tabs>
          <w:tab w:val="num" w:pos="2250"/>
        </w:tabs>
        <w:ind w:left="2250" w:hanging="360"/>
      </w:pPr>
    </w:lvl>
    <w:lvl w:ilvl="3" w:tplc="081A000F">
      <w:start w:val="1"/>
      <w:numFmt w:val="decimal"/>
      <w:lvlText w:val="%4."/>
      <w:lvlJc w:val="left"/>
      <w:pPr>
        <w:tabs>
          <w:tab w:val="num" w:pos="2970"/>
        </w:tabs>
        <w:ind w:left="2970" w:hanging="360"/>
      </w:pPr>
    </w:lvl>
    <w:lvl w:ilvl="4" w:tplc="081A0019">
      <w:start w:val="1"/>
      <w:numFmt w:val="decimal"/>
      <w:lvlText w:val="%5."/>
      <w:lvlJc w:val="left"/>
      <w:pPr>
        <w:tabs>
          <w:tab w:val="num" w:pos="3690"/>
        </w:tabs>
        <w:ind w:left="3690" w:hanging="360"/>
      </w:pPr>
    </w:lvl>
    <w:lvl w:ilvl="5" w:tplc="081A001B">
      <w:start w:val="1"/>
      <w:numFmt w:val="decimal"/>
      <w:lvlText w:val="%6."/>
      <w:lvlJc w:val="left"/>
      <w:pPr>
        <w:tabs>
          <w:tab w:val="num" w:pos="4410"/>
        </w:tabs>
        <w:ind w:left="4410" w:hanging="360"/>
      </w:pPr>
    </w:lvl>
    <w:lvl w:ilvl="6" w:tplc="081A000F">
      <w:start w:val="1"/>
      <w:numFmt w:val="decimal"/>
      <w:lvlText w:val="%7."/>
      <w:lvlJc w:val="left"/>
      <w:pPr>
        <w:tabs>
          <w:tab w:val="num" w:pos="5130"/>
        </w:tabs>
        <w:ind w:left="5130" w:hanging="360"/>
      </w:pPr>
    </w:lvl>
    <w:lvl w:ilvl="7" w:tplc="081A0019">
      <w:start w:val="1"/>
      <w:numFmt w:val="decimal"/>
      <w:lvlText w:val="%8."/>
      <w:lvlJc w:val="left"/>
      <w:pPr>
        <w:tabs>
          <w:tab w:val="num" w:pos="5850"/>
        </w:tabs>
        <w:ind w:left="5850" w:hanging="360"/>
      </w:pPr>
    </w:lvl>
    <w:lvl w:ilvl="8" w:tplc="081A001B">
      <w:start w:val="1"/>
      <w:numFmt w:val="decimal"/>
      <w:lvlText w:val="%9."/>
      <w:lvlJc w:val="left"/>
      <w:pPr>
        <w:tabs>
          <w:tab w:val="num" w:pos="6570"/>
        </w:tabs>
        <w:ind w:left="6570" w:hanging="360"/>
      </w:pPr>
    </w:lvl>
  </w:abstractNum>
  <w:abstractNum w:abstractNumId="10">
    <w:nsid w:val="366E4F78"/>
    <w:multiLevelType w:val="hybridMultilevel"/>
    <w:tmpl w:val="0030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B4A85"/>
    <w:multiLevelType w:val="hybridMultilevel"/>
    <w:tmpl w:val="4A6212BA"/>
    <w:lvl w:ilvl="0" w:tplc="C298DE70">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ED07D0"/>
    <w:multiLevelType w:val="multilevel"/>
    <w:tmpl w:val="A8FC572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91B58B9"/>
    <w:multiLevelType w:val="hybridMultilevel"/>
    <w:tmpl w:val="4A5622C0"/>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5">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B1E1160"/>
    <w:multiLevelType w:val="multilevel"/>
    <w:tmpl w:val="67AA3C5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EE31D1F"/>
    <w:multiLevelType w:val="hybridMultilevel"/>
    <w:tmpl w:val="9D821BDA"/>
    <w:lvl w:ilvl="0" w:tplc="55203F6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47C3A"/>
    <w:multiLevelType w:val="hybridMultilevel"/>
    <w:tmpl w:val="0994B450"/>
    <w:lvl w:ilvl="0" w:tplc="3D8A2454">
      <w:start w:val="9"/>
      <w:numFmt w:val="bullet"/>
      <w:lvlText w:val=""/>
      <w:lvlJc w:val="left"/>
      <w:pPr>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BA34C52"/>
    <w:multiLevelType w:val="hybridMultilevel"/>
    <w:tmpl w:val="C1BA7F12"/>
    <w:lvl w:ilvl="0" w:tplc="6AF6D58C">
      <w:start w:val="1"/>
      <w:numFmt w:val="decimal"/>
      <w:lvlText w:val="%1."/>
      <w:lvlJc w:val="left"/>
      <w:pPr>
        <w:ind w:left="720" w:hanging="360"/>
      </w:pPr>
      <w:rPr>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E3A0F8A"/>
    <w:multiLevelType w:val="multilevel"/>
    <w:tmpl w:val="6B18EE9E"/>
    <w:lvl w:ilvl="0">
      <w:start w:val="1"/>
      <w:numFmt w:val="decimal"/>
      <w:lvlText w:val="%1."/>
      <w:lvlJc w:val="left"/>
      <w:pPr>
        <w:ind w:left="405" w:hanging="360"/>
      </w:pPr>
      <w:rPr>
        <w:b/>
      </w:rPr>
    </w:lvl>
    <w:lvl w:ilvl="1">
      <w:start w:val="13"/>
      <w:numFmt w:val="decimal"/>
      <w:isLgl/>
      <w:lvlText w:val="%1.%2."/>
      <w:lvlJc w:val="left"/>
      <w:pPr>
        <w:ind w:left="585" w:hanging="540"/>
      </w:pPr>
    </w:lvl>
    <w:lvl w:ilvl="2">
      <w:start w:val="1"/>
      <w:numFmt w:val="decimal"/>
      <w:isLgl/>
      <w:lvlText w:val="%1.%2.%3."/>
      <w:lvlJc w:val="left"/>
      <w:pPr>
        <w:ind w:left="765" w:hanging="720"/>
      </w:pPr>
    </w:lvl>
    <w:lvl w:ilvl="3">
      <w:start w:val="1"/>
      <w:numFmt w:val="decimal"/>
      <w:isLgl/>
      <w:lvlText w:val="%1.%2.%3.%4."/>
      <w:lvlJc w:val="left"/>
      <w:pPr>
        <w:ind w:left="765" w:hanging="720"/>
      </w:pPr>
    </w:lvl>
    <w:lvl w:ilvl="4">
      <w:start w:val="1"/>
      <w:numFmt w:val="decimal"/>
      <w:isLgl/>
      <w:lvlText w:val="%1.%2.%3.%4.%5."/>
      <w:lvlJc w:val="left"/>
      <w:pPr>
        <w:ind w:left="1125" w:hanging="1080"/>
      </w:pPr>
    </w:lvl>
    <w:lvl w:ilvl="5">
      <w:start w:val="1"/>
      <w:numFmt w:val="decimal"/>
      <w:isLgl/>
      <w:lvlText w:val="%1.%2.%3.%4.%5.%6."/>
      <w:lvlJc w:val="left"/>
      <w:pPr>
        <w:ind w:left="1125" w:hanging="1080"/>
      </w:pPr>
    </w:lvl>
    <w:lvl w:ilvl="6">
      <w:start w:val="1"/>
      <w:numFmt w:val="decimal"/>
      <w:isLgl/>
      <w:lvlText w:val="%1.%2.%3.%4.%5.%6.%7."/>
      <w:lvlJc w:val="left"/>
      <w:pPr>
        <w:ind w:left="1485" w:hanging="1440"/>
      </w:pPr>
    </w:lvl>
    <w:lvl w:ilvl="7">
      <w:start w:val="1"/>
      <w:numFmt w:val="decimal"/>
      <w:isLgl/>
      <w:lvlText w:val="%1.%2.%3.%4.%5.%6.%7.%8."/>
      <w:lvlJc w:val="left"/>
      <w:pPr>
        <w:ind w:left="1485" w:hanging="1440"/>
      </w:pPr>
    </w:lvl>
    <w:lvl w:ilvl="8">
      <w:start w:val="1"/>
      <w:numFmt w:val="decimal"/>
      <w:isLgl/>
      <w:lvlText w:val="%1.%2.%3.%4.%5.%6.%7.%8.%9."/>
      <w:lvlJc w:val="left"/>
      <w:pPr>
        <w:ind w:left="1845" w:hanging="1800"/>
      </w:pPr>
    </w:lvl>
  </w:abstractNum>
  <w:abstractNum w:abstractNumId="22">
    <w:nsid w:val="666D37E1"/>
    <w:multiLevelType w:val="hybridMultilevel"/>
    <w:tmpl w:val="9C6A298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693554B9"/>
    <w:multiLevelType w:val="hybridMultilevel"/>
    <w:tmpl w:val="15CCAB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FAC5A4B"/>
    <w:multiLevelType w:val="hybridMultilevel"/>
    <w:tmpl w:val="109EE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41F08F1"/>
    <w:multiLevelType w:val="hybridMultilevel"/>
    <w:tmpl w:val="6D04BB90"/>
    <w:lvl w:ilvl="0" w:tplc="0409000F">
      <w:start w:val="1"/>
      <w:numFmt w:val="decimal"/>
      <w:lvlText w:val="%1."/>
      <w:lvlJc w:val="left"/>
      <w:pPr>
        <w:tabs>
          <w:tab w:val="num" w:pos="2880"/>
        </w:tabs>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8A02C9"/>
    <w:multiLevelType w:val="hybridMultilevel"/>
    <w:tmpl w:val="DCB255EA"/>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0"/>
  </w:num>
  <w:num w:numId="18">
    <w:abstractNumId w:val="12"/>
  </w:num>
  <w:num w:numId="19">
    <w:abstractNumId w:val="26"/>
  </w:num>
  <w:num w:numId="20">
    <w:abstractNumId w:val="16"/>
  </w:num>
  <w:num w:numId="21">
    <w:abstractNumId w:val="24"/>
  </w:num>
  <w:num w:numId="22">
    <w:abstractNumId w:val="11"/>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22"/>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A229D"/>
    <w:rsid w:val="000C21AD"/>
    <w:rsid w:val="000E51D2"/>
    <w:rsid w:val="00135EB8"/>
    <w:rsid w:val="001749CB"/>
    <w:rsid w:val="0020654A"/>
    <w:rsid w:val="002F000F"/>
    <w:rsid w:val="003556B1"/>
    <w:rsid w:val="003D18BE"/>
    <w:rsid w:val="003E0222"/>
    <w:rsid w:val="00524FAD"/>
    <w:rsid w:val="006300BE"/>
    <w:rsid w:val="006542FA"/>
    <w:rsid w:val="006A229D"/>
    <w:rsid w:val="0086493A"/>
    <w:rsid w:val="009439FC"/>
    <w:rsid w:val="0097196C"/>
    <w:rsid w:val="00981322"/>
    <w:rsid w:val="0098341A"/>
    <w:rsid w:val="00A4216F"/>
    <w:rsid w:val="00A528B1"/>
    <w:rsid w:val="00AA57DB"/>
    <w:rsid w:val="00AD5374"/>
    <w:rsid w:val="00B063F0"/>
    <w:rsid w:val="00B33D91"/>
    <w:rsid w:val="00BC0017"/>
    <w:rsid w:val="00BF1009"/>
    <w:rsid w:val="00BF6944"/>
    <w:rsid w:val="00CC2B8D"/>
    <w:rsid w:val="00CD41D6"/>
    <w:rsid w:val="00D600BF"/>
    <w:rsid w:val="00DD71DB"/>
    <w:rsid w:val="00DF38AA"/>
    <w:rsid w:val="00F410D5"/>
    <w:rsid w:val="00F9776F"/>
    <w:rsid w:val="00FA2408"/>
    <w:rsid w:val="00FB6858"/>
    <w:rsid w:val="00FD29B5"/>
    <w:rsid w:val="00FF4C82"/>
    <w:rsid w:val="00FF4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9D"/>
    <w:rPr>
      <w:rFonts w:eastAsiaTheme="minorEastAsia"/>
      <w:lang w:val="en-US"/>
    </w:rPr>
  </w:style>
  <w:style w:type="paragraph" w:styleId="Heading1">
    <w:name w:val="heading 1"/>
    <w:basedOn w:val="Normal"/>
    <w:next w:val="Normal"/>
    <w:link w:val="Heading1Char"/>
    <w:qFormat/>
    <w:rsid w:val="006A229D"/>
    <w:pPr>
      <w:keepNext/>
      <w:spacing w:before="240" w:after="60" w:line="240" w:lineRule="auto"/>
      <w:outlineLvl w:val="0"/>
    </w:pPr>
    <w:rPr>
      <w:rFonts w:ascii="Arial" w:eastAsia="Times New Roman" w:hAnsi="Arial" w:cs="Arial"/>
      <w:b/>
      <w:bCs/>
      <w:kern w:val="32"/>
      <w:sz w:val="32"/>
      <w:szCs w:val="32"/>
      <w:lang w:val="sr-Cyrl-CS"/>
    </w:rPr>
  </w:style>
  <w:style w:type="paragraph" w:styleId="Heading2">
    <w:name w:val="heading 2"/>
    <w:basedOn w:val="Normal"/>
    <w:next w:val="Normal"/>
    <w:link w:val="Heading2Char"/>
    <w:qFormat/>
    <w:rsid w:val="006A229D"/>
    <w:pPr>
      <w:keepNext/>
      <w:spacing w:before="240" w:after="60" w:line="240" w:lineRule="auto"/>
      <w:outlineLvl w:val="1"/>
    </w:pPr>
    <w:rPr>
      <w:rFonts w:ascii="Arial" w:eastAsia="Times New Roman" w:hAnsi="Arial" w:cs="Arial"/>
      <w:b/>
      <w:bCs/>
      <w:i/>
      <w:iCs/>
      <w:sz w:val="28"/>
      <w:szCs w:val="28"/>
      <w:lang w:val="sr-Cyrl-CS"/>
    </w:rPr>
  </w:style>
  <w:style w:type="paragraph" w:styleId="Heading4">
    <w:name w:val="heading 4"/>
    <w:basedOn w:val="Title"/>
    <w:next w:val="BodyText"/>
    <w:link w:val="Heading4Char"/>
    <w:qFormat/>
    <w:rsid w:val="006A229D"/>
    <w:pPr>
      <w:keepNext/>
      <w:keepLines/>
      <w:numPr>
        <w:numId w:val="9"/>
      </w:numPr>
      <w:tabs>
        <w:tab w:val="num" w:pos="360"/>
      </w:tabs>
      <w:spacing w:after="240" w:line="240" w:lineRule="atLeast"/>
      <w:ind w:left="0" w:firstLine="0"/>
      <w:outlineLvl w:val="3"/>
    </w:pPr>
    <w:rPr>
      <w:rFonts w:ascii="Arial" w:hAnsi="Arial"/>
      <w:b/>
      <w:color w:val="auto"/>
      <w:spacing w:val="-4"/>
      <w:sz w:val="28"/>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29D"/>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rsid w:val="006A229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6A229D"/>
    <w:rPr>
      <w:rFonts w:ascii="Arial" w:eastAsia="Times New Roman" w:hAnsi="Arial" w:cs="Times New Roman"/>
      <w:b/>
      <w:spacing w:val="-4"/>
      <w:kern w:val="28"/>
      <w:sz w:val="28"/>
      <w:szCs w:val="24"/>
      <w:lang w:val="sr-Cyrl-CS"/>
    </w:rPr>
  </w:style>
  <w:style w:type="paragraph" w:styleId="BalloonText">
    <w:name w:val="Balloon Text"/>
    <w:basedOn w:val="Normal"/>
    <w:link w:val="BalloonTextChar"/>
    <w:unhideWhenUsed/>
    <w:rsid w:val="006A229D"/>
    <w:pPr>
      <w:spacing w:after="0" w:line="240" w:lineRule="auto"/>
    </w:pPr>
    <w:rPr>
      <w:rFonts w:ascii="Tahoma" w:hAnsi="Tahoma" w:cs="Tahoma"/>
      <w:sz w:val="16"/>
      <w:szCs w:val="16"/>
      <w:lang w:val="sr-Cyrl-CS" w:eastAsia="sr-Cyrl-CS"/>
    </w:rPr>
  </w:style>
  <w:style w:type="character" w:customStyle="1" w:styleId="BalloonTextChar">
    <w:name w:val="Balloon Text Char"/>
    <w:basedOn w:val="DefaultParagraphFont"/>
    <w:link w:val="BalloonText"/>
    <w:rsid w:val="006A229D"/>
    <w:rPr>
      <w:rFonts w:ascii="Tahoma" w:eastAsiaTheme="minorEastAsia" w:hAnsi="Tahoma" w:cs="Tahoma"/>
      <w:sz w:val="16"/>
      <w:szCs w:val="16"/>
      <w:lang w:val="sr-Cyrl-CS" w:eastAsia="sr-Cyrl-CS"/>
    </w:rPr>
  </w:style>
  <w:style w:type="paragraph" w:customStyle="1" w:styleId="Char">
    <w:name w:val="Char"/>
    <w:basedOn w:val="Normal"/>
    <w:rsid w:val="006A229D"/>
    <w:pPr>
      <w:spacing w:after="160" w:line="240" w:lineRule="exact"/>
    </w:pPr>
    <w:rPr>
      <w:rFonts w:ascii="Verdana" w:eastAsia="Times New Roman" w:hAnsi="Verdana" w:cs="Times New Roman"/>
      <w:sz w:val="20"/>
      <w:szCs w:val="20"/>
    </w:rPr>
  </w:style>
  <w:style w:type="character" w:styleId="Hyperlink">
    <w:name w:val="Hyperlink"/>
    <w:basedOn w:val="DefaultParagraphFont"/>
    <w:rsid w:val="006A229D"/>
    <w:rPr>
      <w:color w:val="0000FF"/>
      <w:u w:val="single"/>
    </w:rPr>
  </w:style>
  <w:style w:type="character" w:customStyle="1" w:styleId="HeaderChar">
    <w:name w:val="Header Char"/>
    <w:link w:val="Header"/>
    <w:uiPriority w:val="99"/>
    <w:locked/>
    <w:rsid w:val="006A229D"/>
    <w:rPr>
      <w:sz w:val="28"/>
      <w:szCs w:val="28"/>
      <w:lang w:eastAsia="sr-Latn-CS"/>
    </w:rPr>
  </w:style>
  <w:style w:type="paragraph" w:styleId="Header">
    <w:name w:val="header"/>
    <w:basedOn w:val="Normal"/>
    <w:link w:val="HeaderChar"/>
    <w:uiPriority w:val="99"/>
    <w:rsid w:val="006A229D"/>
    <w:pPr>
      <w:tabs>
        <w:tab w:val="center" w:pos="4535"/>
        <w:tab w:val="right" w:pos="9071"/>
      </w:tabs>
      <w:spacing w:after="0" w:line="240" w:lineRule="auto"/>
    </w:pPr>
    <w:rPr>
      <w:rFonts w:eastAsiaTheme="minorHAnsi"/>
      <w:sz w:val="28"/>
      <w:szCs w:val="28"/>
      <w:lang w:val="sr-Latn-CS" w:eastAsia="sr-Latn-CS"/>
    </w:rPr>
  </w:style>
  <w:style w:type="character" w:customStyle="1" w:styleId="HeaderChar1">
    <w:name w:val="Header Char1"/>
    <w:basedOn w:val="DefaultParagraphFont"/>
    <w:link w:val="Header"/>
    <w:uiPriority w:val="99"/>
    <w:semiHidden/>
    <w:rsid w:val="006A229D"/>
    <w:rPr>
      <w:rFonts w:eastAsiaTheme="minorEastAsia"/>
      <w:lang w:val="en-US"/>
    </w:rPr>
  </w:style>
  <w:style w:type="character" w:customStyle="1" w:styleId="FooterChar">
    <w:name w:val="Footer Char"/>
    <w:link w:val="Footer"/>
    <w:uiPriority w:val="99"/>
    <w:locked/>
    <w:rsid w:val="006A229D"/>
    <w:rPr>
      <w:sz w:val="28"/>
      <w:szCs w:val="28"/>
      <w:lang w:eastAsia="sr-Latn-CS"/>
    </w:rPr>
  </w:style>
  <w:style w:type="paragraph" w:styleId="Footer">
    <w:name w:val="footer"/>
    <w:basedOn w:val="Normal"/>
    <w:link w:val="FooterChar"/>
    <w:uiPriority w:val="99"/>
    <w:rsid w:val="006A229D"/>
    <w:pPr>
      <w:tabs>
        <w:tab w:val="center" w:pos="4535"/>
        <w:tab w:val="right" w:pos="9071"/>
      </w:tabs>
      <w:spacing w:after="0" w:line="240" w:lineRule="auto"/>
    </w:pPr>
    <w:rPr>
      <w:rFonts w:eastAsiaTheme="minorHAnsi"/>
      <w:sz w:val="28"/>
      <w:szCs w:val="28"/>
      <w:lang w:val="sr-Latn-CS" w:eastAsia="sr-Latn-CS"/>
    </w:rPr>
  </w:style>
  <w:style w:type="character" w:customStyle="1" w:styleId="FooterChar1">
    <w:name w:val="Footer Char1"/>
    <w:basedOn w:val="DefaultParagraphFont"/>
    <w:link w:val="Footer"/>
    <w:uiPriority w:val="99"/>
    <w:semiHidden/>
    <w:rsid w:val="006A229D"/>
    <w:rPr>
      <w:rFonts w:eastAsiaTheme="minorEastAsia"/>
      <w:lang w:val="en-US"/>
    </w:rPr>
  </w:style>
  <w:style w:type="character" w:customStyle="1" w:styleId="BalloonTextChar1">
    <w:name w:val="Balloon Text Char1"/>
    <w:basedOn w:val="DefaultParagraphFont"/>
    <w:uiPriority w:val="99"/>
    <w:semiHidden/>
    <w:rsid w:val="006A229D"/>
    <w:rPr>
      <w:rFonts w:ascii="Tahoma" w:hAnsi="Tahoma" w:cs="Tahoma"/>
      <w:sz w:val="16"/>
      <w:szCs w:val="16"/>
    </w:rPr>
  </w:style>
  <w:style w:type="character" w:customStyle="1" w:styleId="Normal9ptChar">
    <w:name w:val="Normal + 9 pt Char"/>
    <w:link w:val="Normal9pt"/>
    <w:locked/>
    <w:rsid w:val="006A229D"/>
    <w:rPr>
      <w:rFonts w:ascii="Arial" w:hAnsi="Arial" w:cs="Arial"/>
      <w:noProof/>
      <w:szCs w:val="24"/>
    </w:rPr>
  </w:style>
  <w:style w:type="paragraph" w:customStyle="1" w:styleId="Normal9pt">
    <w:name w:val="Normal + 9 pt"/>
    <w:basedOn w:val="Normal"/>
    <w:link w:val="Normal9ptChar"/>
    <w:rsid w:val="006A229D"/>
    <w:pPr>
      <w:spacing w:after="0" w:line="240" w:lineRule="auto"/>
    </w:pPr>
    <w:rPr>
      <w:rFonts w:ascii="Arial" w:eastAsiaTheme="minorHAnsi" w:hAnsi="Arial" w:cs="Arial"/>
      <w:noProof/>
      <w:szCs w:val="24"/>
      <w:lang w:val="sr-Latn-CS"/>
    </w:rPr>
  </w:style>
  <w:style w:type="character" w:customStyle="1" w:styleId="YUChar">
    <w:name w:val="YU Char"/>
    <w:link w:val="YU"/>
    <w:locked/>
    <w:rsid w:val="006A229D"/>
    <w:rPr>
      <w:sz w:val="26"/>
      <w:szCs w:val="26"/>
    </w:rPr>
  </w:style>
  <w:style w:type="paragraph" w:customStyle="1" w:styleId="YU">
    <w:name w:val="YU"/>
    <w:basedOn w:val="Normal"/>
    <w:link w:val="YUChar"/>
    <w:rsid w:val="006A229D"/>
    <w:pPr>
      <w:widowControl w:val="0"/>
      <w:autoSpaceDE w:val="0"/>
      <w:autoSpaceDN w:val="0"/>
      <w:adjustRightInd w:val="0"/>
      <w:spacing w:after="0" w:line="240" w:lineRule="auto"/>
      <w:jc w:val="both"/>
    </w:pPr>
    <w:rPr>
      <w:rFonts w:eastAsiaTheme="minorHAnsi"/>
      <w:sz w:val="26"/>
      <w:szCs w:val="26"/>
      <w:lang w:val="sr-Latn-CS"/>
    </w:rPr>
  </w:style>
  <w:style w:type="paragraph" w:styleId="NoSpacing">
    <w:name w:val="No Spacing"/>
    <w:qFormat/>
    <w:rsid w:val="006A229D"/>
    <w:pPr>
      <w:spacing w:after="0" w:line="240" w:lineRule="auto"/>
    </w:pPr>
    <w:rPr>
      <w:rFonts w:ascii="Calibri" w:eastAsia="Calibri" w:hAnsi="Calibri" w:cs="Times New Roman"/>
      <w:lang w:val="en-US"/>
    </w:rPr>
  </w:style>
  <w:style w:type="character" w:customStyle="1" w:styleId="FontStyle42">
    <w:name w:val="Font Style42"/>
    <w:basedOn w:val="DefaultParagraphFont"/>
    <w:rsid w:val="006A229D"/>
    <w:rPr>
      <w:rFonts w:ascii="Times New Roman" w:hAnsi="Times New Roman" w:cs="Times New Roman" w:hint="default"/>
      <w:sz w:val="26"/>
      <w:szCs w:val="26"/>
    </w:rPr>
  </w:style>
  <w:style w:type="character" w:styleId="PageNumber">
    <w:name w:val="page number"/>
    <w:basedOn w:val="DefaultParagraphFont"/>
    <w:rsid w:val="006A229D"/>
  </w:style>
  <w:style w:type="table" w:styleId="TableGrid">
    <w:name w:val="Table Grid"/>
    <w:basedOn w:val="TableNormal"/>
    <w:rsid w:val="006A229D"/>
    <w:pPr>
      <w:spacing w:after="0" w:line="240" w:lineRule="auto"/>
    </w:pPr>
    <w:rPr>
      <w:rFonts w:ascii="Times New Roman" w:eastAsia="Times New Roman" w:hAnsi="Times New Roman" w:cs="Times New Roman"/>
      <w:sz w:val="20"/>
      <w:szCs w:val="20"/>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6A229D"/>
  </w:style>
  <w:style w:type="paragraph" w:customStyle="1" w:styleId="Default">
    <w:name w:val="Default"/>
    <w:rsid w:val="006A229D"/>
    <w:pPr>
      <w:autoSpaceDE w:val="0"/>
      <w:autoSpaceDN w:val="0"/>
      <w:adjustRightInd w:val="0"/>
      <w:spacing w:after="0" w:line="240" w:lineRule="auto"/>
    </w:pPr>
    <w:rPr>
      <w:rFonts w:ascii="Arial" w:eastAsia="Times New Roman" w:hAnsi="Arial" w:cs="Arial"/>
      <w:color w:val="000000"/>
      <w:sz w:val="24"/>
      <w:szCs w:val="24"/>
      <w:lang w:val="sr-Cyrl-CS" w:eastAsia="sr-Cyrl-CS"/>
    </w:rPr>
  </w:style>
  <w:style w:type="paragraph" w:styleId="ListParagraph">
    <w:name w:val="List Paragraph"/>
    <w:basedOn w:val="Normal"/>
    <w:uiPriority w:val="34"/>
    <w:qFormat/>
    <w:rsid w:val="006A229D"/>
    <w:pPr>
      <w:spacing w:after="0" w:line="240" w:lineRule="auto"/>
      <w:ind w:left="720"/>
      <w:contextualSpacing/>
      <w:jc w:val="center"/>
    </w:pPr>
    <w:rPr>
      <w:rFonts w:eastAsiaTheme="minorHAnsi"/>
      <w:lang w:val="sr-Cyrl-CS"/>
    </w:rPr>
  </w:style>
  <w:style w:type="character" w:styleId="CommentReference">
    <w:name w:val="annotation reference"/>
    <w:semiHidden/>
    <w:rsid w:val="006A229D"/>
    <w:rPr>
      <w:sz w:val="16"/>
      <w:szCs w:val="16"/>
    </w:rPr>
  </w:style>
  <w:style w:type="paragraph" w:styleId="CommentText">
    <w:name w:val="annotation text"/>
    <w:basedOn w:val="Normal"/>
    <w:link w:val="CommentTextChar"/>
    <w:semiHidden/>
    <w:rsid w:val="006A229D"/>
    <w:pPr>
      <w:spacing w:after="0" w:line="240" w:lineRule="auto"/>
    </w:pPr>
    <w:rPr>
      <w:rFonts w:ascii="Franklin Gothic Book" w:eastAsia="Times New Roman" w:hAnsi="Franklin Gothic Book" w:cs="Arial"/>
      <w:sz w:val="20"/>
      <w:szCs w:val="20"/>
      <w:lang w:eastAsia="sr-Latn-CS"/>
    </w:rPr>
  </w:style>
  <w:style w:type="character" w:customStyle="1" w:styleId="CommentTextChar">
    <w:name w:val="Comment Text Char"/>
    <w:basedOn w:val="DefaultParagraphFont"/>
    <w:link w:val="CommentText"/>
    <w:semiHidden/>
    <w:rsid w:val="006A229D"/>
    <w:rPr>
      <w:rFonts w:ascii="Franklin Gothic Book" w:eastAsia="Times New Roman" w:hAnsi="Franklin Gothic Book" w:cs="Arial"/>
      <w:sz w:val="20"/>
      <w:szCs w:val="20"/>
      <w:lang w:val="en-US" w:eastAsia="sr-Latn-CS"/>
    </w:rPr>
  </w:style>
  <w:style w:type="paragraph" w:styleId="CommentSubject">
    <w:name w:val="annotation subject"/>
    <w:basedOn w:val="CommentText"/>
    <w:next w:val="CommentText"/>
    <w:link w:val="CommentSubjectChar"/>
    <w:semiHidden/>
    <w:rsid w:val="006A229D"/>
    <w:rPr>
      <w:b/>
      <w:bCs/>
    </w:rPr>
  </w:style>
  <w:style w:type="character" w:customStyle="1" w:styleId="CommentSubjectChar">
    <w:name w:val="Comment Subject Char"/>
    <w:basedOn w:val="CommentTextChar"/>
    <w:link w:val="CommentSubject"/>
    <w:semiHidden/>
    <w:rsid w:val="006A229D"/>
    <w:rPr>
      <w:b/>
      <w:bCs/>
    </w:rPr>
  </w:style>
  <w:style w:type="character" w:customStyle="1" w:styleId="1Char">
    <w:name w:val="Ивана1 Char"/>
    <w:link w:val="1"/>
    <w:locked/>
    <w:rsid w:val="006A229D"/>
    <w:rPr>
      <w:rFonts w:ascii="Arial" w:hAnsi="Arial" w:cs="Arial"/>
      <w:b/>
      <w:spacing w:val="-4"/>
      <w:kern w:val="28"/>
      <w:sz w:val="32"/>
      <w:szCs w:val="24"/>
    </w:rPr>
  </w:style>
  <w:style w:type="paragraph" w:customStyle="1" w:styleId="1">
    <w:name w:val="Ивана1"/>
    <w:basedOn w:val="Heading4"/>
    <w:link w:val="1Char"/>
    <w:rsid w:val="006A229D"/>
    <w:pPr>
      <w:ind w:left="709" w:hanging="709"/>
    </w:pPr>
    <w:rPr>
      <w:rFonts w:eastAsiaTheme="minorHAnsi" w:cs="Arial"/>
      <w:sz w:val="32"/>
      <w:lang w:val="sr-Latn-CS"/>
    </w:rPr>
  </w:style>
  <w:style w:type="paragraph" w:styleId="Title">
    <w:name w:val="Title"/>
    <w:basedOn w:val="Normal"/>
    <w:next w:val="Normal"/>
    <w:link w:val="TitleChar"/>
    <w:qFormat/>
    <w:rsid w:val="006A229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rsid w:val="006A229D"/>
    <w:rPr>
      <w:rFonts w:ascii="Cambria" w:eastAsia="Times New Roman" w:hAnsi="Cambria" w:cs="Times New Roman"/>
      <w:color w:val="17365D"/>
      <w:spacing w:val="5"/>
      <w:kern w:val="28"/>
      <w:sz w:val="52"/>
      <w:szCs w:val="52"/>
      <w:lang w:val="en-US"/>
    </w:rPr>
  </w:style>
  <w:style w:type="paragraph" w:styleId="BodyText">
    <w:name w:val="Body Text"/>
    <w:basedOn w:val="Normal"/>
    <w:link w:val="BodyTextChar"/>
    <w:unhideWhenUsed/>
    <w:rsid w:val="006A229D"/>
    <w:pPr>
      <w:spacing w:after="120"/>
    </w:pPr>
    <w:rPr>
      <w:rFonts w:ascii="Calibri" w:eastAsia="Times New Roman" w:hAnsi="Calibri" w:cs="Times New Roman"/>
    </w:rPr>
  </w:style>
  <w:style w:type="character" w:customStyle="1" w:styleId="BodyTextChar">
    <w:name w:val="Body Text Char"/>
    <w:basedOn w:val="DefaultParagraphFont"/>
    <w:link w:val="BodyText"/>
    <w:rsid w:val="006A229D"/>
    <w:rPr>
      <w:rFonts w:ascii="Calibri" w:eastAsia="Times New Roman" w:hAnsi="Calibri" w:cs="Times New Roman"/>
      <w:lang w:val="en-US"/>
    </w:rPr>
  </w:style>
  <w:style w:type="character" w:customStyle="1" w:styleId="ListParagraphCharChar">
    <w:name w:val="List Paragraph Char Char"/>
    <w:link w:val="ListParagraphChar"/>
    <w:locked/>
    <w:rsid w:val="006A229D"/>
    <w:rPr>
      <w:rFonts w:ascii="Calibri" w:hAnsi="Calibri"/>
      <w:sz w:val="24"/>
      <w:szCs w:val="24"/>
    </w:rPr>
  </w:style>
  <w:style w:type="paragraph" w:customStyle="1" w:styleId="ListParagraphChar">
    <w:name w:val="List Paragraph Char"/>
    <w:basedOn w:val="Normal"/>
    <w:link w:val="ListParagraphCharChar"/>
    <w:qFormat/>
    <w:rsid w:val="006A229D"/>
    <w:pPr>
      <w:spacing w:after="0" w:line="240" w:lineRule="auto"/>
      <w:ind w:left="720"/>
      <w:contextualSpacing/>
    </w:pPr>
    <w:rPr>
      <w:rFonts w:ascii="Calibri" w:eastAsiaTheme="minorHAnsi" w:hAnsi="Calibri"/>
      <w:sz w:val="24"/>
      <w:szCs w:val="24"/>
      <w:lang w:val="sr-Latn-CS"/>
    </w:rPr>
  </w:style>
  <w:style w:type="paragraph" w:customStyle="1" w:styleId="msonormalcxspmiddle">
    <w:name w:val="msonormalcxspmiddle"/>
    <w:basedOn w:val="Normal"/>
    <w:rsid w:val="006A229D"/>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qFormat/>
    <w:rsid w:val="006A229D"/>
    <w:rPr>
      <w:rFonts w:ascii="Arial" w:hAnsi="Arial" w:cs="Arial" w:hint="default"/>
      <w:b/>
      <w:bCs/>
      <w:iCs/>
      <w:color w:val="auto"/>
      <w:sz w:val="28"/>
      <w:u w:val="single"/>
    </w:rPr>
  </w:style>
  <w:style w:type="paragraph" w:customStyle="1" w:styleId="msonormalcxspmiddlecxspmiddle">
    <w:name w:val="msonormalcxspmiddlecxspmiddle"/>
    <w:basedOn w:val="Normal"/>
    <w:rsid w:val="006A22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cxspmiddle">
    <w:name w:val="msonormalcxspmiddlecxspmiddlecxspmiddle"/>
    <w:basedOn w:val="Normal"/>
    <w:rsid w:val="006A2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parersnote">
    <w:name w:val="preparer's note"/>
    <w:rsid w:val="006A229D"/>
    <w:rPr>
      <w:b/>
      <w:i/>
      <w:iCs/>
    </w:rPr>
  </w:style>
  <w:style w:type="paragraph" w:styleId="PlainText">
    <w:name w:val="Plain Text"/>
    <w:basedOn w:val="Normal"/>
    <w:link w:val="PlainTextChar"/>
    <w:rsid w:val="006A229D"/>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A229D"/>
    <w:rPr>
      <w:rFonts w:ascii="Courier New" w:eastAsia="Times New Roman" w:hAnsi="Courier New" w:cs="Times New Roman"/>
      <w:sz w:val="20"/>
      <w:szCs w:val="20"/>
      <w:lang w:val="en-US"/>
    </w:rPr>
  </w:style>
  <w:style w:type="paragraph" w:styleId="BodyTextIndent2">
    <w:name w:val="Body Text Indent 2"/>
    <w:basedOn w:val="Normal"/>
    <w:link w:val="BodyTextIndent2Char"/>
    <w:rsid w:val="006A229D"/>
    <w:pPr>
      <w:spacing w:after="120" w:line="480" w:lineRule="auto"/>
      <w:ind w:left="360"/>
    </w:pPr>
    <w:rPr>
      <w:rFonts w:ascii="Franklin Gothic Book" w:eastAsia="Times New Roman" w:hAnsi="Franklin Gothic Book" w:cs="Arial"/>
      <w:sz w:val="20"/>
      <w:szCs w:val="20"/>
      <w:lang w:eastAsia="sr-Latn-CS"/>
    </w:rPr>
  </w:style>
  <w:style w:type="character" w:customStyle="1" w:styleId="BodyTextIndent2Char">
    <w:name w:val="Body Text Indent 2 Char"/>
    <w:basedOn w:val="DefaultParagraphFont"/>
    <w:link w:val="BodyTextIndent2"/>
    <w:rsid w:val="006A229D"/>
    <w:rPr>
      <w:rFonts w:ascii="Franklin Gothic Book" w:eastAsia="Times New Roman" w:hAnsi="Franklin Gothic Book" w:cs="Arial"/>
      <w:sz w:val="20"/>
      <w:szCs w:val="20"/>
      <w:lang w:val="en-US" w:eastAsia="sr-Latn-CS"/>
    </w:rPr>
  </w:style>
  <w:style w:type="character" w:styleId="FollowedHyperlink">
    <w:name w:val="FollowedHyperlink"/>
    <w:uiPriority w:val="99"/>
    <w:unhideWhenUsed/>
    <w:rsid w:val="006A229D"/>
    <w:rPr>
      <w:color w:val="800080"/>
      <w:u w:val="single"/>
    </w:rPr>
  </w:style>
  <w:style w:type="paragraph" w:customStyle="1" w:styleId="font5">
    <w:name w:val="font5"/>
    <w:basedOn w:val="Normal"/>
    <w:rsid w:val="006A229D"/>
    <w:pPr>
      <w:spacing w:before="100" w:beforeAutospacing="1" w:after="100" w:afterAutospacing="1" w:line="240" w:lineRule="auto"/>
    </w:pPr>
    <w:rPr>
      <w:rFonts w:ascii="YuHelvetica" w:eastAsia="Times New Roman" w:hAnsi="YuHelvetica" w:cs="Times New Roman"/>
      <w:sz w:val="24"/>
      <w:szCs w:val="24"/>
    </w:rPr>
  </w:style>
  <w:style w:type="paragraph" w:customStyle="1" w:styleId="font6">
    <w:name w:val="font6"/>
    <w:basedOn w:val="Normal"/>
    <w:rsid w:val="006A229D"/>
    <w:pPr>
      <w:spacing w:before="100" w:beforeAutospacing="1" w:after="100" w:afterAutospacing="1" w:line="240" w:lineRule="auto"/>
    </w:pPr>
    <w:rPr>
      <w:rFonts w:ascii="Arial" w:eastAsia="Times New Roman" w:hAnsi="Arial" w:cs="Arial"/>
      <w:sz w:val="24"/>
      <w:szCs w:val="24"/>
    </w:rPr>
  </w:style>
  <w:style w:type="paragraph" w:customStyle="1" w:styleId="font7">
    <w:name w:val="font7"/>
    <w:basedOn w:val="Normal"/>
    <w:rsid w:val="006A229D"/>
    <w:pPr>
      <w:spacing w:before="100" w:beforeAutospacing="1" w:after="100" w:afterAutospacing="1" w:line="240" w:lineRule="auto"/>
    </w:pPr>
    <w:rPr>
      <w:rFonts w:ascii="Arial" w:eastAsia="Times New Roman" w:hAnsi="Arial" w:cs="Arial"/>
      <w:sz w:val="24"/>
      <w:szCs w:val="24"/>
    </w:rPr>
  </w:style>
  <w:style w:type="paragraph" w:customStyle="1" w:styleId="font8">
    <w:name w:val="font8"/>
    <w:basedOn w:val="Normal"/>
    <w:rsid w:val="006A229D"/>
    <w:pPr>
      <w:spacing w:before="100" w:beforeAutospacing="1" w:after="100" w:afterAutospacing="1" w:line="240" w:lineRule="auto"/>
    </w:pPr>
    <w:rPr>
      <w:rFonts w:ascii="Arial" w:eastAsia="Times New Roman" w:hAnsi="Arial" w:cs="Arial"/>
      <w:sz w:val="24"/>
      <w:szCs w:val="24"/>
    </w:rPr>
  </w:style>
  <w:style w:type="paragraph" w:customStyle="1" w:styleId="xl65">
    <w:name w:val="xl65"/>
    <w:basedOn w:val="Normal"/>
    <w:rsid w:val="006A229D"/>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6A229D"/>
    <w:pP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7">
    <w:name w:val="xl67"/>
    <w:basedOn w:val="Normal"/>
    <w:rsid w:val="006A229D"/>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8">
    <w:name w:val="xl68"/>
    <w:basedOn w:val="Normal"/>
    <w:rsid w:val="006A229D"/>
    <w:pPr>
      <w:pBdr>
        <w:lef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69">
    <w:name w:val="xl69"/>
    <w:basedOn w:val="Normal"/>
    <w:rsid w:val="006A229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8"/>
      <w:szCs w:val="8"/>
    </w:rPr>
  </w:style>
  <w:style w:type="paragraph" w:customStyle="1" w:styleId="xl70">
    <w:name w:val="xl70"/>
    <w:basedOn w:val="Normal"/>
    <w:rsid w:val="006A229D"/>
    <w:pPr>
      <w:spacing w:before="100" w:beforeAutospacing="1" w:after="100" w:afterAutospacing="1" w:line="240" w:lineRule="auto"/>
      <w:textAlignment w:val="center"/>
    </w:pPr>
    <w:rPr>
      <w:rFonts w:ascii="Arial" w:eastAsia="Times New Roman" w:hAnsi="Arial" w:cs="Arial"/>
      <w:sz w:val="26"/>
      <w:szCs w:val="26"/>
    </w:rPr>
  </w:style>
  <w:style w:type="paragraph" w:customStyle="1" w:styleId="xl71">
    <w:name w:val="xl71"/>
    <w:basedOn w:val="Normal"/>
    <w:rsid w:val="006A229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6"/>
      <w:szCs w:val="26"/>
    </w:rPr>
  </w:style>
  <w:style w:type="paragraph" w:customStyle="1" w:styleId="xl72">
    <w:name w:val="xl72"/>
    <w:basedOn w:val="Normal"/>
    <w:rsid w:val="006A229D"/>
    <w:pPr>
      <w:pBdr>
        <w:bottom w:val="single" w:sz="8" w:space="0" w:color="auto"/>
      </w:pBdr>
      <w:spacing w:before="100" w:beforeAutospacing="1" w:after="100" w:afterAutospacing="1" w:line="240" w:lineRule="auto"/>
      <w:textAlignment w:val="center"/>
    </w:pPr>
    <w:rPr>
      <w:rFonts w:ascii="Arial" w:eastAsia="Times New Roman" w:hAnsi="Arial" w:cs="Arial"/>
      <w:sz w:val="26"/>
      <w:szCs w:val="26"/>
    </w:rPr>
  </w:style>
  <w:style w:type="paragraph" w:customStyle="1" w:styleId="xl73">
    <w:name w:val="xl73"/>
    <w:basedOn w:val="Normal"/>
    <w:rsid w:val="006A229D"/>
    <w:pPr>
      <w:spacing w:before="100" w:beforeAutospacing="1" w:after="100" w:afterAutospacing="1" w:line="240" w:lineRule="auto"/>
      <w:jc w:val="center"/>
      <w:textAlignment w:val="top"/>
    </w:pPr>
    <w:rPr>
      <w:rFonts w:ascii="Arial" w:eastAsia="Times New Roman" w:hAnsi="Arial" w:cs="Arial"/>
      <w:sz w:val="26"/>
      <w:szCs w:val="26"/>
    </w:rPr>
  </w:style>
  <w:style w:type="paragraph" w:customStyle="1" w:styleId="xl74">
    <w:name w:val="xl74"/>
    <w:basedOn w:val="Normal"/>
    <w:rsid w:val="006A229D"/>
    <w:pPr>
      <w:spacing w:before="100" w:beforeAutospacing="1" w:after="100" w:afterAutospacing="1" w:line="240" w:lineRule="auto"/>
      <w:textAlignment w:val="top"/>
    </w:pPr>
    <w:rPr>
      <w:rFonts w:ascii="Arial" w:eastAsia="Times New Roman" w:hAnsi="Arial" w:cs="Arial"/>
      <w:sz w:val="26"/>
      <w:szCs w:val="26"/>
    </w:rPr>
  </w:style>
  <w:style w:type="paragraph" w:customStyle="1" w:styleId="xl75">
    <w:name w:val="xl75"/>
    <w:basedOn w:val="Normal"/>
    <w:rsid w:val="006A229D"/>
    <w:pP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76">
    <w:name w:val="xl76"/>
    <w:basedOn w:val="Normal"/>
    <w:rsid w:val="006A229D"/>
    <w:pPr>
      <w:spacing w:before="100" w:beforeAutospacing="1" w:after="100" w:afterAutospacing="1" w:line="240" w:lineRule="auto"/>
      <w:jc w:val="right"/>
      <w:textAlignment w:val="center"/>
    </w:pPr>
    <w:rPr>
      <w:rFonts w:ascii="Arial" w:eastAsia="Times New Roman" w:hAnsi="Arial" w:cs="Arial"/>
      <w:sz w:val="28"/>
      <w:szCs w:val="28"/>
    </w:rPr>
  </w:style>
  <w:style w:type="paragraph" w:customStyle="1" w:styleId="xl77">
    <w:name w:val="xl77"/>
    <w:basedOn w:val="Normal"/>
    <w:rsid w:val="006A229D"/>
    <w:pPr>
      <w:shd w:val="clear" w:color="000000" w:fill="FFFFFF"/>
      <w:spacing w:before="100" w:beforeAutospacing="1" w:after="100" w:afterAutospacing="1" w:line="240" w:lineRule="auto"/>
    </w:pPr>
    <w:rPr>
      <w:rFonts w:ascii="Arial" w:eastAsia="Times New Roman" w:hAnsi="Arial" w:cs="Arial"/>
      <w:sz w:val="24"/>
      <w:szCs w:val="24"/>
    </w:rPr>
  </w:style>
  <w:style w:type="paragraph" w:customStyle="1" w:styleId="xl78">
    <w:name w:val="xl78"/>
    <w:basedOn w:val="Normal"/>
    <w:rsid w:val="006A229D"/>
    <w:pPr>
      <w:shd w:val="clear" w:color="000000" w:fill="FFFFFF"/>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9">
    <w:name w:val="xl79"/>
    <w:basedOn w:val="Normal"/>
    <w:rsid w:val="006A229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80">
    <w:name w:val="xl80"/>
    <w:basedOn w:val="Normal"/>
    <w:rsid w:val="006A229D"/>
    <w:pPr>
      <w:pBdr>
        <w:top w:val="single" w:sz="8" w:space="0" w:color="auto"/>
      </w:pBdr>
      <w:spacing w:before="100" w:beforeAutospacing="1" w:after="100" w:afterAutospacing="1" w:line="240" w:lineRule="auto"/>
      <w:jc w:val="center"/>
      <w:textAlignment w:val="center"/>
    </w:pPr>
    <w:rPr>
      <w:rFonts w:ascii="Arial" w:eastAsia="Times New Roman" w:hAnsi="Arial" w:cs="Arial"/>
      <w:color w:val="FF0000"/>
      <w:sz w:val="28"/>
      <w:szCs w:val="28"/>
    </w:rPr>
  </w:style>
  <w:style w:type="paragraph" w:customStyle="1" w:styleId="xl81">
    <w:name w:val="xl81"/>
    <w:basedOn w:val="Normal"/>
    <w:rsid w:val="006A229D"/>
    <w:pPr>
      <w:pBdr>
        <w:top w:val="single" w:sz="8" w:space="0" w:color="auto"/>
      </w:pBdr>
      <w:spacing w:before="100" w:beforeAutospacing="1" w:after="100" w:afterAutospacing="1" w:line="240" w:lineRule="auto"/>
      <w:textAlignment w:val="top"/>
    </w:pPr>
    <w:rPr>
      <w:rFonts w:ascii="Arial" w:eastAsia="Times New Roman" w:hAnsi="Arial" w:cs="Arial"/>
      <w:sz w:val="26"/>
      <w:szCs w:val="26"/>
    </w:rPr>
  </w:style>
  <w:style w:type="paragraph" w:customStyle="1" w:styleId="xl82">
    <w:name w:val="xl82"/>
    <w:basedOn w:val="Normal"/>
    <w:rsid w:val="006A229D"/>
    <w:pPr>
      <w:pBdr>
        <w:top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83">
    <w:name w:val="xl83"/>
    <w:basedOn w:val="Normal"/>
    <w:rsid w:val="006A229D"/>
    <w:pP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84">
    <w:name w:val="xl84"/>
    <w:basedOn w:val="Normal"/>
    <w:rsid w:val="006A229D"/>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85">
    <w:name w:val="xl85"/>
    <w:basedOn w:val="Normal"/>
    <w:rsid w:val="006A229D"/>
    <w:pPr>
      <w:pBdr>
        <w:bottom w:val="single" w:sz="8" w:space="0" w:color="auto"/>
      </w:pBdr>
      <w:spacing w:before="100" w:beforeAutospacing="1" w:after="100" w:afterAutospacing="1" w:line="240" w:lineRule="auto"/>
      <w:jc w:val="center"/>
      <w:textAlignment w:val="center"/>
    </w:pPr>
    <w:rPr>
      <w:rFonts w:ascii="Arial" w:eastAsia="Times New Roman" w:hAnsi="Arial" w:cs="Arial"/>
      <w:sz w:val="26"/>
      <w:szCs w:val="26"/>
    </w:rPr>
  </w:style>
  <w:style w:type="paragraph" w:customStyle="1" w:styleId="xl86">
    <w:name w:val="xl86"/>
    <w:basedOn w:val="Normal"/>
    <w:rsid w:val="006A229D"/>
    <w:pPr>
      <w:pBdr>
        <w:top w:val="single" w:sz="8" w:space="0" w:color="auto"/>
        <w:left w:val="single" w:sz="8"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87">
    <w:name w:val="xl87"/>
    <w:basedOn w:val="Normal"/>
    <w:rsid w:val="006A229D"/>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i/>
      <w:iCs/>
      <w:sz w:val="24"/>
      <w:szCs w:val="24"/>
    </w:rPr>
  </w:style>
  <w:style w:type="paragraph" w:customStyle="1" w:styleId="xl88">
    <w:name w:val="xl88"/>
    <w:basedOn w:val="Normal"/>
    <w:rsid w:val="006A229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89">
    <w:name w:val="xl89"/>
    <w:basedOn w:val="Normal"/>
    <w:rsid w:val="006A229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90">
    <w:name w:val="xl90"/>
    <w:basedOn w:val="Normal"/>
    <w:rsid w:val="006A229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1">
    <w:name w:val="xl91"/>
    <w:basedOn w:val="Normal"/>
    <w:rsid w:val="006A229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92">
    <w:name w:val="xl92"/>
    <w:basedOn w:val="Normal"/>
    <w:rsid w:val="006A22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3">
    <w:name w:val="xl93"/>
    <w:basedOn w:val="Normal"/>
    <w:rsid w:val="006A2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4">
    <w:name w:val="xl94"/>
    <w:basedOn w:val="Normal"/>
    <w:rsid w:val="006A2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5">
    <w:name w:val="xl95"/>
    <w:basedOn w:val="Normal"/>
    <w:rsid w:val="006A22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6">
    <w:name w:val="xl96"/>
    <w:basedOn w:val="Normal"/>
    <w:rsid w:val="006A229D"/>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97">
    <w:name w:val="xl97"/>
    <w:basedOn w:val="Normal"/>
    <w:rsid w:val="006A229D"/>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98">
    <w:name w:val="xl98"/>
    <w:basedOn w:val="Normal"/>
    <w:rsid w:val="006A229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99">
    <w:name w:val="xl99"/>
    <w:basedOn w:val="Normal"/>
    <w:rsid w:val="006A229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0">
    <w:name w:val="xl100"/>
    <w:basedOn w:val="Normal"/>
    <w:rsid w:val="006A2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1">
    <w:name w:val="xl101"/>
    <w:basedOn w:val="Normal"/>
    <w:rsid w:val="006A229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2">
    <w:name w:val="xl102"/>
    <w:basedOn w:val="Normal"/>
    <w:rsid w:val="006A229D"/>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rPr>
  </w:style>
  <w:style w:type="paragraph" w:customStyle="1" w:styleId="xl103">
    <w:name w:val="xl103"/>
    <w:basedOn w:val="Normal"/>
    <w:rsid w:val="006A229D"/>
    <w:pPr>
      <w:spacing w:before="100" w:beforeAutospacing="1" w:after="100" w:afterAutospacing="1" w:line="240" w:lineRule="auto"/>
    </w:pPr>
    <w:rPr>
      <w:rFonts w:ascii="YuHelvetica" w:eastAsia="Times New Roman" w:hAnsi="YuHelvetica" w:cs="Times New Roman"/>
      <w:sz w:val="24"/>
      <w:szCs w:val="24"/>
    </w:rPr>
  </w:style>
  <w:style w:type="paragraph" w:customStyle="1" w:styleId="xl104">
    <w:name w:val="xl104"/>
    <w:basedOn w:val="Normal"/>
    <w:rsid w:val="006A22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5">
    <w:name w:val="xl105"/>
    <w:basedOn w:val="Normal"/>
    <w:rsid w:val="006A229D"/>
    <w:pPr>
      <w:pBdr>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6">
    <w:name w:val="xl106"/>
    <w:basedOn w:val="Normal"/>
    <w:rsid w:val="006A2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07">
    <w:name w:val="xl107"/>
    <w:basedOn w:val="Normal"/>
    <w:rsid w:val="006A2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8">
    <w:name w:val="xl108"/>
    <w:basedOn w:val="Normal"/>
    <w:rsid w:val="006A229D"/>
    <w:pPr>
      <w:pBdr>
        <w:top w:val="single" w:sz="8"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09">
    <w:name w:val="xl109"/>
    <w:basedOn w:val="Normal"/>
    <w:rsid w:val="006A229D"/>
    <w:pPr>
      <w:pBdr>
        <w:top w:val="single" w:sz="8"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0">
    <w:name w:val="xl110"/>
    <w:basedOn w:val="Normal"/>
    <w:rsid w:val="006A229D"/>
    <w:pPr>
      <w:pBdr>
        <w:top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1">
    <w:name w:val="xl111"/>
    <w:basedOn w:val="Normal"/>
    <w:rsid w:val="006A229D"/>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2">
    <w:name w:val="xl112"/>
    <w:basedOn w:val="Normal"/>
    <w:rsid w:val="006A229D"/>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13">
    <w:name w:val="xl113"/>
    <w:basedOn w:val="Normal"/>
    <w:rsid w:val="006A229D"/>
    <w:pP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4">
    <w:name w:val="xl114"/>
    <w:basedOn w:val="Normal"/>
    <w:rsid w:val="006A229D"/>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15">
    <w:name w:val="xl115"/>
    <w:basedOn w:val="Normal"/>
    <w:rsid w:val="006A229D"/>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16">
    <w:name w:val="xl116"/>
    <w:basedOn w:val="Normal"/>
    <w:rsid w:val="006A22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6A229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18">
    <w:name w:val="xl118"/>
    <w:basedOn w:val="Normal"/>
    <w:rsid w:val="006A22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19">
    <w:name w:val="xl119"/>
    <w:basedOn w:val="Normal"/>
    <w:rsid w:val="006A229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20">
    <w:name w:val="xl120"/>
    <w:basedOn w:val="Normal"/>
    <w:rsid w:val="006A22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A2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2">
    <w:name w:val="xl122"/>
    <w:basedOn w:val="Normal"/>
    <w:rsid w:val="006A2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3">
    <w:name w:val="xl123"/>
    <w:basedOn w:val="Normal"/>
    <w:rsid w:val="006A2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24">
    <w:name w:val="xl124"/>
    <w:basedOn w:val="Normal"/>
    <w:rsid w:val="006A229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25">
    <w:name w:val="xl125"/>
    <w:basedOn w:val="Normal"/>
    <w:rsid w:val="006A229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26">
    <w:name w:val="xl126"/>
    <w:basedOn w:val="Normal"/>
    <w:rsid w:val="006A229D"/>
    <w:pPr>
      <w:pBdr>
        <w:left w:val="single" w:sz="8" w:space="0" w:color="auto"/>
        <w:right w:val="single" w:sz="4" w:space="0" w:color="auto"/>
      </w:pBdr>
      <w:spacing w:before="100" w:beforeAutospacing="1" w:after="100" w:afterAutospacing="1" w:line="240" w:lineRule="auto"/>
      <w:jc w:val="center"/>
      <w:textAlignment w:val="center"/>
    </w:pPr>
    <w:rPr>
      <w:rFonts w:ascii="YuHelvetica" w:eastAsia="Times New Roman" w:hAnsi="YuHelvetica" w:cs="Times New Roman"/>
      <w:color w:val="FF0000"/>
      <w:sz w:val="28"/>
      <w:szCs w:val="28"/>
    </w:rPr>
  </w:style>
  <w:style w:type="paragraph" w:customStyle="1" w:styleId="xl127">
    <w:name w:val="xl127"/>
    <w:basedOn w:val="Normal"/>
    <w:rsid w:val="006A2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YuHelvetica" w:eastAsia="Times New Roman" w:hAnsi="YuHelvetica" w:cs="Times New Roman"/>
      <w:sz w:val="26"/>
      <w:szCs w:val="26"/>
    </w:rPr>
  </w:style>
  <w:style w:type="paragraph" w:customStyle="1" w:styleId="xl128">
    <w:name w:val="xl128"/>
    <w:basedOn w:val="Normal"/>
    <w:rsid w:val="006A2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29">
    <w:name w:val="xl129"/>
    <w:basedOn w:val="Normal"/>
    <w:rsid w:val="006A2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30">
    <w:name w:val="xl130"/>
    <w:basedOn w:val="Normal"/>
    <w:rsid w:val="006A229D"/>
    <w:pP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1">
    <w:name w:val="xl131"/>
    <w:basedOn w:val="Normal"/>
    <w:rsid w:val="006A229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2">
    <w:name w:val="xl132"/>
    <w:basedOn w:val="Normal"/>
    <w:rsid w:val="006A229D"/>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3">
    <w:name w:val="xl133"/>
    <w:basedOn w:val="Normal"/>
    <w:rsid w:val="006A229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4">
    <w:name w:val="xl134"/>
    <w:basedOn w:val="Normal"/>
    <w:rsid w:val="006A229D"/>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35">
    <w:name w:val="xl135"/>
    <w:basedOn w:val="Normal"/>
    <w:rsid w:val="006A229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36">
    <w:name w:val="xl136"/>
    <w:basedOn w:val="Normal"/>
    <w:rsid w:val="006A229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7">
    <w:name w:val="xl137"/>
    <w:basedOn w:val="Normal"/>
    <w:rsid w:val="006A229D"/>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8">
    <w:name w:val="xl138"/>
    <w:basedOn w:val="Normal"/>
    <w:rsid w:val="006A229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39">
    <w:name w:val="xl139"/>
    <w:basedOn w:val="Normal"/>
    <w:rsid w:val="006A229D"/>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40">
    <w:name w:val="xl140"/>
    <w:basedOn w:val="Normal"/>
    <w:rsid w:val="006A229D"/>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41">
    <w:name w:val="xl141"/>
    <w:basedOn w:val="Normal"/>
    <w:rsid w:val="006A229D"/>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42">
    <w:name w:val="xl142"/>
    <w:basedOn w:val="Normal"/>
    <w:rsid w:val="006A229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43">
    <w:name w:val="xl143"/>
    <w:basedOn w:val="Normal"/>
    <w:rsid w:val="006A229D"/>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44">
    <w:name w:val="xl144"/>
    <w:basedOn w:val="Normal"/>
    <w:rsid w:val="006A229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i/>
      <w:iCs/>
      <w:sz w:val="26"/>
      <w:szCs w:val="26"/>
    </w:rPr>
  </w:style>
  <w:style w:type="paragraph" w:customStyle="1" w:styleId="xl145">
    <w:name w:val="xl145"/>
    <w:basedOn w:val="Normal"/>
    <w:rsid w:val="006A229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8"/>
      <w:szCs w:val="28"/>
    </w:rPr>
  </w:style>
  <w:style w:type="paragraph" w:customStyle="1" w:styleId="xl146">
    <w:name w:val="xl146"/>
    <w:basedOn w:val="Normal"/>
    <w:rsid w:val="006A229D"/>
    <w:pPr>
      <w:pBdr>
        <w:top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sz w:val="28"/>
      <w:szCs w:val="28"/>
    </w:rPr>
  </w:style>
  <w:style w:type="paragraph" w:customStyle="1" w:styleId="xl147">
    <w:name w:val="xl147"/>
    <w:basedOn w:val="Normal"/>
    <w:rsid w:val="006A229D"/>
    <w:pPr>
      <w:pBdr>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48">
    <w:name w:val="xl148"/>
    <w:basedOn w:val="Normal"/>
    <w:rsid w:val="006A229D"/>
    <w:pPr>
      <w:pBdr>
        <w:bottom w:val="single" w:sz="8"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49">
    <w:name w:val="xl149"/>
    <w:basedOn w:val="Normal"/>
    <w:rsid w:val="006A229D"/>
    <w:pPr>
      <w:pBdr>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50">
    <w:name w:val="xl150"/>
    <w:basedOn w:val="Normal"/>
    <w:rsid w:val="006A229D"/>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1">
    <w:name w:val="xl151"/>
    <w:basedOn w:val="Normal"/>
    <w:rsid w:val="006A229D"/>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2">
    <w:name w:val="xl152"/>
    <w:basedOn w:val="Normal"/>
    <w:rsid w:val="006A229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3">
    <w:name w:val="xl153"/>
    <w:basedOn w:val="Normal"/>
    <w:rsid w:val="006A229D"/>
    <w:pPr>
      <w:spacing w:before="100" w:beforeAutospacing="1" w:after="100" w:afterAutospacing="1" w:line="240" w:lineRule="auto"/>
      <w:textAlignment w:val="center"/>
    </w:pPr>
    <w:rPr>
      <w:rFonts w:ascii="Arial" w:eastAsia="Times New Roman" w:hAnsi="Arial" w:cs="Arial"/>
      <w:b/>
      <w:bCs/>
      <w:color w:val="FFFFFF"/>
      <w:sz w:val="28"/>
      <w:szCs w:val="28"/>
    </w:rPr>
  </w:style>
  <w:style w:type="paragraph" w:customStyle="1" w:styleId="xl154">
    <w:name w:val="xl154"/>
    <w:basedOn w:val="Normal"/>
    <w:rsid w:val="006A229D"/>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5">
    <w:name w:val="xl155"/>
    <w:basedOn w:val="Normal"/>
    <w:rsid w:val="006A229D"/>
    <w:pP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6">
    <w:name w:val="xl156"/>
    <w:basedOn w:val="Normal"/>
    <w:rsid w:val="006A229D"/>
    <w:pPr>
      <w:pBdr>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7">
    <w:name w:val="xl157"/>
    <w:basedOn w:val="Normal"/>
    <w:rsid w:val="006A229D"/>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8">
    <w:name w:val="xl158"/>
    <w:basedOn w:val="Normal"/>
    <w:rsid w:val="006A229D"/>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59">
    <w:name w:val="xl159"/>
    <w:basedOn w:val="Normal"/>
    <w:rsid w:val="006A229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160">
    <w:name w:val="xl160"/>
    <w:basedOn w:val="Normal"/>
    <w:rsid w:val="006A229D"/>
    <w:pPr>
      <w:spacing w:before="100" w:beforeAutospacing="1" w:after="100" w:afterAutospacing="1" w:line="240" w:lineRule="auto"/>
      <w:textAlignment w:val="center"/>
    </w:pPr>
    <w:rPr>
      <w:rFonts w:ascii="Arial" w:eastAsia="Times New Roman" w:hAnsi="Arial" w:cs="Arial"/>
      <w:b/>
      <w:bCs/>
      <w:sz w:val="28"/>
      <w:szCs w:val="28"/>
    </w:rPr>
  </w:style>
  <w:style w:type="paragraph" w:customStyle="1" w:styleId="xl161">
    <w:name w:val="xl161"/>
    <w:basedOn w:val="Normal"/>
    <w:rsid w:val="006A229D"/>
    <w:pPr>
      <w:pBdr>
        <w:top w:val="single" w:sz="8"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62">
    <w:name w:val="xl162"/>
    <w:basedOn w:val="Normal"/>
    <w:rsid w:val="006A229D"/>
    <w:pPr>
      <w:pBdr>
        <w:top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63">
    <w:name w:val="xl163"/>
    <w:basedOn w:val="Normal"/>
    <w:rsid w:val="006A229D"/>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64">
    <w:name w:val="xl164"/>
    <w:basedOn w:val="Normal"/>
    <w:rsid w:val="006A229D"/>
    <w:pPr>
      <w:spacing w:before="100" w:beforeAutospacing="1" w:after="100" w:afterAutospacing="1" w:line="240" w:lineRule="auto"/>
      <w:textAlignment w:val="center"/>
    </w:pPr>
    <w:rPr>
      <w:rFonts w:ascii="Arial" w:eastAsia="Times New Roman" w:hAnsi="Arial" w:cs="Arial"/>
      <w:b/>
      <w:bCs/>
      <w:sz w:val="26"/>
      <w:szCs w:val="26"/>
    </w:rPr>
  </w:style>
  <w:style w:type="paragraph" w:customStyle="1" w:styleId="xl165">
    <w:name w:val="xl165"/>
    <w:basedOn w:val="Normal"/>
    <w:rsid w:val="006A229D"/>
    <w:pPr>
      <w:pBdr>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66">
    <w:name w:val="xl166"/>
    <w:basedOn w:val="Normal"/>
    <w:rsid w:val="006A229D"/>
    <w:pPr>
      <w:pBdr>
        <w:top w:val="single" w:sz="8" w:space="0" w:color="auto"/>
        <w:lef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67">
    <w:name w:val="xl167"/>
    <w:basedOn w:val="Normal"/>
    <w:rsid w:val="006A229D"/>
    <w:pPr>
      <w:pBdr>
        <w:top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68">
    <w:name w:val="xl168"/>
    <w:basedOn w:val="Normal"/>
    <w:rsid w:val="006A229D"/>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69">
    <w:name w:val="xl169"/>
    <w:basedOn w:val="Normal"/>
    <w:rsid w:val="006A229D"/>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70">
    <w:name w:val="xl170"/>
    <w:basedOn w:val="Normal"/>
    <w:rsid w:val="006A229D"/>
    <w:pPr>
      <w:pBdr>
        <w:bottom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71">
    <w:name w:val="xl171"/>
    <w:basedOn w:val="Normal"/>
    <w:rsid w:val="006A229D"/>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rPr>
  </w:style>
  <w:style w:type="paragraph" w:customStyle="1" w:styleId="xl172">
    <w:name w:val="xl172"/>
    <w:basedOn w:val="Normal"/>
    <w:rsid w:val="006A229D"/>
    <w:pPr>
      <w:pBdr>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sz w:val="26"/>
      <w:szCs w:val="26"/>
    </w:rPr>
  </w:style>
  <w:style w:type="paragraph" w:customStyle="1" w:styleId="xl173">
    <w:name w:val="xl173"/>
    <w:basedOn w:val="Normal"/>
    <w:rsid w:val="006A229D"/>
    <w:pPr>
      <w:spacing w:before="100" w:beforeAutospacing="1" w:after="100" w:afterAutospacing="1" w:line="240" w:lineRule="auto"/>
    </w:pPr>
    <w:rPr>
      <w:rFonts w:ascii="Arial" w:eastAsia="Times New Roman" w:hAnsi="Arial" w:cs="Arial"/>
    </w:rPr>
  </w:style>
  <w:style w:type="paragraph" w:customStyle="1" w:styleId="xl174">
    <w:name w:val="xl174"/>
    <w:basedOn w:val="Normal"/>
    <w:rsid w:val="006A229D"/>
    <w:pPr>
      <w:spacing w:before="100" w:beforeAutospacing="1" w:after="100" w:afterAutospacing="1" w:line="240" w:lineRule="auto"/>
      <w:textAlignment w:val="center"/>
    </w:pPr>
    <w:rPr>
      <w:rFonts w:ascii="Arial" w:eastAsia="Times New Roman" w:hAnsi="Arial" w:cs="Arial"/>
    </w:rPr>
  </w:style>
  <w:style w:type="paragraph" w:customStyle="1" w:styleId="xl175">
    <w:name w:val="xl175"/>
    <w:basedOn w:val="Normal"/>
    <w:rsid w:val="006A229D"/>
    <w:pPr>
      <w:pBdr>
        <w:bottom w:val="single" w:sz="8" w:space="0" w:color="auto"/>
      </w:pBdr>
      <w:spacing w:before="100" w:beforeAutospacing="1" w:after="100" w:afterAutospacing="1" w:line="240" w:lineRule="auto"/>
      <w:textAlignment w:val="center"/>
    </w:pPr>
    <w:rPr>
      <w:rFonts w:ascii="Arial" w:eastAsia="Times New Roman" w:hAnsi="Arial" w:cs="Arial"/>
    </w:rPr>
  </w:style>
  <w:style w:type="paragraph" w:customStyle="1" w:styleId="xl176">
    <w:name w:val="xl176"/>
    <w:basedOn w:val="Normal"/>
    <w:rsid w:val="006A229D"/>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i/>
      <w:iCs/>
    </w:rPr>
  </w:style>
  <w:style w:type="paragraph" w:customStyle="1" w:styleId="xl177">
    <w:name w:val="xl177"/>
    <w:basedOn w:val="Normal"/>
    <w:rsid w:val="006A229D"/>
    <w:pPr>
      <w:pBdr>
        <w:top w:val="single" w:sz="8"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jc w:val="center"/>
      <w:textAlignment w:val="center"/>
    </w:pPr>
    <w:rPr>
      <w:rFonts w:ascii="Arial" w:eastAsia="Times New Roman" w:hAnsi="Arial" w:cs="Arial"/>
      <w:i/>
      <w:iCs/>
    </w:rPr>
  </w:style>
  <w:style w:type="paragraph" w:customStyle="1" w:styleId="xl178">
    <w:name w:val="xl178"/>
    <w:basedOn w:val="Normal"/>
    <w:rsid w:val="006A2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79">
    <w:name w:val="xl179"/>
    <w:basedOn w:val="Normal"/>
    <w:rsid w:val="006A229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0">
    <w:name w:val="xl180"/>
    <w:basedOn w:val="Normal"/>
    <w:rsid w:val="006A22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1">
    <w:name w:val="xl181"/>
    <w:basedOn w:val="Normal"/>
    <w:rsid w:val="006A22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2">
    <w:name w:val="xl182"/>
    <w:basedOn w:val="Normal"/>
    <w:rsid w:val="006A229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3">
    <w:name w:val="xl183"/>
    <w:basedOn w:val="Normal"/>
    <w:rsid w:val="006A22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4">
    <w:name w:val="xl184"/>
    <w:basedOn w:val="Normal"/>
    <w:rsid w:val="006A229D"/>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5">
    <w:name w:val="xl185"/>
    <w:basedOn w:val="Normal"/>
    <w:rsid w:val="006A229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186">
    <w:name w:val="xl186"/>
    <w:basedOn w:val="Normal"/>
    <w:rsid w:val="006A229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187">
    <w:name w:val="xl187"/>
    <w:basedOn w:val="Normal"/>
    <w:rsid w:val="006A229D"/>
    <w:pPr>
      <w:spacing w:before="100" w:beforeAutospacing="1" w:after="100" w:afterAutospacing="1" w:line="240" w:lineRule="auto"/>
      <w:jc w:val="center"/>
      <w:textAlignment w:val="center"/>
    </w:pPr>
    <w:rPr>
      <w:rFonts w:ascii="Arial" w:eastAsia="Times New Roman" w:hAnsi="Arial" w:cs="Arial"/>
    </w:rPr>
  </w:style>
  <w:style w:type="paragraph" w:customStyle="1" w:styleId="xl188">
    <w:name w:val="xl188"/>
    <w:basedOn w:val="Normal"/>
    <w:rsid w:val="006A2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89">
    <w:name w:val="xl189"/>
    <w:basedOn w:val="Normal"/>
    <w:rsid w:val="006A2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rPr>
  </w:style>
  <w:style w:type="paragraph" w:customStyle="1" w:styleId="xl190">
    <w:name w:val="xl190"/>
    <w:basedOn w:val="Normal"/>
    <w:rsid w:val="006A229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FFFFFF"/>
    </w:rPr>
  </w:style>
  <w:style w:type="paragraph" w:customStyle="1" w:styleId="xl191">
    <w:name w:val="xl191"/>
    <w:basedOn w:val="Normal"/>
    <w:rsid w:val="006A229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2">
    <w:name w:val="xl192"/>
    <w:basedOn w:val="Normal"/>
    <w:rsid w:val="006A229D"/>
    <w:pP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193">
    <w:name w:val="xl193"/>
    <w:basedOn w:val="Normal"/>
    <w:rsid w:val="006A229D"/>
    <w:pP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194">
    <w:name w:val="xl194"/>
    <w:basedOn w:val="Normal"/>
    <w:rsid w:val="006A2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rPr>
  </w:style>
  <w:style w:type="paragraph" w:customStyle="1" w:styleId="xl195">
    <w:name w:val="xl195"/>
    <w:basedOn w:val="Normal"/>
    <w:rsid w:val="006A2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FF00"/>
    </w:rPr>
  </w:style>
  <w:style w:type="paragraph" w:customStyle="1" w:styleId="xl196">
    <w:name w:val="xl196"/>
    <w:basedOn w:val="Normal"/>
    <w:rsid w:val="006A229D"/>
    <w:pPr>
      <w:spacing w:before="100" w:beforeAutospacing="1" w:after="100" w:afterAutospacing="1" w:line="240" w:lineRule="auto"/>
      <w:jc w:val="right"/>
      <w:textAlignment w:val="center"/>
    </w:pPr>
    <w:rPr>
      <w:rFonts w:ascii="Arial" w:eastAsia="Times New Roman" w:hAnsi="Arial" w:cs="Arial"/>
    </w:rPr>
  </w:style>
  <w:style w:type="paragraph" w:customStyle="1" w:styleId="xl197">
    <w:name w:val="xl197"/>
    <w:basedOn w:val="Normal"/>
    <w:rsid w:val="006A229D"/>
    <w:pPr>
      <w:shd w:val="clear" w:color="000000" w:fill="FFFFFF"/>
      <w:spacing w:before="100" w:beforeAutospacing="1" w:after="100" w:afterAutospacing="1" w:line="240" w:lineRule="auto"/>
    </w:pPr>
    <w:rPr>
      <w:rFonts w:ascii="Arial" w:eastAsia="Times New Roman" w:hAnsi="Arial" w:cs="Arial"/>
    </w:rPr>
  </w:style>
  <w:style w:type="paragraph" w:customStyle="1" w:styleId="xl198">
    <w:name w:val="xl198"/>
    <w:basedOn w:val="Normal"/>
    <w:rsid w:val="006A229D"/>
    <w:pPr>
      <w:shd w:val="clear" w:color="000000" w:fill="FFFFFF"/>
      <w:spacing w:before="100" w:beforeAutospacing="1" w:after="100" w:afterAutospacing="1" w:line="240" w:lineRule="auto"/>
    </w:pPr>
    <w:rPr>
      <w:rFonts w:ascii="Arial" w:eastAsia="Times New Roman" w:hAnsi="Arial" w:cs="Arial"/>
    </w:rPr>
  </w:style>
  <w:style w:type="paragraph" w:customStyle="1" w:styleId="xl199">
    <w:name w:val="xl199"/>
    <w:basedOn w:val="Normal"/>
    <w:rsid w:val="006A2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rPr>
  </w:style>
  <w:style w:type="paragraph" w:customStyle="1" w:styleId="xl200">
    <w:name w:val="xl200"/>
    <w:basedOn w:val="Normal"/>
    <w:rsid w:val="006A229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1">
    <w:name w:val="xl201"/>
    <w:basedOn w:val="Normal"/>
    <w:rsid w:val="006A229D"/>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2">
    <w:name w:val="xl202"/>
    <w:basedOn w:val="Normal"/>
    <w:rsid w:val="006A229D"/>
    <w:pPr>
      <w:spacing w:before="100" w:beforeAutospacing="1" w:after="100" w:afterAutospacing="1" w:line="240" w:lineRule="auto"/>
      <w:jc w:val="center"/>
      <w:textAlignment w:val="center"/>
    </w:pPr>
    <w:rPr>
      <w:rFonts w:ascii="Arial" w:eastAsia="Times New Roman" w:hAnsi="Arial" w:cs="Arial"/>
    </w:rPr>
  </w:style>
  <w:style w:type="paragraph" w:customStyle="1" w:styleId="xl203">
    <w:name w:val="xl203"/>
    <w:basedOn w:val="Normal"/>
    <w:rsid w:val="006A229D"/>
    <w:pPr>
      <w:spacing w:before="100" w:beforeAutospacing="1" w:after="100" w:afterAutospacing="1" w:line="240" w:lineRule="auto"/>
      <w:textAlignment w:val="center"/>
    </w:pPr>
    <w:rPr>
      <w:rFonts w:ascii="Arial" w:eastAsia="Times New Roman" w:hAnsi="Arial" w:cs="Arial"/>
      <w:b/>
      <w:bCs/>
      <w:i/>
      <w:iCs/>
    </w:rPr>
  </w:style>
  <w:style w:type="paragraph" w:customStyle="1" w:styleId="xl204">
    <w:name w:val="xl204"/>
    <w:basedOn w:val="Normal"/>
    <w:rsid w:val="006A229D"/>
    <w:pPr>
      <w:spacing w:before="100" w:beforeAutospacing="1" w:after="100" w:afterAutospacing="1" w:line="240" w:lineRule="auto"/>
      <w:jc w:val="center"/>
      <w:textAlignment w:val="center"/>
    </w:pPr>
    <w:rPr>
      <w:rFonts w:ascii="Arial" w:eastAsia="Times New Roman" w:hAnsi="Arial" w:cs="Arial"/>
      <w:b/>
      <w:bCs/>
      <w:i/>
      <w:iCs/>
    </w:rPr>
  </w:style>
  <w:style w:type="paragraph" w:customStyle="1" w:styleId="xl205">
    <w:name w:val="xl205"/>
    <w:basedOn w:val="Normal"/>
    <w:rsid w:val="006A22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6">
    <w:name w:val="xl206"/>
    <w:basedOn w:val="Normal"/>
    <w:rsid w:val="006A2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7">
    <w:name w:val="xl207"/>
    <w:basedOn w:val="Normal"/>
    <w:rsid w:val="006A229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8">
    <w:name w:val="xl208"/>
    <w:basedOn w:val="Normal"/>
    <w:rsid w:val="006A229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09">
    <w:name w:val="xl209"/>
    <w:basedOn w:val="Normal"/>
    <w:rsid w:val="006A229D"/>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0">
    <w:name w:val="xl210"/>
    <w:basedOn w:val="Normal"/>
    <w:rsid w:val="006A2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1">
    <w:name w:val="xl211"/>
    <w:basedOn w:val="Normal"/>
    <w:rsid w:val="006A229D"/>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2">
    <w:name w:val="xl212"/>
    <w:basedOn w:val="Normal"/>
    <w:rsid w:val="006A2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3">
    <w:name w:val="xl213"/>
    <w:basedOn w:val="Normal"/>
    <w:rsid w:val="006A2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4">
    <w:name w:val="xl214"/>
    <w:basedOn w:val="Normal"/>
    <w:rsid w:val="006A2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5">
    <w:name w:val="xl215"/>
    <w:basedOn w:val="Normal"/>
    <w:rsid w:val="006A2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YuHelvetica" w:eastAsia="Times New Roman" w:hAnsi="YuHelvetica" w:cs="Times New Roman"/>
    </w:rPr>
  </w:style>
  <w:style w:type="paragraph" w:customStyle="1" w:styleId="xl216">
    <w:name w:val="xl216"/>
    <w:basedOn w:val="Normal"/>
    <w:rsid w:val="006A22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7">
    <w:name w:val="xl217"/>
    <w:basedOn w:val="Normal"/>
    <w:rsid w:val="006A22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8">
    <w:name w:val="xl218"/>
    <w:basedOn w:val="Normal"/>
    <w:rsid w:val="006A229D"/>
    <w:pPr>
      <w:pBdr>
        <w:top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19">
    <w:name w:val="xl219"/>
    <w:basedOn w:val="Normal"/>
    <w:rsid w:val="006A229D"/>
    <w:pPr>
      <w:pBdr>
        <w:top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20">
    <w:name w:val="xl220"/>
    <w:basedOn w:val="Normal"/>
    <w:rsid w:val="006A229D"/>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21">
    <w:name w:val="xl221"/>
    <w:basedOn w:val="Normal"/>
    <w:rsid w:val="006A229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22">
    <w:name w:val="xl222"/>
    <w:basedOn w:val="Normal"/>
    <w:rsid w:val="006A229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23">
    <w:name w:val="xl223"/>
    <w:basedOn w:val="Normal"/>
    <w:rsid w:val="006A229D"/>
    <w:pPr>
      <w:spacing w:before="100" w:beforeAutospacing="1" w:after="100" w:afterAutospacing="1" w:line="240" w:lineRule="auto"/>
      <w:jc w:val="center"/>
      <w:textAlignment w:val="center"/>
    </w:pPr>
    <w:rPr>
      <w:rFonts w:ascii="Arial" w:eastAsia="Times New Roman" w:hAnsi="Arial" w:cs="Arial"/>
    </w:rPr>
  </w:style>
  <w:style w:type="paragraph" w:customStyle="1" w:styleId="xl224">
    <w:name w:val="xl224"/>
    <w:basedOn w:val="Normal"/>
    <w:rsid w:val="006A229D"/>
    <w:pPr>
      <w:pBdr>
        <w:bottom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25">
    <w:name w:val="xl225"/>
    <w:basedOn w:val="Normal"/>
    <w:rsid w:val="006A22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26">
    <w:name w:val="xl226"/>
    <w:basedOn w:val="Normal"/>
    <w:rsid w:val="006A229D"/>
    <w:pPr>
      <w:pBdr>
        <w:top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27">
    <w:name w:val="xl227"/>
    <w:basedOn w:val="Normal"/>
    <w:rsid w:val="006A229D"/>
    <w:pPr>
      <w:spacing w:before="100" w:beforeAutospacing="1" w:after="100" w:afterAutospacing="1" w:line="240" w:lineRule="auto"/>
      <w:jc w:val="center"/>
      <w:textAlignment w:val="center"/>
    </w:pPr>
    <w:rPr>
      <w:rFonts w:ascii="Arial" w:eastAsia="Times New Roman" w:hAnsi="Arial" w:cs="Arial"/>
    </w:rPr>
  </w:style>
  <w:style w:type="paragraph" w:customStyle="1" w:styleId="xl228">
    <w:name w:val="xl228"/>
    <w:basedOn w:val="Normal"/>
    <w:rsid w:val="006A22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rPr>
  </w:style>
  <w:style w:type="paragraph" w:customStyle="1" w:styleId="xl229">
    <w:name w:val="xl229"/>
    <w:basedOn w:val="Normal"/>
    <w:rsid w:val="006A22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rPr>
  </w:style>
  <w:style w:type="paragraph" w:customStyle="1" w:styleId="xl230">
    <w:name w:val="xl230"/>
    <w:basedOn w:val="Normal"/>
    <w:rsid w:val="006A229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FFFF"/>
    </w:rPr>
  </w:style>
  <w:style w:type="paragraph" w:customStyle="1" w:styleId="xl231">
    <w:name w:val="xl231"/>
    <w:basedOn w:val="Normal"/>
    <w:rsid w:val="006A229D"/>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2">
    <w:name w:val="xl232"/>
    <w:basedOn w:val="Normal"/>
    <w:rsid w:val="006A229D"/>
    <w:pPr>
      <w:pBdr>
        <w:top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3">
    <w:name w:val="xl233"/>
    <w:basedOn w:val="Normal"/>
    <w:rsid w:val="006A229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4">
    <w:name w:val="xl234"/>
    <w:basedOn w:val="Normal"/>
    <w:rsid w:val="006A229D"/>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5">
    <w:name w:val="xl235"/>
    <w:basedOn w:val="Normal"/>
    <w:rsid w:val="006A229D"/>
    <w:pPr>
      <w:pBdr>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6">
    <w:name w:val="xl236"/>
    <w:basedOn w:val="Normal"/>
    <w:rsid w:val="006A229D"/>
    <w:pPr>
      <w:pBdr>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rPr>
  </w:style>
  <w:style w:type="paragraph" w:customStyle="1" w:styleId="xl237">
    <w:name w:val="xl237"/>
    <w:basedOn w:val="Normal"/>
    <w:rsid w:val="006A229D"/>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right"/>
      <w:textAlignment w:val="center"/>
    </w:pPr>
    <w:rPr>
      <w:rFonts w:ascii="Arial" w:eastAsia="Times New Roman" w:hAnsi="Arial" w:cs="Arial"/>
      <w:b/>
      <w:bCs/>
    </w:rPr>
  </w:style>
  <w:style w:type="paragraph" w:customStyle="1" w:styleId="xl238">
    <w:name w:val="xl238"/>
    <w:basedOn w:val="Normal"/>
    <w:rsid w:val="006A229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right"/>
    </w:pPr>
    <w:rPr>
      <w:rFonts w:ascii="Arial" w:eastAsia="Times New Roman" w:hAnsi="Arial" w:cs="Arial"/>
      <w:b/>
      <w:bCs/>
    </w:rPr>
  </w:style>
  <w:style w:type="paragraph" w:customStyle="1" w:styleId="font9">
    <w:name w:val="font9"/>
    <w:basedOn w:val="Normal"/>
    <w:rsid w:val="006A229D"/>
    <w:pPr>
      <w:spacing w:before="100" w:beforeAutospacing="1" w:after="100" w:afterAutospacing="1" w:line="240" w:lineRule="auto"/>
    </w:pPr>
    <w:rPr>
      <w:rFonts w:ascii="Arial" w:eastAsia="Times New Roman" w:hAnsi="Arial" w:cs="Arial"/>
    </w:rPr>
  </w:style>
  <w:style w:type="paragraph" w:customStyle="1" w:styleId="font10">
    <w:name w:val="font10"/>
    <w:basedOn w:val="Normal"/>
    <w:rsid w:val="006A22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9">
    <w:name w:val="xl239"/>
    <w:basedOn w:val="Normal"/>
    <w:rsid w:val="006A229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40">
    <w:name w:val="xl240"/>
    <w:basedOn w:val="Normal"/>
    <w:rsid w:val="006A229D"/>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241">
    <w:name w:val="xl241"/>
    <w:basedOn w:val="Normal"/>
    <w:rsid w:val="006A2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42">
    <w:name w:val="xl242"/>
    <w:basedOn w:val="Normal"/>
    <w:rsid w:val="006A229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43">
    <w:name w:val="xl243"/>
    <w:basedOn w:val="Normal"/>
    <w:rsid w:val="006A229D"/>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44">
    <w:name w:val="xl244"/>
    <w:basedOn w:val="Normal"/>
    <w:rsid w:val="006A229D"/>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45">
    <w:name w:val="xl245"/>
    <w:basedOn w:val="Normal"/>
    <w:rsid w:val="006A229D"/>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46">
    <w:name w:val="xl246"/>
    <w:basedOn w:val="Normal"/>
    <w:rsid w:val="006A229D"/>
    <w:pPr>
      <w:spacing w:before="100" w:beforeAutospacing="1" w:after="100" w:afterAutospacing="1" w:line="240" w:lineRule="auto"/>
      <w:jc w:val="center"/>
      <w:textAlignment w:val="center"/>
    </w:pPr>
    <w:rPr>
      <w:rFonts w:ascii="Arial" w:eastAsia="Times New Roman" w:hAnsi="Arial" w:cs="Arial"/>
      <w:b/>
      <w:bCs/>
      <w:sz w:val="32"/>
      <w:szCs w:val="32"/>
    </w:rPr>
  </w:style>
  <w:style w:type="paragraph" w:customStyle="1" w:styleId="xl247">
    <w:name w:val="xl247"/>
    <w:basedOn w:val="Normal"/>
    <w:rsid w:val="006A229D"/>
    <w:pP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48">
    <w:name w:val="xl248"/>
    <w:basedOn w:val="Normal"/>
    <w:rsid w:val="006A229D"/>
    <w:pPr>
      <w:pBdr>
        <w:right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49">
    <w:name w:val="xl249"/>
    <w:basedOn w:val="Normal"/>
    <w:rsid w:val="006A229D"/>
    <w:pPr>
      <w:pBdr>
        <w:bottom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50">
    <w:name w:val="xl250"/>
    <w:basedOn w:val="Normal"/>
    <w:rsid w:val="006A229D"/>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FFFFFF"/>
      <w:sz w:val="32"/>
      <w:szCs w:val="32"/>
    </w:rPr>
  </w:style>
  <w:style w:type="paragraph" w:customStyle="1" w:styleId="xl251">
    <w:name w:val="xl251"/>
    <w:basedOn w:val="Normal"/>
    <w:rsid w:val="006A229D"/>
    <w:pPr>
      <w:spacing w:before="100" w:beforeAutospacing="1" w:after="100" w:afterAutospacing="1" w:line="240" w:lineRule="auto"/>
      <w:textAlignment w:val="center"/>
    </w:pPr>
    <w:rPr>
      <w:rFonts w:ascii="Arial" w:eastAsia="Times New Roman" w:hAnsi="Arial" w:cs="Arial"/>
      <w:sz w:val="26"/>
      <w:szCs w:val="26"/>
    </w:rPr>
  </w:style>
  <w:style w:type="paragraph" w:customStyle="1" w:styleId="xl252">
    <w:name w:val="xl252"/>
    <w:basedOn w:val="Normal"/>
    <w:rsid w:val="006A229D"/>
    <w:pPr>
      <w:pBdr>
        <w:bottom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53">
    <w:name w:val="xl253"/>
    <w:basedOn w:val="Normal"/>
    <w:rsid w:val="006A229D"/>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54">
    <w:name w:val="xl254"/>
    <w:basedOn w:val="Normal"/>
    <w:rsid w:val="006A229D"/>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b/>
      <w:bCs/>
      <w:i/>
      <w:iCs/>
      <w:sz w:val="28"/>
      <w:szCs w:val="28"/>
    </w:rPr>
  </w:style>
  <w:style w:type="paragraph" w:customStyle="1" w:styleId="xl255">
    <w:name w:val="xl255"/>
    <w:basedOn w:val="Normal"/>
    <w:rsid w:val="006A229D"/>
    <w:pPr>
      <w:pBdr>
        <w:top w:val="single" w:sz="8" w:space="0" w:color="auto"/>
        <w:bottom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256">
    <w:name w:val="xl256"/>
    <w:basedOn w:val="Normal"/>
    <w:rsid w:val="006A229D"/>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center"/>
      <w:textAlignment w:val="center"/>
    </w:pPr>
    <w:rPr>
      <w:rFonts w:ascii="Arial" w:eastAsia="Times New Roman" w:hAnsi="Arial" w:cs="Arial"/>
      <w:sz w:val="28"/>
      <w:szCs w:val="28"/>
    </w:rPr>
  </w:style>
  <w:style w:type="paragraph" w:customStyle="1" w:styleId="xl257">
    <w:name w:val="xl257"/>
    <w:basedOn w:val="Normal"/>
    <w:rsid w:val="006A229D"/>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258">
    <w:name w:val="xl258"/>
    <w:basedOn w:val="Normal"/>
    <w:rsid w:val="006A229D"/>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9">
    <w:name w:val="xl259"/>
    <w:basedOn w:val="Normal"/>
    <w:rsid w:val="006A229D"/>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260">
    <w:name w:val="xl260"/>
    <w:basedOn w:val="Normal"/>
    <w:rsid w:val="006A229D"/>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1">
    <w:name w:val="xl261"/>
    <w:basedOn w:val="Normal"/>
    <w:rsid w:val="006A229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62">
    <w:name w:val="xl262"/>
    <w:basedOn w:val="Normal"/>
    <w:rsid w:val="006A229D"/>
    <w:pPr>
      <w:pBdr>
        <w:top w:val="single" w:sz="8" w:space="0" w:color="auto"/>
        <w:left w:val="single" w:sz="8" w:space="0" w:color="auto"/>
        <w:bottom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263">
    <w:name w:val="xl263"/>
    <w:basedOn w:val="Normal"/>
    <w:rsid w:val="006A229D"/>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264">
    <w:name w:val="xl264"/>
    <w:basedOn w:val="Normal"/>
    <w:rsid w:val="006A229D"/>
    <w:pPr>
      <w:pBdr>
        <w:top w:val="single" w:sz="8" w:space="0" w:color="auto"/>
        <w:bottom w:val="single" w:sz="8" w:space="0" w:color="auto"/>
        <w:right w:val="single" w:sz="8" w:space="0" w:color="auto"/>
      </w:pBdr>
      <w:shd w:val="clear" w:color="000000" w:fill="CCFFCC"/>
      <w:spacing w:before="100" w:beforeAutospacing="1" w:after="100" w:afterAutospacing="1" w:line="240" w:lineRule="auto"/>
      <w:jc w:val="right"/>
      <w:textAlignment w:val="center"/>
    </w:pPr>
    <w:rPr>
      <w:rFonts w:ascii="Arial" w:eastAsia="Times New Roman" w:hAnsi="Arial" w:cs="Arial"/>
      <w:b/>
      <w:bCs/>
      <w:i/>
      <w:iCs/>
      <w:sz w:val="24"/>
      <w:szCs w:val="24"/>
    </w:rPr>
  </w:style>
  <w:style w:type="paragraph" w:customStyle="1" w:styleId="xl265">
    <w:name w:val="xl265"/>
    <w:basedOn w:val="Normal"/>
    <w:rsid w:val="006A229D"/>
    <w:pPr>
      <w:pBdr>
        <w:top w:val="single" w:sz="8" w:space="0" w:color="auto"/>
        <w:left w:val="single" w:sz="8" w:space="0" w:color="auto"/>
        <w:bottom w:val="single" w:sz="8" w:space="0" w:color="auto"/>
      </w:pBdr>
      <w:shd w:val="clear" w:color="000000" w:fill="CCFFCC"/>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66">
    <w:name w:val="xl266"/>
    <w:basedOn w:val="Normal"/>
    <w:rsid w:val="006A229D"/>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67">
    <w:name w:val="xl267"/>
    <w:basedOn w:val="Normal"/>
    <w:rsid w:val="006A229D"/>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68">
    <w:name w:val="xl268"/>
    <w:basedOn w:val="Normal"/>
    <w:rsid w:val="006A229D"/>
    <w:pPr>
      <w:spacing w:before="100" w:beforeAutospacing="1" w:after="100" w:afterAutospacing="1" w:line="240" w:lineRule="auto"/>
      <w:textAlignment w:val="center"/>
    </w:pPr>
    <w:rPr>
      <w:rFonts w:ascii="Arial" w:eastAsia="Times New Roman" w:hAnsi="Arial" w:cs="Arial"/>
      <w:b/>
      <w:bCs/>
      <w:sz w:val="24"/>
      <w:szCs w:val="24"/>
    </w:rPr>
  </w:style>
  <w:style w:type="paragraph" w:customStyle="1" w:styleId="xl269">
    <w:name w:val="xl269"/>
    <w:basedOn w:val="Normal"/>
    <w:rsid w:val="006A229D"/>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line="240" w:lineRule="auto"/>
    </w:pPr>
    <w:rPr>
      <w:rFonts w:ascii="Arial" w:eastAsia="Times New Roman" w:hAnsi="Arial" w:cs="Arial"/>
      <w:b/>
      <w:bCs/>
      <w:sz w:val="24"/>
      <w:szCs w:val="24"/>
    </w:rPr>
  </w:style>
  <w:style w:type="paragraph" w:customStyle="1" w:styleId="font0">
    <w:name w:val="font0"/>
    <w:basedOn w:val="Normal"/>
    <w:rsid w:val="006A229D"/>
    <w:pPr>
      <w:spacing w:before="100" w:beforeAutospacing="1" w:after="100" w:afterAutospacing="1" w:line="240" w:lineRule="auto"/>
    </w:pPr>
    <w:rPr>
      <w:rFonts w:ascii="Arial" w:eastAsia="Times New Roman" w:hAnsi="Arial" w:cs="Arial"/>
      <w:sz w:val="20"/>
      <w:szCs w:val="20"/>
    </w:rPr>
  </w:style>
  <w:style w:type="numbering" w:customStyle="1" w:styleId="NoList1">
    <w:name w:val="No List1"/>
    <w:next w:val="NoList"/>
    <w:uiPriority w:val="99"/>
    <w:semiHidden/>
    <w:unhideWhenUsed/>
    <w:rsid w:val="006A229D"/>
  </w:style>
  <w:style w:type="table" w:customStyle="1" w:styleId="TableGrid1">
    <w:name w:val="Table Grid1"/>
    <w:basedOn w:val="TableNormal"/>
    <w:next w:val="TableGrid"/>
    <w:uiPriority w:val="59"/>
    <w:rsid w:val="006A229D"/>
    <w:pPr>
      <w:spacing w:after="0" w:line="240" w:lineRule="auto"/>
    </w:pPr>
    <w:rPr>
      <w:rFonts w:ascii="Calibri" w:eastAsia="Calibri"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
    <w:rsid w:val="006A229D"/>
    <w:pPr>
      <w:suppressLineNumbers/>
      <w:suppressAutoHyphens/>
      <w:spacing w:after="0" w:line="240" w:lineRule="auto"/>
    </w:pPr>
    <w:rPr>
      <w:rFonts w:ascii="Times New Roman" w:eastAsia="Times New Roman" w:hAnsi="Times New Roman" w:cs="Times New Roman"/>
      <w:sz w:val="24"/>
      <w:szCs w:val="24"/>
      <w:lang w:val="sr-Cyrl-CS" w:eastAsia="ar-SA"/>
    </w:rPr>
  </w:style>
  <w:style w:type="character" w:customStyle="1" w:styleId="ListParagraphCharCharChar">
    <w:name w:val="List Paragraph Char Char Char"/>
    <w:basedOn w:val="DefaultParagraphFont"/>
    <w:uiPriority w:val="34"/>
    <w:rsid w:val="006A229D"/>
    <w:rPr>
      <w:sz w:val="24"/>
      <w:szCs w:val="24"/>
      <w:lang w:val="en-US" w:eastAsia="en-US" w:bidi="ar-SA"/>
    </w:rPr>
  </w:style>
  <w:style w:type="character" w:customStyle="1" w:styleId="IntenseEmphasis1">
    <w:name w:val="Intense Emphasis1"/>
    <w:basedOn w:val="DefaultParagraphFont"/>
    <w:qFormat/>
    <w:rsid w:val="006A229D"/>
    <w:rPr>
      <w:rFonts w:ascii="Arial" w:hAnsi="Arial"/>
      <w:b/>
      <w:bCs/>
      <w:iCs/>
      <w:color w:val="auto"/>
      <w:sz w:val="28"/>
      <w:u w:val="single"/>
    </w:rPr>
  </w:style>
  <w:style w:type="paragraph" w:styleId="BodyTextIndent">
    <w:name w:val="Body Text Indent"/>
    <w:basedOn w:val="Normal"/>
    <w:link w:val="BodyTextIndentChar"/>
    <w:uiPriority w:val="99"/>
    <w:unhideWhenUsed/>
    <w:rsid w:val="006A229D"/>
    <w:pPr>
      <w:spacing w:after="120" w:line="240" w:lineRule="auto"/>
      <w:ind w:left="283"/>
    </w:pPr>
    <w:rPr>
      <w:rFonts w:ascii="Franklin Gothic Book" w:eastAsia="Times New Roman" w:hAnsi="Franklin Gothic Book" w:cs="Arial"/>
      <w:sz w:val="20"/>
      <w:szCs w:val="20"/>
      <w:lang w:eastAsia="sr-Latn-CS"/>
    </w:rPr>
  </w:style>
  <w:style w:type="character" w:customStyle="1" w:styleId="BodyTextIndentChar">
    <w:name w:val="Body Text Indent Char"/>
    <w:basedOn w:val="DefaultParagraphFont"/>
    <w:link w:val="BodyTextIndent"/>
    <w:uiPriority w:val="99"/>
    <w:rsid w:val="006A229D"/>
    <w:rPr>
      <w:rFonts w:ascii="Franklin Gothic Book" w:eastAsia="Times New Roman" w:hAnsi="Franklin Gothic Book" w:cs="Arial"/>
      <w:sz w:val="20"/>
      <w:szCs w:val="20"/>
      <w:lang w:val="en-US" w:eastAsia="sr-Latn-CS"/>
    </w:rPr>
  </w:style>
  <w:style w:type="character" w:styleId="Strong">
    <w:name w:val="Strong"/>
    <w:basedOn w:val="DefaultParagraphFont"/>
    <w:qFormat/>
    <w:rsid w:val="006A229D"/>
    <w:rPr>
      <w:b/>
      <w:bCs/>
    </w:rPr>
  </w:style>
  <w:style w:type="paragraph" w:styleId="BodyText2">
    <w:name w:val="Body Text 2"/>
    <w:basedOn w:val="Normal"/>
    <w:link w:val="BodyText2Char"/>
    <w:rsid w:val="006A229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6A229D"/>
    <w:rPr>
      <w:rFonts w:ascii="Times New Roman" w:eastAsia="Times New Roman" w:hAnsi="Times New Roman" w:cs="Times New Roman"/>
      <w:sz w:val="24"/>
      <w:szCs w:val="24"/>
      <w:lang w:val="en-US"/>
    </w:rPr>
  </w:style>
  <w:style w:type="paragraph" w:customStyle="1" w:styleId="msolistparagraph0">
    <w:name w:val="msolistparagraph"/>
    <w:basedOn w:val="Normal"/>
    <w:rsid w:val="006A229D"/>
    <w:pPr>
      <w:spacing w:after="0" w:line="240" w:lineRule="auto"/>
      <w:ind w:left="720"/>
      <w:contextualSpacing/>
    </w:pPr>
    <w:rPr>
      <w:rFonts w:ascii="Calibri" w:eastAsia="Times New Roman" w:hAnsi="Calibri" w:cs="Arial"/>
      <w:sz w:val="24"/>
      <w:szCs w:val="24"/>
    </w:rPr>
  </w:style>
  <w:style w:type="paragraph" w:customStyle="1" w:styleId="StyleHeading2Bold">
    <w:name w:val="Style Heading 2 + Bold"/>
    <w:basedOn w:val="Heading2"/>
    <w:rsid w:val="006A229D"/>
    <w:pPr>
      <w:tabs>
        <w:tab w:val="left" w:pos="1440"/>
      </w:tabs>
      <w:jc w:val="center"/>
    </w:pPr>
    <w:rPr>
      <w:rFonts w:ascii="Times New Roman" w:hAnsi="Times New Roman"/>
      <w:i w:val="0"/>
      <w:iCs w:val="0"/>
      <w:sz w:val="2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omucenikani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ucenikasrednjihskolanis.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mucenikasrednjihskolanis.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mucenikanis@gmail.com" TargetMode="External"/><Relationship Id="rId4" Type="http://schemas.openxmlformats.org/officeDocument/2006/relationships/settings" Target="settings.xml"/><Relationship Id="rId9" Type="http://schemas.openxmlformats.org/officeDocument/2006/relationships/hyperlink" Target="http://www.domucenikasrednjihskolanis.rs" TargetMode="External"/><Relationship Id="rId14" Type="http://schemas.openxmlformats.org/officeDocument/2006/relationships/hyperlink" Target="mailto:domucenikani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AB39A-2F1B-4129-A5D9-6E9F24023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50</Pages>
  <Words>11856</Words>
  <Characters>67583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79281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Biljana</cp:lastModifiedBy>
  <cp:revision>6</cp:revision>
  <cp:lastPrinted>2014-11-06T08:35:00Z</cp:lastPrinted>
  <dcterms:created xsi:type="dcterms:W3CDTF">2014-11-05T13:32:00Z</dcterms:created>
  <dcterms:modified xsi:type="dcterms:W3CDTF">2014-11-06T13:35:00Z</dcterms:modified>
</cp:coreProperties>
</file>