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4" w:rsidRDefault="00486264" w:rsidP="0048626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Упућује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ПОЗИВ ПОНУЂАЧИМА ЗА ПОДНОШЕЊЕ ПОНУДА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ознаком</w:t>
      </w:r>
      <w:proofErr w:type="spellEnd"/>
      <w:r>
        <w:rPr>
          <w:sz w:val="24"/>
          <w:szCs w:val="24"/>
        </w:rPr>
        <w:t xml:space="preserve"> ЈНД-М 04/2014 – </w:t>
      </w:r>
      <w:r>
        <w:rPr>
          <w:b/>
          <w:bCs/>
          <w:color w:val="000000"/>
          <w:sz w:val="24"/>
          <w:szCs w:val="24"/>
          <w:lang w:val="sr-Cyrl-CS"/>
        </w:rPr>
        <w:t>Набавка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ситног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инветара</w:t>
      </w:r>
      <w:proofErr w:type="spellEnd"/>
      <w:r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  <w:lang w:val="sr-Cyrl-CS"/>
        </w:rPr>
        <w:t xml:space="preserve"> обликована по партијама - Партија 1: </w:t>
      </w:r>
      <w:proofErr w:type="spellStart"/>
      <w:r w:rsidRPr="00C27291">
        <w:rPr>
          <w:b/>
          <w:bCs/>
          <w:color w:val="000000"/>
          <w:sz w:val="24"/>
          <w:szCs w:val="24"/>
        </w:rPr>
        <w:t>Ситан</w:t>
      </w:r>
      <w:proofErr w:type="spellEnd"/>
      <w:r w:rsidRPr="00C2729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27291">
        <w:rPr>
          <w:b/>
          <w:bCs/>
          <w:color w:val="000000"/>
          <w:sz w:val="24"/>
          <w:szCs w:val="24"/>
        </w:rPr>
        <w:t>инвентар</w:t>
      </w:r>
      <w:proofErr w:type="spellEnd"/>
      <w:r w:rsidRPr="00C27291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Pr="00C27291">
        <w:rPr>
          <w:b/>
          <w:bCs/>
          <w:color w:val="000000"/>
          <w:sz w:val="24"/>
          <w:szCs w:val="24"/>
        </w:rPr>
        <w:t>кухиња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Партија</w:t>
      </w:r>
      <w:proofErr w:type="spellEnd"/>
      <w:r>
        <w:rPr>
          <w:b/>
          <w:bCs/>
          <w:color w:val="000000"/>
          <w:sz w:val="24"/>
          <w:szCs w:val="24"/>
        </w:rPr>
        <w:t xml:space="preserve"> 2: </w:t>
      </w:r>
      <w:proofErr w:type="spellStart"/>
      <w:r>
        <w:rPr>
          <w:b/>
          <w:bCs/>
          <w:color w:val="000000"/>
          <w:sz w:val="24"/>
          <w:szCs w:val="24"/>
        </w:rPr>
        <w:t>Ситан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инвентар</w:t>
      </w:r>
      <w:proofErr w:type="spellEnd"/>
      <w:r>
        <w:rPr>
          <w:b/>
          <w:bCs/>
          <w:color w:val="000000"/>
          <w:sz w:val="24"/>
          <w:szCs w:val="24"/>
        </w:rPr>
        <w:t xml:space="preserve"> - </w:t>
      </w:r>
      <w:proofErr w:type="spellStart"/>
      <w:r>
        <w:rPr>
          <w:b/>
          <w:bCs/>
          <w:color w:val="000000"/>
          <w:sz w:val="24"/>
          <w:szCs w:val="24"/>
        </w:rPr>
        <w:t>радионица</w:t>
      </w:r>
      <w:proofErr w:type="spellEnd"/>
      <w:r w:rsidRPr="00C27291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потребе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Дома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ученика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средњих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школа</w:t>
      </w:r>
      <w:proofErr w:type="spellEnd"/>
      <w:r>
        <w:rPr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b/>
          <w:bCs/>
          <w:color w:val="000000"/>
          <w:sz w:val="24"/>
          <w:szCs w:val="24"/>
        </w:rPr>
        <w:t>Нишу</w:t>
      </w:r>
      <w:proofErr w:type="spellEnd"/>
    </w:p>
    <w:p w:rsidR="00486264" w:rsidRDefault="00486264" w:rsidP="00486264">
      <w:pPr>
        <w:rPr>
          <w:b/>
          <w:sz w:val="24"/>
          <w:szCs w:val="24"/>
        </w:rPr>
      </w:pPr>
    </w:p>
    <w:p w:rsidR="00486264" w:rsidRPr="00F87245" w:rsidRDefault="00486264" w:rsidP="00486264">
      <w:pPr>
        <w:jc w:val="right"/>
        <w:outlineLvl w:val="0"/>
        <w:rPr>
          <w:b/>
          <w:sz w:val="24"/>
          <w:szCs w:val="24"/>
        </w:rPr>
      </w:pPr>
      <w:r w:rsidRPr="00F458E1">
        <w:rPr>
          <w:b/>
          <w:sz w:val="24"/>
          <w:szCs w:val="24"/>
        </w:rPr>
        <w:t>ОЗНАКА ПОСТУПКА:</w:t>
      </w:r>
      <w:r w:rsidRPr="00F458E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ЈНД-</w:t>
      </w:r>
      <w:proofErr w:type="gramStart"/>
      <w:r>
        <w:rPr>
          <w:b/>
          <w:sz w:val="24"/>
          <w:szCs w:val="24"/>
        </w:rPr>
        <w:t>М  04</w:t>
      </w:r>
      <w:proofErr w:type="gramEnd"/>
      <w:r w:rsidRPr="00F458E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4</w:t>
      </w:r>
    </w:p>
    <w:p w:rsidR="00486264" w:rsidRDefault="00486264" w:rsidP="00486264">
      <w:pPr>
        <w:rPr>
          <w:b/>
          <w:sz w:val="24"/>
          <w:szCs w:val="24"/>
        </w:rPr>
      </w:pPr>
    </w:p>
    <w:p w:rsidR="00486264" w:rsidRDefault="00486264" w:rsidP="0048626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Јавна набавка ће бити обављена у складу са чланом 39. став 1. Закона о јавним набавкама (''Службени гласник РС'', број 124/12), Правилником о обавезним елементима конкурсне документације у поступцима јавних набавки и начину доказивања испуњености услова и прописима који прате област предмета јавне набавке и одлуком директора </w:t>
      </w:r>
      <w:proofErr w:type="spellStart"/>
      <w:r>
        <w:rPr>
          <w:sz w:val="24"/>
          <w:szCs w:val="24"/>
        </w:rPr>
        <w:t>Дома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Нишу</w:t>
      </w:r>
      <w:proofErr w:type="spellEnd"/>
      <w:r>
        <w:rPr>
          <w:sz w:val="24"/>
          <w:szCs w:val="24"/>
        </w:rPr>
        <w:t>.</w:t>
      </w:r>
    </w:p>
    <w:p w:rsidR="00486264" w:rsidRDefault="00486264" w:rsidP="00486264">
      <w:pPr>
        <w:rPr>
          <w:b/>
          <w:sz w:val="24"/>
          <w:szCs w:val="24"/>
          <w:lang w:val="sr-Cyrl-CS"/>
        </w:rPr>
      </w:pPr>
    </w:p>
    <w:p w:rsidR="00486264" w:rsidRDefault="00486264" w:rsidP="00486264">
      <w:pPr>
        <w:rPr>
          <w:color w:val="000000"/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набавка</w:t>
      </w:r>
      <w:proofErr w:type="spellEnd"/>
      <w:r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ситног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инвентара</w:t>
      </w:r>
      <w:proofErr w:type="spellEnd"/>
      <w:r>
        <w:rPr>
          <w:b/>
          <w:bCs/>
          <w:color w:val="000000"/>
          <w:sz w:val="24"/>
          <w:szCs w:val="24"/>
          <w:lang w:val="sr-Cyrl-CS"/>
        </w:rPr>
        <w:t xml:space="preserve"> обликована по партијама - Партија 1: </w:t>
      </w:r>
      <w:proofErr w:type="spellStart"/>
      <w:r w:rsidRPr="00C27291">
        <w:rPr>
          <w:b/>
          <w:bCs/>
          <w:color w:val="000000"/>
          <w:sz w:val="24"/>
          <w:szCs w:val="24"/>
        </w:rPr>
        <w:t>Ситан</w:t>
      </w:r>
      <w:proofErr w:type="spellEnd"/>
      <w:r w:rsidRPr="00C2729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27291">
        <w:rPr>
          <w:b/>
          <w:bCs/>
          <w:color w:val="000000"/>
          <w:sz w:val="24"/>
          <w:szCs w:val="24"/>
        </w:rPr>
        <w:t>инвентар</w:t>
      </w:r>
      <w:proofErr w:type="spellEnd"/>
      <w:r w:rsidRPr="00C27291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Pr="00C27291">
        <w:rPr>
          <w:b/>
          <w:bCs/>
          <w:color w:val="000000"/>
          <w:sz w:val="24"/>
          <w:szCs w:val="24"/>
        </w:rPr>
        <w:t>кухиња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Партија</w:t>
      </w:r>
      <w:proofErr w:type="spellEnd"/>
      <w:r>
        <w:rPr>
          <w:b/>
          <w:bCs/>
          <w:color w:val="000000"/>
          <w:sz w:val="24"/>
          <w:szCs w:val="24"/>
        </w:rPr>
        <w:t xml:space="preserve"> 2: </w:t>
      </w:r>
      <w:proofErr w:type="spellStart"/>
      <w:r>
        <w:rPr>
          <w:b/>
          <w:bCs/>
          <w:color w:val="000000"/>
          <w:sz w:val="24"/>
          <w:szCs w:val="24"/>
        </w:rPr>
        <w:t>Ситан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инвентар</w:t>
      </w:r>
      <w:proofErr w:type="spellEnd"/>
      <w:r>
        <w:rPr>
          <w:b/>
          <w:bCs/>
          <w:color w:val="000000"/>
          <w:sz w:val="24"/>
          <w:szCs w:val="24"/>
        </w:rPr>
        <w:t xml:space="preserve"> - </w:t>
      </w:r>
      <w:proofErr w:type="spellStart"/>
      <w:r>
        <w:rPr>
          <w:b/>
          <w:bCs/>
          <w:color w:val="000000"/>
          <w:sz w:val="24"/>
          <w:szCs w:val="24"/>
        </w:rPr>
        <w:t>радионица</w:t>
      </w:r>
      <w:proofErr w:type="spellEnd"/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Ознака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општег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речника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набавке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sz w:val="24"/>
          <w:szCs w:val="24"/>
          <w:lang w:eastAsia="sr-Cyrl-CS"/>
        </w:rPr>
        <w:t>је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color w:val="000000"/>
          <w:sz w:val="24"/>
          <w:szCs w:val="24"/>
          <w:lang w:val="sr-Cyrl-CS"/>
        </w:rPr>
        <w:t>:</w:t>
      </w:r>
      <w:proofErr w:type="gramEnd"/>
    </w:p>
    <w:p w:rsidR="00486264" w:rsidRDefault="00486264" w:rsidP="00486264">
      <w:pPr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</w:p>
    <w:p w:rsidR="00486264" w:rsidRPr="00C96AB3" w:rsidRDefault="00486264" w:rsidP="00486264">
      <w:pPr>
        <w:autoSpaceDE w:val="0"/>
        <w:autoSpaceDN w:val="0"/>
        <w:adjustRightInd w:val="0"/>
        <w:rPr>
          <w:sz w:val="24"/>
          <w:szCs w:val="24"/>
        </w:rPr>
      </w:pPr>
      <w:r w:rsidRPr="003A1F36">
        <w:rPr>
          <w:sz w:val="24"/>
          <w:szCs w:val="24"/>
          <w:lang w:val="sr-Cyrl-CS"/>
        </w:rPr>
        <w:t>393</w:t>
      </w:r>
      <w:r w:rsidRPr="003A1F36"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0000 – </w:t>
      </w:r>
      <w:proofErr w:type="spellStart"/>
      <w:r>
        <w:rPr>
          <w:sz w:val="24"/>
          <w:szCs w:val="24"/>
        </w:rPr>
        <w:t>ситан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инвентар-радионица</w:t>
      </w:r>
      <w:proofErr w:type="spellEnd"/>
    </w:p>
    <w:p w:rsidR="00486264" w:rsidRPr="003A1F36" w:rsidRDefault="00486264" w:rsidP="00486264">
      <w:pPr>
        <w:autoSpaceDE w:val="0"/>
        <w:autoSpaceDN w:val="0"/>
        <w:adjustRightInd w:val="0"/>
        <w:rPr>
          <w:sz w:val="24"/>
          <w:szCs w:val="24"/>
        </w:rPr>
      </w:pPr>
      <w:r w:rsidRPr="003A1F36">
        <w:rPr>
          <w:sz w:val="24"/>
          <w:szCs w:val="24"/>
          <w:lang w:val="sr-Cyrl-CS"/>
        </w:rPr>
        <w:t>39</w:t>
      </w:r>
      <w:r w:rsidRPr="003A1F36">
        <w:rPr>
          <w:sz w:val="24"/>
          <w:szCs w:val="24"/>
        </w:rPr>
        <w:t>3</w:t>
      </w:r>
      <w:r w:rsidRPr="003A1F36">
        <w:rPr>
          <w:sz w:val="24"/>
          <w:szCs w:val="24"/>
          <w:lang w:val="sr-Cyrl-CS"/>
        </w:rPr>
        <w:t>0000</w:t>
      </w:r>
      <w:r w:rsidRPr="003A1F36">
        <w:rPr>
          <w:sz w:val="24"/>
          <w:szCs w:val="24"/>
        </w:rPr>
        <w:t>0</w:t>
      </w:r>
      <w:r w:rsidRPr="003A1F36">
        <w:rPr>
          <w:sz w:val="24"/>
          <w:szCs w:val="24"/>
          <w:lang w:val="sr-Cyrl-CS"/>
        </w:rPr>
        <w:t xml:space="preserve"> - Кухињска опрема, предмети за домаћинство и потрепштине за угоститељство</w:t>
      </w:r>
    </w:p>
    <w:p w:rsidR="00486264" w:rsidRPr="003A1F36" w:rsidRDefault="00486264" w:rsidP="00486264">
      <w:pPr>
        <w:autoSpaceDE w:val="0"/>
        <w:autoSpaceDN w:val="0"/>
        <w:adjustRightInd w:val="0"/>
        <w:rPr>
          <w:rStyle w:val="FontStyle42"/>
          <w:sz w:val="24"/>
          <w:szCs w:val="24"/>
          <w:lang w:eastAsia="sr-Cyrl-CS"/>
        </w:rPr>
      </w:pPr>
    </w:p>
    <w:p w:rsidR="00486264" w:rsidRPr="0040551E" w:rsidRDefault="00486264" w:rsidP="00486264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rStyle w:val="FontStyle42"/>
          <w:sz w:val="24"/>
          <w:szCs w:val="24"/>
          <w:lang w:eastAsia="sr-Cyrl-CS"/>
        </w:rPr>
        <w:t>Врста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и </w:t>
      </w:r>
      <w:proofErr w:type="spellStart"/>
      <w:r>
        <w:rPr>
          <w:rStyle w:val="FontStyle42"/>
          <w:sz w:val="24"/>
          <w:szCs w:val="24"/>
          <w:lang w:eastAsia="sr-Cyrl-CS"/>
        </w:rPr>
        <w:t>опис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предмета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јавне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набавке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саставни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је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део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конкурсне</w:t>
      </w:r>
      <w:proofErr w:type="spellEnd"/>
      <w:r>
        <w:rPr>
          <w:rStyle w:val="FontStyle4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42"/>
          <w:sz w:val="24"/>
          <w:szCs w:val="24"/>
          <w:lang w:eastAsia="sr-Cyrl-CS"/>
        </w:rPr>
        <w:t>документације</w:t>
      </w:r>
      <w:proofErr w:type="spellEnd"/>
      <w:r>
        <w:rPr>
          <w:rStyle w:val="FontStyle42"/>
          <w:sz w:val="24"/>
          <w:szCs w:val="24"/>
          <w:lang w:eastAsia="sr-Cyrl-CS"/>
        </w:rPr>
        <w:t>.</w:t>
      </w:r>
      <w:proofErr w:type="gramEnd"/>
    </w:p>
    <w:p w:rsidR="00486264" w:rsidRPr="003A1F36" w:rsidRDefault="00486264" w:rsidP="0048626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Понуде се подносе у једном оригиналном примерку на адресу: </w:t>
      </w:r>
      <w:proofErr w:type="spellStart"/>
      <w:r>
        <w:rPr>
          <w:sz w:val="24"/>
          <w:szCs w:val="24"/>
        </w:rPr>
        <w:t>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Ул. </w:t>
      </w:r>
      <w:proofErr w:type="spellStart"/>
      <w:r>
        <w:rPr>
          <w:sz w:val="24"/>
          <w:szCs w:val="24"/>
        </w:rPr>
        <w:t>Косовке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девојке</w:t>
      </w:r>
      <w:proofErr w:type="spellEnd"/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 xml:space="preserve">18000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  <w:lang w:val="sr-Cyrl-CS"/>
        </w:rPr>
        <w:t>. Све понуде и сва пратећа документација се достављају у запечаћеној коверти на којој ће стајати:</w:t>
      </w:r>
    </w:p>
    <w:p w:rsidR="00486264" w:rsidRDefault="00486264" w:rsidP="0048626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>,</w:t>
      </w:r>
    </w:p>
    <w:p w:rsidR="00486264" w:rsidRPr="00E52D50" w:rsidRDefault="00486264" w:rsidP="0048626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0"/>
        <w:rPr>
          <w:sz w:val="24"/>
          <w:szCs w:val="24"/>
        </w:rPr>
      </w:pPr>
      <w:r w:rsidRPr="00E52D50">
        <w:rPr>
          <w:sz w:val="24"/>
          <w:szCs w:val="24"/>
        </w:rPr>
        <w:t>„</w:t>
      </w:r>
      <w:proofErr w:type="spellStart"/>
      <w:r w:rsidRPr="00E52D50">
        <w:rPr>
          <w:sz w:val="24"/>
          <w:szCs w:val="24"/>
        </w:rPr>
        <w:t>Понуда</w:t>
      </w:r>
      <w:proofErr w:type="spellEnd"/>
      <w:r w:rsidRPr="00E52D50">
        <w:rPr>
          <w:sz w:val="24"/>
          <w:szCs w:val="24"/>
        </w:rPr>
        <w:t xml:space="preserve"> </w:t>
      </w:r>
      <w:proofErr w:type="spellStart"/>
      <w:r w:rsidRPr="00E52D50">
        <w:rPr>
          <w:sz w:val="24"/>
          <w:szCs w:val="24"/>
        </w:rPr>
        <w:t>за</w:t>
      </w:r>
      <w:proofErr w:type="spellEnd"/>
      <w:r w:rsidRPr="00E52D50">
        <w:rPr>
          <w:sz w:val="24"/>
          <w:szCs w:val="24"/>
        </w:rPr>
        <w:t xml:space="preserve"> ЈНД-М 04/2014 – </w:t>
      </w:r>
      <w:r w:rsidRPr="00E52D50">
        <w:rPr>
          <w:b/>
          <w:bCs/>
          <w:color w:val="000000"/>
          <w:sz w:val="24"/>
          <w:szCs w:val="24"/>
          <w:lang w:val="sr-Cyrl-CS"/>
        </w:rPr>
        <w:t>Набавка</w:t>
      </w:r>
      <w:r w:rsidRPr="00E52D5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52D50">
        <w:rPr>
          <w:b/>
          <w:bCs/>
          <w:color w:val="000000"/>
          <w:sz w:val="24"/>
          <w:szCs w:val="24"/>
        </w:rPr>
        <w:t>ситног</w:t>
      </w:r>
      <w:proofErr w:type="spellEnd"/>
      <w:r w:rsidRPr="00E52D5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52D50">
        <w:rPr>
          <w:b/>
          <w:bCs/>
          <w:color w:val="000000"/>
          <w:sz w:val="24"/>
          <w:szCs w:val="24"/>
        </w:rPr>
        <w:t>инвентара</w:t>
      </w:r>
      <w:proofErr w:type="spellEnd"/>
      <w:r w:rsidRPr="00E52D5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52D50">
        <w:rPr>
          <w:b/>
          <w:bCs/>
          <w:color w:val="000000"/>
          <w:sz w:val="24"/>
          <w:szCs w:val="24"/>
        </w:rPr>
        <w:t>подељена</w:t>
      </w:r>
      <w:proofErr w:type="spellEnd"/>
      <w:r w:rsidRPr="00E52D50">
        <w:rPr>
          <w:b/>
          <w:bCs/>
          <w:color w:val="000000"/>
          <w:sz w:val="24"/>
          <w:szCs w:val="24"/>
        </w:rPr>
        <w:t xml:space="preserve"> </w:t>
      </w:r>
    </w:p>
    <w:p w:rsidR="00486264" w:rsidRPr="00E52D50" w:rsidRDefault="00486264" w:rsidP="0048626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0"/>
        <w:rPr>
          <w:sz w:val="24"/>
          <w:szCs w:val="24"/>
        </w:rPr>
      </w:pPr>
      <w:r w:rsidRPr="00E52D50">
        <w:rPr>
          <w:b/>
          <w:bCs/>
          <w:color w:val="000000"/>
          <w:sz w:val="24"/>
          <w:szCs w:val="24"/>
          <w:lang w:val="sr-Cyrl-CS"/>
        </w:rPr>
        <w:t xml:space="preserve"> по партијама </w:t>
      </w:r>
      <w:r>
        <w:rPr>
          <w:b/>
          <w:bCs/>
          <w:color w:val="000000"/>
          <w:sz w:val="24"/>
          <w:szCs w:val="24"/>
          <w:lang w:val="sr-Cyrl-CS"/>
        </w:rPr>
        <w:t>–</w:t>
      </w:r>
      <w:r w:rsidRPr="00E52D50">
        <w:rPr>
          <w:b/>
          <w:bCs/>
          <w:color w:val="000000"/>
          <w:sz w:val="24"/>
          <w:szCs w:val="24"/>
          <w:lang w:val="sr-Cyrl-CS"/>
        </w:rPr>
        <w:t xml:space="preserve"> </w:t>
      </w:r>
    </w:p>
    <w:p w:rsidR="00486264" w:rsidRPr="00E52D50" w:rsidRDefault="00486264" w:rsidP="0048626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0"/>
        <w:rPr>
          <w:sz w:val="24"/>
          <w:szCs w:val="24"/>
        </w:rPr>
      </w:pPr>
      <w:r w:rsidRPr="00E52D50">
        <w:rPr>
          <w:b/>
          <w:bCs/>
          <w:color w:val="000000"/>
          <w:sz w:val="24"/>
          <w:szCs w:val="24"/>
          <w:lang w:val="sr-Cyrl-CS"/>
        </w:rPr>
        <w:t xml:space="preserve">Партија 1: </w:t>
      </w:r>
      <w:proofErr w:type="spellStart"/>
      <w:r w:rsidRPr="00E52D50">
        <w:rPr>
          <w:b/>
          <w:bCs/>
          <w:color w:val="000000"/>
          <w:sz w:val="24"/>
          <w:szCs w:val="24"/>
        </w:rPr>
        <w:t>Ситан</w:t>
      </w:r>
      <w:proofErr w:type="spellEnd"/>
      <w:r w:rsidRPr="00E52D5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52D50">
        <w:rPr>
          <w:b/>
          <w:bCs/>
          <w:color w:val="000000"/>
          <w:sz w:val="24"/>
          <w:szCs w:val="24"/>
        </w:rPr>
        <w:t>инвентар</w:t>
      </w:r>
      <w:proofErr w:type="spellEnd"/>
      <w:r w:rsidRPr="00E52D50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Pr="00E52D50">
        <w:rPr>
          <w:b/>
          <w:bCs/>
          <w:color w:val="000000"/>
          <w:sz w:val="24"/>
          <w:szCs w:val="24"/>
        </w:rPr>
        <w:t>кухиња</w:t>
      </w:r>
      <w:proofErr w:type="spellEnd"/>
      <w:r w:rsidRPr="00E52D50">
        <w:rPr>
          <w:b/>
          <w:bCs/>
          <w:color w:val="000000"/>
          <w:sz w:val="24"/>
          <w:szCs w:val="24"/>
        </w:rPr>
        <w:t xml:space="preserve"> и</w:t>
      </w:r>
    </w:p>
    <w:p w:rsidR="00486264" w:rsidRPr="00E52D50" w:rsidRDefault="00486264" w:rsidP="0048626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0"/>
        <w:rPr>
          <w:sz w:val="24"/>
          <w:szCs w:val="24"/>
        </w:rPr>
      </w:pPr>
      <w:r w:rsidRPr="00E52D5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52D50">
        <w:rPr>
          <w:b/>
          <w:bCs/>
          <w:color w:val="000000"/>
          <w:sz w:val="24"/>
          <w:szCs w:val="24"/>
        </w:rPr>
        <w:t>Партија</w:t>
      </w:r>
      <w:proofErr w:type="spellEnd"/>
      <w:r w:rsidRPr="00E52D50">
        <w:rPr>
          <w:b/>
          <w:bCs/>
          <w:color w:val="000000"/>
          <w:sz w:val="24"/>
          <w:szCs w:val="24"/>
        </w:rPr>
        <w:t xml:space="preserve"> 2: </w:t>
      </w:r>
      <w:proofErr w:type="spellStart"/>
      <w:r w:rsidRPr="00E52D50">
        <w:rPr>
          <w:b/>
          <w:bCs/>
          <w:color w:val="000000"/>
          <w:sz w:val="24"/>
          <w:szCs w:val="24"/>
        </w:rPr>
        <w:t>Ситан</w:t>
      </w:r>
      <w:proofErr w:type="spellEnd"/>
      <w:r w:rsidRPr="00E52D5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52D50">
        <w:rPr>
          <w:b/>
          <w:bCs/>
          <w:color w:val="000000"/>
          <w:sz w:val="24"/>
          <w:szCs w:val="24"/>
        </w:rPr>
        <w:t>инвентар</w:t>
      </w:r>
      <w:proofErr w:type="spellEnd"/>
      <w:r w:rsidRPr="00E52D50">
        <w:rPr>
          <w:b/>
          <w:bCs/>
          <w:color w:val="000000"/>
          <w:sz w:val="24"/>
          <w:szCs w:val="24"/>
        </w:rPr>
        <w:t xml:space="preserve"> - </w:t>
      </w:r>
      <w:proofErr w:type="spellStart"/>
      <w:r w:rsidRPr="00E52D50">
        <w:rPr>
          <w:b/>
          <w:bCs/>
          <w:color w:val="000000"/>
          <w:sz w:val="24"/>
          <w:szCs w:val="24"/>
        </w:rPr>
        <w:t>радионица</w:t>
      </w:r>
      <w:proofErr w:type="spellEnd"/>
      <w:r w:rsidRPr="00E52D50">
        <w:rPr>
          <w:sz w:val="24"/>
          <w:szCs w:val="24"/>
          <w:lang w:eastAsia="sr-Cyrl-CS"/>
        </w:rPr>
        <w:t xml:space="preserve"> </w:t>
      </w:r>
      <w:r w:rsidRPr="00E52D50">
        <w:rPr>
          <w:sz w:val="24"/>
          <w:szCs w:val="24"/>
        </w:rPr>
        <w:t>- НЕ ОТВАРАТИ“,</w:t>
      </w:r>
    </w:p>
    <w:p w:rsidR="00486264" w:rsidRDefault="00486264" w:rsidP="0048626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80"/>
        </w:tabs>
        <w:ind w:lef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факс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електронска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пошта</w:t>
      </w:r>
      <w:proofErr w:type="spellEnd"/>
      <w:r>
        <w:rPr>
          <w:sz w:val="24"/>
          <w:szCs w:val="24"/>
        </w:rPr>
        <w:t>.</w:t>
      </w:r>
    </w:p>
    <w:p w:rsidR="00486264" w:rsidRDefault="00486264" w:rsidP="00486264">
      <w:pPr>
        <w:rPr>
          <w:sz w:val="24"/>
          <w:szCs w:val="24"/>
        </w:rPr>
      </w:pPr>
    </w:p>
    <w:p w:rsidR="00486264" w:rsidRDefault="00486264" w:rsidP="00486264">
      <w:pPr>
        <w:tabs>
          <w:tab w:val="left" w:pos="918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Увид и преузимање конкурсне документације: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може се извршити са </w:t>
      </w:r>
      <w:proofErr w:type="spellStart"/>
      <w:r>
        <w:rPr>
          <w:sz w:val="24"/>
          <w:szCs w:val="24"/>
        </w:rPr>
        <w:t>портал</w:t>
      </w:r>
      <w:proofErr w:type="spellEnd"/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  <w:lang w:val="sr-Cyrl-CS"/>
        </w:rPr>
        <w:t xml:space="preserve">, са </w:t>
      </w:r>
      <w:proofErr w:type="spellStart"/>
      <w:r>
        <w:rPr>
          <w:sz w:val="24"/>
          <w:szCs w:val="24"/>
        </w:rPr>
        <w:t>сајт</w:t>
      </w:r>
      <w:proofErr w:type="spellEnd"/>
      <w:r>
        <w:rPr>
          <w:sz w:val="24"/>
          <w:szCs w:val="24"/>
          <w:lang w:val="sr-Cyrl-CS"/>
        </w:rPr>
        <w:t xml:space="preserve">а Дома ученика средњих школа Ниш </w:t>
      </w:r>
      <w:r>
        <w:rPr>
          <w:b/>
          <w:sz w:val="24"/>
          <w:szCs w:val="24"/>
        </w:rPr>
        <w:t>www.domucenikasrednjihskolanis.rs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електронском по</w:t>
      </w:r>
      <w:proofErr w:type="spellStart"/>
      <w:r>
        <w:rPr>
          <w:sz w:val="24"/>
          <w:szCs w:val="24"/>
        </w:rPr>
        <w:t>штом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 xml:space="preserve"> одмах по објављивању и упућивању позива, до </w:t>
      </w:r>
      <w:proofErr w:type="spellStart"/>
      <w:r>
        <w:rPr>
          <w:sz w:val="24"/>
          <w:szCs w:val="24"/>
          <w:lang w:val="sr-Cyrl-CS"/>
        </w:rPr>
        <w:t>рока</w:t>
      </w:r>
      <w:proofErr w:type="spellEnd"/>
      <w:r>
        <w:rPr>
          <w:sz w:val="24"/>
          <w:szCs w:val="24"/>
          <w:lang w:val="sr-Cyrl-CS"/>
        </w:rPr>
        <w:t xml:space="preserve"> одређеног за подношење понуда. Документација се преузима без накнаде.</w:t>
      </w:r>
    </w:p>
    <w:p w:rsidR="00486264" w:rsidRDefault="00486264" w:rsidP="00486264">
      <w:pPr>
        <w:tabs>
          <w:tab w:val="left" w:pos="9180"/>
        </w:tabs>
        <w:rPr>
          <w:sz w:val="24"/>
          <w:szCs w:val="24"/>
          <w:lang w:val="sr-Cyrl-CS"/>
        </w:rPr>
      </w:pPr>
    </w:p>
    <w:p w:rsidR="00486264" w:rsidRDefault="00486264" w:rsidP="00486264">
      <w:pPr>
        <w:tabs>
          <w:tab w:val="left" w:pos="9180"/>
        </w:tabs>
        <w:rPr>
          <w:sz w:val="24"/>
          <w:szCs w:val="24"/>
          <w:lang w:val="sr-Cyrl-CS"/>
        </w:rPr>
      </w:pPr>
    </w:p>
    <w:p w:rsidR="00486264" w:rsidRPr="00F6530C" w:rsidRDefault="00486264" w:rsidP="00486264">
      <w:pPr>
        <w:tabs>
          <w:tab w:val="left" w:pos="9180"/>
        </w:tabs>
        <w:rPr>
          <w:sz w:val="24"/>
          <w:szCs w:val="24"/>
        </w:rPr>
      </w:pPr>
    </w:p>
    <w:p w:rsidR="00486264" w:rsidRDefault="00486264" w:rsidP="0048626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  <w:lang w:val="sr-Cyrl-CS"/>
        </w:rPr>
        <w:t>Рок за достављање понуда: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20.</w:t>
      </w:r>
      <w:r>
        <w:rPr>
          <w:sz w:val="24"/>
          <w:szCs w:val="24"/>
          <w:lang w:val="sr-Cyrl-CS"/>
        </w:rPr>
        <w:t>11</w:t>
      </w:r>
      <w:r>
        <w:rPr>
          <w:sz w:val="24"/>
          <w:szCs w:val="24"/>
          <w:lang w:val="ru-RU"/>
        </w:rPr>
        <w:t>.201</w:t>
      </w:r>
      <w:r>
        <w:rPr>
          <w:sz w:val="24"/>
          <w:szCs w:val="24"/>
        </w:rPr>
        <w:t>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CS"/>
        </w:rPr>
        <w:t xml:space="preserve">,00 часова у управи Дома ученика средњих школа Ниш, Ул. </w:t>
      </w:r>
      <w:proofErr w:type="spellStart"/>
      <w:r>
        <w:rPr>
          <w:sz w:val="24"/>
          <w:szCs w:val="24"/>
          <w:lang w:val="sr-Cyrl-CS"/>
        </w:rPr>
        <w:t>Косовке</w:t>
      </w:r>
      <w:proofErr w:type="spellEnd"/>
      <w:r>
        <w:rPr>
          <w:sz w:val="24"/>
          <w:szCs w:val="24"/>
          <w:lang w:val="sr-Cyrl-CS"/>
        </w:rPr>
        <w:t xml:space="preserve"> девојке број 6. Понуда се доставља у складу са чланом 87. ЗЈН непосредно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путем поште. Ако се понуда доставља непосредно или путем поште она мора да буде у затвореној коверти или кутији, затворена на начин који омогућава да се приликом отварања понуда може са сигурношћу утврдити да се први пут отвара. На понуди треба да стоји назнака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“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ЈН</w:t>
      </w:r>
      <w:r>
        <w:rPr>
          <w:sz w:val="24"/>
          <w:szCs w:val="24"/>
          <w:lang w:val="sr-Cyrl-CS"/>
        </w:rPr>
        <w:t>Д-</w:t>
      </w:r>
      <w:r>
        <w:rPr>
          <w:sz w:val="24"/>
          <w:szCs w:val="24"/>
        </w:rPr>
        <w:t>М</w:t>
      </w:r>
      <w:r>
        <w:rPr>
          <w:sz w:val="24"/>
          <w:szCs w:val="24"/>
          <w:lang w:val="sr-Cyrl-CS"/>
        </w:rPr>
        <w:t xml:space="preserve"> 0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>/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 xml:space="preserve">4 - </w:t>
      </w:r>
      <w:r>
        <w:rPr>
          <w:b/>
          <w:bCs/>
          <w:color w:val="000000"/>
          <w:sz w:val="24"/>
          <w:szCs w:val="24"/>
          <w:lang w:val="sr-Cyrl-CS"/>
        </w:rPr>
        <w:t>Набавка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ситног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инвентара</w:t>
      </w:r>
      <w:proofErr w:type="spellEnd"/>
      <w:r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  <w:lang w:val="sr-Cyrl-CS"/>
        </w:rPr>
        <w:t xml:space="preserve"> обликована по партијама - Партија 1: </w:t>
      </w:r>
      <w:proofErr w:type="spellStart"/>
      <w:r w:rsidRPr="00C27291">
        <w:rPr>
          <w:b/>
          <w:bCs/>
          <w:color w:val="000000"/>
          <w:sz w:val="24"/>
          <w:szCs w:val="24"/>
        </w:rPr>
        <w:t>Ситан</w:t>
      </w:r>
      <w:proofErr w:type="spellEnd"/>
      <w:r w:rsidRPr="00C2729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27291">
        <w:rPr>
          <w:b/>
          <w:bCs/>
          <w:color w:val="000000"/>
          <w:sz w:val="24"/>
          <w:szCs w:val="24"/>
        </w:rPr>
        <w:t>инвентар</w:t>
      </w:r>
      <w:proofErr w:type="spellEnd"/>
      <w:r w:rsidRPr="00C27291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Pr="00C27291">
        <w:rPr>
          <w:b/>
          <w:bCs/>
          <w:color w:val="000000"/>
          <w:sz w:val="24"/>
          <w:szCs w:val="24"/>
        </w:rPr>
        <w:t>кухиња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Партија</w:t>
      </w:r>
      <w:proofErr w:type="spellEnd"/>
      <w:r>
        <w:rPr>
          <w:b/>
          <w:bCs/>
          <w:color w:val="000000"/>
          <w:sz w:val="24"/>
          <w:szCs w:val="24"/>
        </w:rPr>
        <w:t xml:space="preserve"> 2: </w:t>
      </w:r>
      <w:proofErr w:type="spellStart"/>
      <w:r>
        <w:rPr>
          <w:b/>
          <w:bCs/>
          <w:color w:val="000000"/>
          <w:sz w:val="24"/>
          <w:szCs w:val="24"/>
        </w:rPr>
        <w:t>Ситан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инвентар</w:t>
      </w:r>
      <w:proofErr w:type="spellEnd"/>
      <w:r>
        <w:rPr>
          <w:b/>
          <w:bCs/>
          <w:color w:val="000000"/>
          <w:sz w:val="24"/>
          <w:szCs w:val="24"/>
        </w:rPr>
        <w:t xml:space="preserve"> - </w:t>
      </w:r>
      <w:proofErr w:type="spellStart"/>
      <w:r>
        <w:rPr>
          <w:b/>
          <w:bCs/>
          <w:color w:val="000000"/>
          <w:sz w:val="24"/>
          <w:szCs w:val="24"/>
        </w:rPr>
        <w:t>радионица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потребе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Дома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ученика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средњих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школа</w:t>
      </w:r>
      <w:proofErr w:type="spellEnd"/>
      <w:r>
        <w:rPr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b/>
          <w:bCs/>
          <w:color w:val="000000"/>
          <w:sz w:val="24"/>
          <w:szCs w:val="24"/>
        </w:rPr>
        <w:t>Нишу</w:t>
      </w:r>
      <w:proofErr w:type="spellEnd"/>
    </w:p>
    <w:p w:rsidR="00486264" w:rsidRDefault="00486264" w:rsidP="0048626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– „НЕ ОТВАРАТИ</w:t>
      </w:r>
      <w:proofErr w:type="gramStart"/>
      <w:r>
        <w:rPr>
          <w:b/>
          <w:sz w:val="24"/>
          <w:szCs w:val="24"/>
          <w:lang w:val="sr-Cyrl-CS"/>
        </w:rPr>
        <w:t>“ са</w:t>
      </w:r>
      <w:proofErr w:type="gramEnd"/>
      <w:r>
        <w:rPr>
          <w:b/>
          <w:sz w:val="24"/>
          <w:szCs w:val="24"/>
          <w:lang w:val="sr-Cyrl-CS"/>
        </w:rPr>
        <w:t xml:space="preserve"> назнаком особе за контакт.</w:t>
      </w:r>
      <w:r>
        <w:rPr>
          <w:sz w:val="24"/>
          <w:szCs w:val="24"/>
          <w:lang w:val="sr-Cyrl-CS"/>
        </w:rPr>
        <w:t xml:space="preserve"> Наручилац је дужан да приликом пријема понуде на коверти, односно кутији у којој се понуда налази обележи време пријема и евидентира број и датум понуде према редоследу приспећа. Уколико је понуда достављена непосредно наручилац предаје понуђачу потврду пријема понуде.</w:t>
      </w:r>
    </w:p>
    <w:p w:rsidR="00486264" w:rsidRPr="003A1F36" w:rsidRDefault="00486264" w:rsidP="00486264">
      <w:pPr>
        <w:rPr>
          <w:sz w:val="16"/>
          <w:szCs w:val="16"/>
          <w:lang w:val="sr-Cyrl-CS"/>
        </w:rPr>
      </w:pPr>
      <w:proofErr w:type="spellStart"/>
      <w:r>
        <w:rPr>
          <w:sz w:val="24"/>
          <w:szCs w:val="24"/>
        </w:rPr>
        <w:t>Измена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обавештењем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Обавештење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измени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измена</w:t>
      </w:r>
      <w:proofErr w:type="spellEnd"/>
      <w:r>
        <w:rPr>
          <w:sz w:val="24"/>
          <w:szCs w:val="24"/>
        </w:rPr>
        <w:t>“, „</w:t>
      </w:r>
      <w:proofErr w:type="spellStart"/>
      <w:r>
        <w:rPr>
          <w:sz w:val="24"/>
          <w:szCs w:val="24"/>
        </w:rPr>
        <w:t>допуна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опозив</w:t>
      </w:r>
      <w:proofErr w:type="spellEnd"/>
      <w:r>
        <w:rPr>
          <w:sz w:val="24"/>
          <w:szCs w:val="24"/>
        </w:rPr>
        <w:t xml:space="preserve">“. </w:t>
      </w:r>
      <w:proofErr w:type="spellStart"/>
      <w:proofErr w:type="gram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повраћај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>.</w:t>
      </w:r>
      <w:proofErr w:type="gramEnd"/>
    </w:p>
    <w:p w:rsidR="00486264" w:rsidRDefault="00486264" w:rsidP="00486264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Понуде које </w:t>
      </w:r>
      <w:proofErr w:type="spellStart"/>
      <w:r>
        <w:rPr>
          <w:sz w:val="24"/>
          <w:szCs w:val="24"/>
          <w:lang w:val="sr-Cyrl-CS"/>
        </w:rPr>
        <w:t>пристигну</w:t>
      </w:r>
      <w:proofErr w:type="spellEnd"/>
      <w:r>
        <w:rPr>
          <w:sz w:val="24"/>
          <w:szCs w:val="24"/>
          <w:lang w:val="sr-Cyrl-CS"/>
        </w:rPr>
        <w:t xml:space="preserve"> после крајњег </w:t>
      </w:r>
      <w:proofErr w:type="spellStart"/>
      <w:r>
        <w:rPr>
          <w:sz w:val="24"/>
          <w:szCs w:val="24"/>
          <w:lang w:val="sr-Cyrl-CS"/>
        </w:rPr>
        <w:t>рока</w:t>
      </w:r>
      <w:proofErr w:type="spellEnd"/>
      <w:r>
        <w:rPr>
          <w:sz w:val="24"/>
          <w:szCs w:val="24"/>
          <w:lang w:val="sr-Cyrl-CS"/>
        </w:rPr>
        <w:t xml:space="preserve"> за подношење (</w:t>
      </w:r>
      <w:proofErr w:type="spellStart"/>
      <w:r>
        <w:rPr>
          <w:sz w:val="24"/>
          <w:szCs w:val="24"/>
          <w:lang w:val="sr-Cyrl-CS"/>
        </w:rPr>
        <w:t>неблаговремене</w:t>
      </w:r>
      <w:proofErr w:type="spellEnd"/>
      <w:r>
        <w:rPr>
          <w:sz w:val="24"/>
          <w:szCs w:val="24"/>
          <w:lang w:val="sr-Cyrl-CS"/>
        </w:rPr>
        <w:t xml:space="preserve"> понуде) неће бити узимане у разматрање</w:t>
      </w:r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неотворене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враћене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образложење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неблаговременој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. </w:t>
      </w:r>
    </w:p>
    <w:p w:rsidR="00486264" w:rsidRPr="003A1F36" w:rsidRDefault="00486264" w:rsidP="00486264">
      <w:pPr>
        <w:rPr>
          <w:sz w:val="16"/>
          <w:szCs w:val="16"/>
        </w:rPr>
      </w:pPr>
      <w:r>
        <w:rPr>
          <w:sz w:val="24"/>
          <w:szCs w:val="24"/>
          <w:lang w:val="sr-Cyrl-CS"/>
        </w:rPr>
        <w:t>Јавно отварање понуда: Одржаће се дана 20.11</w:t>
      </w:r>
      <w:r>
        <w:rPr>
          <w:sz w:val="24"/>
          <w:szCs w:val="24"/>
          <w:lang w:val="ru-RU"/>
        </w:rPr>
        <w:t>.201</w:t>
      </w:r>
      <w:r>
        <w:rPr>
          <w:sz w:val="24"/>
          <w:szCs w:val="24"/>
        </w:rPr>
        <w:t>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CS"/>
        </w:rPr>
        <w:t xml:space="preserve"> у 10:15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часова у просторијама Дома ученика средњих школа у Ул. </w:t>
      </w:r>
      <w:proofErr w:type="spellStart"/>
      <w:r>
        <w:rPr>
          <w:sz w:val="24"/>
          <w:szCs w:val="24"/>
          <w:lang w:val="sr-Cyrl-CS"/>
        </w:rPr>
        <w:t>Косовке</w:t>
      </w:r>
      <w:proofErr w:type="spellEnd"/>
      <w:r>
        <w:rPr>
          <w:sz w:val="24"/>
          <w:szCs w:val="24"/>
          <w:lang w:val="sr-Cyrl-CS"/>
        </w:rPr>
        <w:t xml:space="preserve"> девојке број 6 у Нишу. Поступак отварања понуда </w:t>
      </w:r>
      <w:proofErr w:type="spellStart"/>
      <w:r>
        <w:rPr>
          <w:sz w:val="24"/>
          <w:szCs w:val="24"/>
          <w:lang w:val="sr-Cyrl-CS"/>
        </w:rPr>
        <w:t>обавиће</w:t>
      </w:r>
      <w:proofErr w:type="spellEnd"/>
      <w:r>
        <w:rPr>
          <w:sz w:val="24"/>
          <w:szCs w:val="24"/>
          <w:lang w:val="sr-Cyrl-CS"/>
        </w:rPr>
        <w:t xml:space="preserve"> комисија Дома ученика у складу са важећим прописима. Понуђачи који желе да присуствују и узму учешће у процесу отварања понуда дужни су да на дан отварања поднесу пуномоћја у писаној форми за овлашћене представнике понуђача који присуствују отварању понуда.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 xml:space="preserve">Јавном отварању понуда могу да присуствују сва заинтересована лица. Право да врше увид и проверу </w:t>
      </w:r>
      <w:proofErr w:type="spellStart"/>
      <w:r>
        <w:rPr>
          <w:sz w:val="24"/>
          <w:szCs w:val="24"/>
          <w:lang w:val="sr-Cyrl-CS"/>
        </w:rPr>
        <w:t>доку</w:t>
      </w:r>
      <w:r>
        <w:rPr>
          <w:sz w:val="24"/>
          <w:szCs w:val="24"/>
        </w:rPr>
        <w:t>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пуномоћја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писаној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486264" w:rsidRPr="00E52D50" w:rsidRDefault="00486264" w:rsidP="00486264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Приликом отварања понуда води се Записник о јавном отварању понуда. Записник о јавном отварању понуда потписују чланови комисије и </w:t>
      </w:r>
      <w:proofErr w:type="spellStart"/>
      <w:r>
        <w:rPr>
          <w:sz w:val="24"/>
          <w:szCs w:val="24"/>
          <w:lang w:val="sr-Cyrl-CS"/>
        </w:rPr>
        <w:t>овлашћ</w:t>
      </w:r>
      <w:proofErr w:type="spellEnd"/>
      <w:r>
        <w:rPr>
          <w:sz w:val="24"/>
          <w:szCs w:val="24"/>
        </w:rPr>
        <w:t>е</w:t>
      </w:r>
      <w:r>
        <w:rPr>
          <w:sz w:val="24"/>
          <w:szCs w:val="24"/>
          <w:lang w:val="sr-Cyrl-CS"/>
        </w:rPr>
        <w:t xml:space="preserve">ни представници понуђача који преузимају примерак записника. Наручилац је дужан да понуђачима који нису учествовали у поступку отварања понуда достави Записник о отварању понуда у року од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sr-Cyrl-CS"/>
        </w:rPr>
        <w:t xml:space="preserve"> дана од дана отварања.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Наручилац је дужан да у току поступка обезбеди чување поверљивих података из понуде у складу са чланом 14. ЗЈН.</w:t>
      </w:r>
    </w:p>
    <w:p w:rsidR="00486264" w:rsidRPr="0040551E" w:rsidRDefault="00486264" w:rsidP="00486264">
      <w:pPr>
        <w:tabs>
          <w:tab w:val="left" w:pos="1080"/>
        </w:tabs>
        <w:rPr>
          <w:b/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Дома ученика средњих школа у Нишу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до 3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дана од дана извршеног прегледа и стручне оцене понуде.</w:t>
      </w:r>
    </w:p>
    <w:p w:rsidR="00486264" w:rsidRDefault="00486264" w:rsidP="0048626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02A38" w:rsidRDefault="00202A38">
      <w:bookmarkStart w:id="0" w:name="_GoBack"/>
      <w:bookmarkEnd w:id="0"/>
    </w:p>
    <w:sectPr w:rsidR="002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4"/>
    <w:rsid w:val="00202A38"/>
    <w:rsid w:val="004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4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42">
    <w:name w:val="Font Style42"/>
    <w:rsid w:val="0048626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4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42">
    <w:name w:val="Font Style42"/>
    <w:rsid w:val="0048626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1</cp:revision>
  <dcterms:created xsi:type="dcterms:W3CDTF">2014-11-07T11:33:00Z</dcterms:created>
  <dcterms:modified xsi:type="dcterms:W3CDTF">2014-11-07T11:35:00Z</dcterms:modified>
</cp:coreProperties>
</file>