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656CF" w:rsidP="00D656CF">
      <w:pPr>
        <w:rPr>
          <w:rFonts w:ascii="Times New Roman" w:hAnsi="Times New Roman" w:cs="Times New Roman"/>
          <w:b/>
        </w:rPr>
      </w:pPr>
      <w:r>
        <w:tab/>
        <w:t xml:space="preserve">                           </w:t>
      </w:r>
      <w:r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434F94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434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34F9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434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4F94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434F94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34F94">
        <w:rPr>
          <w:rFonts w:ascii="Times New Roman" w:hAnsi="Times New Roman" w:cs="Times New Roman"/>
          <w:color w:val="000000"/>
          <w:sz w:val="24"/>
          <w:szCs w:val="24"/>
        </w:rPr>
        <w:t>Живинско</w:t>
      </w:r>
      <w:proofErr w:type="spellEnd"/>
      <w:r w:rsidR="00434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4F94">
        <w:rPr>
          <w:rFonts w:ascii="Times New Roman" w:hAnsi="Times New Roman" w:cs="Times New Roman"/>
          <w:color w:val="000000"/>
          <w:sz w:val="24"/>
          <w:szCs w:val="24"/>
        </w:rPr>
        <w:t>месо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434F94">
        <w:rPr>
          <w:rFonts w:ascii="Times New Roman" w:hAnsi="Times New Roman" w:cs="Times New Roman"/>
          <w:sz w:val="24"/>
          <w:szCs w:val="24"/>
        </w:rPr>
        <w:t>853.500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F76B0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434F94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434F94">
        <w:rPr>
          <w:rFonts w:ascii="Times New Roman" w:hAnsi="Times New Roman" w:cs="Times New Roman"/>
          <w:color w:val="000000"/>
          <w:sz w:val="24"/>
          <w:szCs w:val="24"/>
        </w:rPr>
        <w:t>: 930</w:t>
      </w:r>
      <w:r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434F94">
        <w:rPr>
          <w:rFonts w:ascii="Times New Roman" w:hAnsi="Times New Roman" w:cs="Times New Roman"/>
          <w:sz w:val="24"/>
          <w:szCs w:val="24"/>
        </w:rPr>
        <w:t>853</w:t>
      </w:r>
      <w:r>
        <w:rPr>
          <w:rFonts w:ascii="Times New Roman" w:hAnsi="Times New Roman" w:cs="Times New Roman"/>
          <w:sz w:val="24"/>
          <w:szCs w:val="24"/>
        </w:rPr>
        <w:t>.500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434F94">
        <w:rPr>
          <w:rFonts w:ascii="Times New Roman" w:hAnsi="Times New Roman" w:cs="Times New Roman"/>
          <w:color w:val="000000"/>
          <w:sz w:val="24"/>
          <w:szCs w:val="24"/>
        </w:rPr>
        <w:t>: 930</w:t>
      </w:r>
      <w:r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434F94">
        <w:rPr>
          <w:rFonts w:ascii="Times New Roman" w:hAnsi="Times New Roman" w:cs="Times New Roman"/>
          <w:color w:val="000000"/>
          <w:sz w:val="24"/>
          <w:szCs w:val="24"/>
        </w:rPr>
        <w:t>853</w:t>
      </w:r>
      <w:r>
        <w:rPr>
          <w:rFonts w:ascii="Times New Roman" w:hAnsi="Times New Roman" w:cs="Times New Roman"/>
          <w:color w:val="000000"/>
          <w:sz w:val="24"/>
          <w:szCs w:val="24"/>
        </w:rPr>
        <w:t>.500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365F8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СТР “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Михајловић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Доња</w:t>
      </w:r>
      <w:proofErr w:type="spellEnd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Мутница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Синђелићева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33, 35250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Параћин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101098293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. бр.</w:t>
      </w:r>
      <w:proofErr w:type="gram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61345965</w:t>
      </w:r>
      <w:r w:rsidRPr="001F5ECD">
        <w:t xml:space="preserve"> 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434F94"/>
    <w:rsid w:val="00575D52"/>
    <w:rsid w:val="0059029D"/>
    <w:rsid w:val="00BD42E2"/>
    <w:rsid w:val="00C365F8"/>
    <w:rsid w:val="00CB76D1"/>
    <w:rsid w:val="00D656CF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2016-08-05T07:13:00Z</cp:lastPrinted>
  <dcterms:created xsi:type="dcterms:W3CDTF">2016-08-05T06:50:00Z</dcterms:created>
  <dcterms:modified xsi:type="dcterms:W3CDTF">2016-08-05T07:27:00Z</dcterms:modified>
</cp:coreProperties>
</file>